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eastAsiaTheme="minorHAnsi" w:hAnsi="Times New Roman" w:cs="B Nazanin"/>
          <w:color w:val="auto"/>
          <w:sz w:val="28"/>
          <w:szCs w:val="28"/>
          <w:rtl/>
        </w:rPr>
        <w:id w:val="-1627155546"/>
        <w:docPartObj>
          <w:docPartGallery w:val="Table of Contents"/>
          <w:docPartUnique/>
        </w:docPartObj>
      </w:sdtPr>
      <w:sdtEndPr>
        <w:rPr>
          <w:b/>
          <w:bCs/>
          <w:noProof/>
        </w:rPr>
      </w:sdtEndPr>
      <w:sdtContent>
        <w:p w14:paraId="425A659D" w14:textId="6C5D6E15" w:rsidR="002B557C" w:rsidRPr="00092201" w:rsidRDefault="002B557C" w:rsidP="00092201">
          <w:pPr>
            <w:pStyle w:val="TOCHeading"/>
            <w:bidi/>
            <w:spacing w:line="360" w:lineRule="auto"/>
            <w:jc w:val="both"/>
            <w:rPr>
              <w:rFonts w:cs="B Nazanin"/>
              <w:color w:val="000000" w:themeColor="text1"/>
              <w:sz w:val="28"/>
              <w:szCs w:val="28"/>
            </w:rPr>
          </w:pPr>
          <w:r w:rsidRPr="00325D1C">
            <w:rPr>
              <w:rFonts w:cs="B Nazanin" w:hint="cs"/>
              <w:color w:val="000000" w:themeColor="text1"/>
              <w:sz w:val="28"/>
              <w:szCs w:val="28"/>
              <w:rtl/>
            </w:rPr>
            <w:t>فهرست</w:t>
          </w:r>
        </w:p>
        <w:p w14:paraId="4593EA69" w14:textId="4453F05E" w:rsidR="00993B4C" w:rsidRDefault="00363BF1" w:rsidP="00993B4C">
          <w:pPr>
            <w:pStyle w:val="TOC1"/>
            <w:tabs>
              <w:tab w:val="right" w:leader="dot" w:pos="9017"/>
            </w:tabs>
            <w:bidi/>
            <w:rPr>
              <w:rFonts w:asciiTheme="minorHAnsi" w:eastAsiaTheme="minorEastAsia" w:hAnsiTheme="minorHAnsi" w:cstheme="minorBidi"/>
              <w:noProof/>
              <w:sz w:val="22"/>
              <w:szCs w:val="22"/>
            </w:rPr>
          </w:pPr>
          <w:r w:rsidRPr="00325D1C">
            <w:rPr>
              <w:rFonts w:cs="B Nazanin"/>
              <w:sz w:val="28"/>
              <w:szCs w:val="28"/>
            </w:rPr>
            <w:fldChar w:fldCharType="begin"/>
          </w:r>
          <w:r w:rsidRPr="00325D1C">
            <w:rPr>
              <w:rFonts w:cs="B Nazanin"/>
              <w:sz w:val="28"/>
              <w:szCs w:val="28"/>
            </w:rPr>
            <w:instrText xml:space="preserve"> TOC \o "1-3" \h \z \u </w:instrText>
          </w:r>
          <w:r w:rsidRPr="00325D1C">
            <w:rPr>
              <w:rFonts w:cs="B Nazanin"/>
              <w:sz w:val="28"/>
              <w:szCs w:val="28"/>
            </w:rPr>
            <w:fldChar w:fldCharType="separate"/>
          </w:r>
          <w:hyperlink w:anchor="_Toc132728665" w:history="1">
            <w:r w:rsidR="00993B4C" w:rsidRPr="00971C1A">
              <w:rPr>
                <w:rStyle w:val="Hyperlink"/>
                <w:rFonts w:cs="B Nazanin"/>
                <w:b/>
                <w:bCs/>
                <w:noProof/>
                <w:rtl/>
              </w:rPr>
              <w:t xml:space="preserve">1- </w:t>
            </w:r>
            <w:r w:rsidR="00993B4C" w:rsidRPr="00971C1A">
              <w:rPr>
                <w:rStyle w:val="Hyperlink"/>
                <w:rFonts w:cs="B Nazanin"/>
                <w:b/>
                <w:bCs/>
                <w:noProof/>
              </w:rPr>
              <w:t xml:space="preserve"> </w:t>
            </w:r>
            <w:r w:rsidR="00993B4C" w:rsidRPr="00971C1A">
              <w:rPr>
                <w:rStyle w:val="Hyperlink"/>
                <w:rFonts w:cs="B Nazanin"/>
                <w:b/>
                <w:bCs/>
                <w:noProof/>
                <w:rtl/>
              </w:rPr>
              <w:t>معرف</w:t>
            </w:r>
            <w:r w:rsidR="00993B4C" w:rsidRPr="00971C1A">
              <w:rPr>
                <w:rStyle w:val="Hyperlink"/>
                <w:rFonts w:cs="B Nazanin" w:hint="cs"/>
                <w:b/>
                <w:bCs/>
                <w:noProof/>
                <w:rtl/>
              </w:rPr>
              <w:t>ی</w:t>
            </w:r>
            <w:r w:rsidR="00993B4C" w:rsidRPr="00971C1A">
              <w:rPr>
                <w:rStyle w:val="Hyperlink"/>
                <w:rFonts w:cs="B Nazanin"/>
                <w:b/>
                <w:bCs/>
                <w:noProof/>
                <w:rtl/>
              </w:rPr>
              <w:t xml:space="preserve"> کل</w:t>
            </w:r>
            <w:r w:rsidR="00993B4C" w:rsidRPr="00971C1A">
              <w:rPr>
                <w:rStyle w:val="Hyperlink"/>
                <w:rFonts w:cs="B Nazanin" w:hint="cs"/>
                <w:b/>
                <w:bCs/>
                <w:noProof/>
                <w:rtl/>
              </w:rPr>
              <w:t>ی</w:t>
            </w:r>
            <w:r w:rsidR="00993B4C" w:rsidRPr="00971C1A">
              <w:rPr>
                <w:rStyle w:val="Hyperlink"/>
                <w:rFonts w:cs="B Nazanin"/>
                <w:b/>
                <w:bCs/>
                <w:noProof/>
                <w:rtl/>
              </w:rPr>
              <w:t xml:space="preserve"> پروژه</w:t>
            </w:r>
            <w:r w:rsidR="00993B4C">
              <w:rPr>
                <w:noProof/>
                <w:webHidden/>
              </w:rPr>
              <w:tab/>
            </w:r>
            <w:r w:rsidR="00993B4C">
              <w:rPr>
                <w:noProof/>
                <w:webHidden/>
              </w:rPr>
              <w:fldChar w:fldCharType="begin"/>
            </w:r>
            <w:r w:rsidR="00993B4C">
              <w:rPr>
                <w:noProof/>
                <w:webHidden/>
              </w:rPr>
              <w:instrText xml:space="preserve"> PAGEREF _Toc132728665 \h </w:instrText>
            </w:r>
            <w:r w:rsidR="00993B4C">
              <w:rPr>
                <w:noProof/>
                <w:webHidden/>
              </w:rPr>
            </w:r>
            <w:r w:rsidR="00993B4C">
              <w:rPr>
                <w:noProof/>
                <w:webHidden/>
              </w:rPr>
              <w:fldChar w:fldCharType="separate"/>
            </w:r>
            <w:r w:rsidR="00363E71">
              <w:rPr>
                <w:noProof/>
                <w:webHidden/>
                <w:rtl/>
              </w:rPr>
              <w:t>4</w:t>
            </w:r>
            <w:r w:rsidR="00993B4C">
              <w:rPr>
                <w:noProof/>
                <w:webHidden/>
              </w:rPr>
              <w:fldChar w:fldCharType="end"/>
            </w:r>
          </w:hyperlink>
        </w:p>
        <w:p w14:paraId="5694A89E" w14:textId="4B0EA651"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66" w:history="1">
            <w:r w:rsidRPr="00971C1A">
              <w:rPr>
                <w:rStyle w:val="Hyperlink"/>
                <w:rFonts w:cs="B Nazanin"/>
                <w:b/>
                <w:bCs/>
                <w:noProof/>
                <w:rtl/>
              </w:rPr>
              <w:t xml:space="preserve">1-1- </w:t>
            </w:r>
            <w:r w:rsidRPr="00971C1A">
              <w:rPr>
                <w:rStyle w:val="Hyperlink"/>
                <w:rFonts w:cs="B Nazanin"/>
                <w:b/>
                <w:bCs/>
                <w:noProof/>
              </w:rPr>
              <w:t xml:space="preserve"> </w:t>
            </w:r>
            <w:r w:rsidRPr="00971C1A">
              <w:rPr>
                <w:rStyle w:val="Hyperlink"/>
                <w:rFonts w:cs="B Nazanin"/>
                <w:b/>
                <w:bCs/>
                <w:noProof/>
                <w:rtl/>
              </w:rPr>
              <w:t>معرف</w:t>
            </w:r>
            <w:r w:rsidRPr="00971C1A">
              <w:rPr>
                <w:rStyle w:val="Hyperlink"/>
                <w:rFonts w:cs="B Nazanin" w:hint="cs"/>
                <w:b/>
                <w:bCs/>
                <w:noProof/>
                <w:rtl/>
              </w:rPr>
              <w:t>ی</w:t>
            </w:r>
            <w:r w:rsidRPr="00971C1A">
              <w:rPr>
                <w:rStyle w:val="Hyperlink"/>
                <w:rFonts w:cs="B Nazanin"/>
                <w:b/>
                <w:bCs/>
                <w:noProof/>
                <w:rtl/>
              </w:rPr>
              <w:t xml:space="preserve"> ساختمان از نظر هندس</w:t>
            </w:r>
            <w:r w:rsidRPr="00971C1A">
              <w:rPr>
                <w:rStyle w:val="Hyperlink"/>
                <w:rFonts w:cs="B Nazanin" w:hint="cs"/>
                <w:b/>
                <w:bCs/>
                <w:noProof/>
                <w:rtl/>
              </w:rPr>
              <w:t>ی</w:t>
            </w:r>
            <w:r>
              <w:rPr>
                <w:noProof/>
                <w:webHidden/>
              </w:rPr>
              <w:tab/>
            </w:r>
            <w:r>
              <w:rPr>
                <w:noProof/>
                <w:webHidden/>
              </w:rPr>
              <w:fldChar w:fldCharType="begin"/>
            </w:r>
            <w:r>
              <w:rPr>
                <w:noProof/>
                <w:webHidden/>
              </w:rPr>
              <w:instrText xml:space="preserve"> PAGEREF _Toc132728666 \h </w:instrText>
            </w:r>
            <w:r>
              <w:rPr>
                <w:noProof/>
                <w:webHidden/>
              </w:rPr>
            </w:r>
            <w:r>
              <w:rPr>
                <w:noProof/>
                <w:webHidden/>
              </w:rPr>
              <w:fldChar w:fldCharType="separate"/>
            </w:r>
            <w:r w:rsidR="00363E71">
              <w:rPr>
                <w:noProof/>
                <w:webHidden/>
                <w:rtl/>
              </w:rPr>
              <w:t>4</w:t>
            </w:r>
            <w:r>
              <w:rPr>
                <w:noProof/>
                <w:webHidden/>
              </w:rPr>
              <w:fldChar w:fldCharType="end"/>
            </w:r>
          </w:hyperlink>
        </w:p>
        <w:p w14:paraId="20159383" w14:textId="3F8E1AFB" w:rsidR="00993B4C" w:rsidRDefault="00993B4C" w:rsidP="00993B4C">
          <w:pPr>
            <w:pStyle w:val="TOC3"/>
            <w:rPr>
              <w:rFonts w:asciiTheme="minorHAnsi" w:eastAsiaTheme="minorEastAsia" w:hAnsiTheme="minorHAnsi" w:cstheme="minorBidi"/>
              <w:b w:val="0"/>
              <w:bCs w:val="0"/>
              <w:sz w:val="22"/>
              <w:szCs w:val="22"/>
            </w:rPr>
          </w:pPr>
          <w:hyperlink w:anchor="_Toc132728667" w:history="1">
            <w:r w:rsidRPr="00971C1A">
              <w:rPr>
                <w:rStyle w:val="Hyperlink"/>
                <w:rtl/>
              </w:rPr>
              <w:t>1-1-1-</w:t>
            </w:r>
            <w:r w:rsidRPr="00971C1A">
              <w:rPr>
                <w:rStyle w:val="Hyperlink"/>
              </w:rPr>
              <w:t xml:space="preserve"> </w:t>
            </w:r>
            <w:r w:rsidRPr="00971C1A">
              <w:rPr>
                <w:rStyle w:val="Hyperlink"/>
                <w:rtl/>
              </w:rPr>
              <w:t xml:space="preserve"> تعداد طبقات</w:t>
            </w:r>
            <w:r>
              <w:rPr>
                <w:webHidden/>
              </w:rPr>
              <w:tab/>
            </w:r>
            <w:r>
              <w:rPr>
                <w:webHidden/>
              </w:rPr>
              <w:fldChar w:fldCharType="begin"/>
            </w:r>
            <w:r>
              <w:rPr>
                <w:webHidden/>
              </w:rPr>
              <w:instrText xml:space="preserve"> PAGEREF _Toc132728667 \h </w:instrText>
            </w:r>
            <w:r>
              <w:rPr>
                <w:webHidden/>
              </w:rPr>
            </w:r>
            <w:r>
              <w:rPr>
                <w:webHidden/>
              </w:rPr>
              <w:fldChar w:fldCharType="separate"/>
            </w:r>
            <w:r w:rsidR="00363E71">
              <w:rPr>
                <w:webHidden/>
                <w:rtl/>
              </w:rPr>
              <w:t>4</w:t>
            </w:r>
            <w:r>
              <w:rPr>
                <w:webHidden/>
              </w:rPr>
              <w:fldChar w:fldCharType="end"/>
            </w:r>
          </w:hyperlink>
        </w:p>
        <w:p w14:paraId="76C8C175" w14:textId="314CCBC8" w:rsidR="00993B4C" w:rsidRDefault="00993B4C" w:rsidP="00993B4C">
          <w:pPr>
            <w:pStyle w:val="TOC3"/>
            <w:rPr>
              <w:rFonts w:asciiTheme="minorHAnsi" w:eastAsiaTheme="minorEastAsia" w:hAnsiTheme="minorHAnsi" w:cstheme="minorBidi"/>
              <w:b w:val="0"/>
              <w:bCs w:val="0"/>
              <w:sz w:val="22"/>
              <w:szCs w:val="22"/>
            </w:rPr>
          </w:pPr>
          <w:hyperlink w:anchor="_Toc132728668" w:history="1">
            <w:r w:rsidRPr="00971C1A">
              <w:rPr>
                <w:rStyle w:val="Hyperlink"/>
                <w:rtl/>
              </w:rPr>
              <w:t>1-1-2</w:t>
            </w:r>
            <w:r w:rsidRPr="00971C1A">
              <w:rPr>
                <w:rStyle w:val="Hyperlink"/>
              </w:rPr>
              <w:t>-</w:t>
            </w:r>
            <w:r w:rsidRPr="00971C1A">
              <w:rPr>
                <w:rStyle w:val="Hyperlink"/>
                <w:rtl/>
              </w:rPr>
              <w:t xml:space="preserve"> طول و عرض  ساختمان</w:t>
            </w:r>
            <w:r>
              <w:rPr>
                <w:webHidden/>
              </w:rPr>
              <w:tab/>
            </w:r>
            <w:r>
              <w:rPr>
                <w:webHidden/>
              </w:rPr>
              <w:fldChar w:fldCharType="begin"/>
            </w:r>
            <w:r>
              <w:rPr>
                <w:webHidden/>
              </w:rPr>
              <w:instrText xml:space="preserve"> PAGEREF _Toc132728668 \h </w:instrText>
            </w:r>
            <w:r>
              <w:rPr>
                <w:webHidden/>
              </w:rPr>
            </w:r>
            <w:r>
              <w:rPr>
                <w:webHidden/>
              </w:rPr>
              <w:fldChar w:fldCharType="separate"/>
            </w:r>
            <w:r w:rsidR="00363E71">
              <w:rPr>
                <w:webHidden/>
                <w:rtl/>
              </w:rPr>
              <w:t>4</w:t>
            </w:r>
            <w:r>
              <w:rPr>
                <w:webHidden/>
              </w:rPr>
              <w:fldChar w:fldCharType="end"/>
            </w:r>
          </w:hyperlink>
        </w:p>
        <w:p w14:paraId="0EB2A08A" w14:textId="2FEAD37C" w:rsidR="00993B4C" w:rsidRDefault="00993B4C" w:rsidP="00993B4C">
          <w:pPr>
            <w:pStyle w:val="TOC3"/>
            <w:rPr>
              <w:rFonts w:asciiTheme="minorHAnsi" w:eastAsiaTheme="minorEastAsia" w:hAnsiTheme="minorHAnsi" w:cstheme="minorBidi"/>
              <w:b w:val="0"/>
              <w:bCs w:val="0"/>
              <w:sz w:val="22"/>
              <w:szCs w:val="22"/>
            </w:rPr>
          </w:pPr>
          <w:hyperlink w:anchor="_Toc132728669" w:history="1">
            <w:r w:rsidRPr="00971C1A">
              <w:rPr>
                <w:rStyle w:val="Hyperlink"/>
                <w:rtl/>
              </w:rPr>
              <w:t>1-1-3-</w:t>
            </w:r>
            <w:r w:rsidRPr="00971C1A">
              <w:rPr>
                <w:rStyle w:val="Hyperlink"/>
              </w:rPr>
              <w:t xml:space="preserve"> </w:t>
            </w:r>
            <w:r w:rsidRPr="00971C1A">
              <w:rPr>
                <w:rStyle w:val="Hyperlink"/>
                <w:rtl/>
              </w:rPr>
              <w:t>ارتفاع ساختمان</w:t>
            </w:r>
            <w:r>
              <w:rPr>
                <w:webHidden/>
              </w:rPr>
              <w:tab/>
            </w:r>
            <w:r>
              <w:rPr>
                <w:webHidden/>
              </w:rPr>
              <w:fldChar w:fldCharType="begin"/>
            </w:r>
            <w:r>
              <w:rPr>
                <w:webHidden/>
              </w:rPr>
              <w:instrText xml:space="preserve"> PAGEREF _Toc132728669 \h </w:instrText>
            </w:r>
            <w:r>
              <w:rPr>
                <w:webHidden/>
              </w:rPr>
            </w:r>
            <w:r>
              <w:rPr>
                <w:webHidden/>
              </w:rPr>
              <w:fldChar w:fldCharType="separate"/>
            </w:r>
            <w:r w:rsidR="00363E71">
              <w:rPr>
                <w:webHidden/>
                <w:rtl/>
              </w:rPr>
              <w:t>4</w:t>
            </w:r>
            <w:r>
              <w:rPr>
                <w:webHidden/>
              </w:rPr>
              <w:fldChar w:fldCharType="end"/>
            </w:r>
          </w:hyperlink>
        </w:p>
        <w:p w14:paraId="75C58B7F" w14:textId="074B9737" w:rsidR="00993B4C" w:rsidRDefault="00993B4C" w:rsidP="00993B4C">
          <w:pPr>
            <w:pStyle w:val="TOC3"/>
            <w:rPr>
              <w:rFonts w:asciiTheme="minorHAnsi" w:eastAsiaTheme="minorEastAsia" w:hAnsiTheme="minorHAnsi" w:cstheme="minorBidi"/>
              <w:b w:val="0"/>
              <w:bCs w:val="0"/>
              <w:sz w:val="22"/>
              <w:szCs w:val="22"/>
            </w:rPr>
          </w:pPr>
          <w:hyperlink w:anchor="_Toc132728670" w:history="1">
            <w:r w:rsidRPr="00971C1A">
              <w:rPr>
                <w:rStyle w:val="Hyperlink"/>
                <w:rtl/>
              </w:rPr>
              <w:t>1-1-4</w:t>
            </w:r>
            <w:r w:rsidRPr="00971C1A">
              <w:rPr>
                <w:rStyle w:val="Hyperlink"/>
              </w:rPr>
              <w:t xml:space="preserve">- </w:t>
            </w:r>
            <w:r w:rsidRPr="00971C1A">
              <w:rPr>
                <w:rStyle w:val="Hyperlink"/>
                <w:rtl/>
              </w:rPr>
              <w:t>کاربر</w:t>
            </w:r>
            <w:r w:rsidRPr="00971C1A">
              <w:rPr>
                <w:rStyle w:val="Hyperlink"/>
                <w:rFonts w:hint="cs"/>
                <w:rtl/>
              </w:rPr>
              <w:t>ی</w:t>
            </w:r>
            <w:r w:rsidRPr="00971C1A">
              <w:rPr>
                <w:rStyle w:val="Hyperlink"/>
                <w:rtl/>
              </w:rPr>
              <w:t xml:space="preserve"> ساختمان</w:t>
            </w:r>
            <w:r>
              <w:rPr>
                <w:webHidden/>
              </w:rPr>
              <w:tab/>
            </w:r>
            <w:r>
              <w:rPr>
                <w:webHidden/>
              </w:rPr>
              <w:fldChar w:fldCharType="begin"/>
            </w:r>
            <w:r>
              <w:rPr>
                <w:webHidden/>
              </w:rPr>
              <w:instrText xml:space="preserve"> PAGEREF _Toc132728670 \h </w:instrText>
            </w:r>
            <w:r>
              <w:rPr>
                <w:webHidden/>
              </w:rPr>
            </w:r>
            <w:r>
              <w:rPr>
                <w:webHidden/>
              </w:rPr>
              <w:fldChar w:fldCharType="separate"/>
            </w:r>
            <w:r w:rsidR="00363E71">
              <w:rPr>
                <w:webHidden/>
                <w:rtl/>
              </w:rPr>
              <w:t>4</w:t>
            </w:r>
            <w:r>
              <w:rPr>
                <w:webHidden/>
              </w:rPr>
              <w:fldChar w:fldCharType="end"/>
            </w:r>
          </w:hyperlink>
        </w:p>
        <w:p w14:paraId="36857E46" w14:textId="3D324EC0" w:rsidR="00993B4C" w:rsidRDefault="00993B4C" w:rsidP="00993B4C">
          <w:pPr>
            <w:pStyle w:val="TOC3"/>
            <w:rPr>
              <w:rFonts w:asciiTheme="minorHAnsi" w:eastAsiaTheme="minorEastAsia" w:hAnsiTheme="minorHAnsi" w:cstheme="minorBidi"/>
              <w:b w:val="0"/>
              <w:bCs w:val="0"/>
              <w:sz w:val="22"/>
              <w:szCs w:val="22"/>
            </w:rPr>
          </w:pPr>
          <w:hyperlink w:anchor="_Toc132728671" w:history="1">
            <w:r w:rsidRPr="00971C1A">
              <w:rPr>
                <w:rStyle w:val="Hyperlink"/>
                <w:rtl/>
              </w:rPr>
              <w:t>1-1-5</w:t>
            </w:r>
            <w:r w:rsidRPr="00971C1A">
              <w:rPr>
                <w:rStyle w:val="Hyperlink"/>
              </w:rPr>
              <w:t xml:space="preserve">- </w:t>
            </w:r>
            <w:r w:rsidRPr="00971C1A">
              <w:rPr>
                <w:rStyle w:val="Hyperlink"/>
                <w:rtl/>
              </w:rPr>
              <w:t xml:space="preserve"> موقع</w:t>
            </w:r>
            <w:r w:rsidRPr="00971C1A">
              <w:rPr>
                <w:rStyle w:val="Hyperlink"/>
                <w:rFonts w:hint="cs"/>
                <w:rtl/>
              </w:rPr>
              <w:t>ی</w:t>
            </w:r>
            <w:r w:rsidRPr="00971C1A">
              <w:rPr>
                <w:rStyle w:val="Hyperlink"/>
                <w:rFonts w:hint="eastAsia"/>
                <w:rtl/>
              </w:rPr>
              <w:t>ت</w:t>
            </w:r>
            <w:r w:rsidRPr="00971C1A">
              <w:rPr>
                <w:rStyle w:val="Hyperlink"/>
                <w:rtl/>
              </w:rPr>
              <w:t xml:space="preserve"> ساختگاه</w:t>
            </w:r>
            <w:r w:rsidRPr="00971C1A">
              <w:rPr>
                <w:rStyle w:val="Hyperlink"/>
                <w:rFonts w:hint="cs"/>
                <w:rtl/>
              </w:rPr>
              <w:t>ی</w:t>
            </w:r>
            <w:r w:rsidRPr="00971C1A">
              <w:rPr>
                <w:rStyle w:val="Hyperlink"/>
                <w:rtl/>
              </w:rPr>
              <w:t xml:space="preserve"> ساختمان</w:t>
            </w:r>
            <w:r>
              <w:rPr>
                <w:webHidden/>
              </w:rPr>
              <w:tab/>
            </w:r>
            <w:r>
              <w:rPr>
                <w:webHidden/>
              </w:rPr>
              <w:fldChar w:fldCharType="begin"/>
            </w:r>
            <w:r>
              <w:rPr>
                <w:webHidden/>
              </w:rPr>
              <w:instrText xml:space="preserve"> PAGEREF _Toc132728671 \h </w:instrText>
            </w:r>
            <w:r>
              <w:rPr>
                <w:webHidden/>
              </w:rPr>
            </w:r>
            <w:r>
              <w:rPr>
                <w:webHidden/>
              </w:rPr>
              <w:fldChar w:fldCharType="separate"/>
            </w:r>
            <w:r w:rsidR="00363E71">
              <w:rPr>
                <w:webHidden/>
                <w:rtl/>
              </w:rPr>
              <w:t>4</w:t>
            </w:r>
            <w:r>
              <w:rPr>
                <w:webHidden/>
              </w:rPr>
              <w:fldChar w:fldCharType="end"/>
            </w:r>
          </w:hyperlink>
        </w:p>
        <w:p w14:paraId="3A4A1614" w14:textId="057C1B5D" w:rsidR="00993B4C" w:rsidRDefault="00993B4C" w:rsidP="00993B4C">
          <w:pPr>
            <w:pStyle w:val="TOC3"/>
            <w:rPr>
              <w:rFonts w:asciiTheme="minorHAnsi" w:eastAsiaTheme="minorEastAsia" w:hAnsiTheme="minorHAnsi" w:cstheme="minorBidi"/>
              <w:b w:val="0"/>
              <w:bCs w:val="0"/>
              <w:sz w:val="22"/>
              <w:szCs w:val="22"/>
            </w:rPr>
          </w:pPr>
          <w:hyperlink w:anchor="_Toc132728672" w:history="1">
            <w:r w:rsidRPr="00971C1A">
              <w:rPr>
                <w:rStyle w:val="Hyperlink"/>
                <w:rtl/>
              </w:rPr>
              <w:t xml:space="preserve">1-1-6- </w:t>
            </w:r>
            <w:r w:rsidRPr="00971C1A">
              <w:rPr>
                <w:rStyle w:val="Hyperlink"/>
              </w:rPr>
              <w:t xml:space="preserve"> </w:t>
            </w:r>
            <w:r w:rsidRPr="00971C1A">
              <w:rPr>
                <w:rStyle w:val="Hyperlink"/>
                <w:rtl/>
              </w:rPr>
              <w:t>معرف</w:t>
            </w:r>
            <w:r w:rsidRPr="00971C1A">
              <w:rPr>
                <w:rStyle w:val="Hyperlink"/>
                <w:rFonts w:hint="cs"/>
                <w:rtl/>
              </w:rPr>
              <w:t>ی</w:t>
            </w:r>
            <w:r w:rsidRPr="00971C1A">
              <w:rPr>
                <w:rStyle w:val="Hyperlink"/>
                <w:rtl/>
              </w:rPr>
              <w:t xml:space="preserve"> س</w:t>
            </w:r>
            <w:r w:rsidRPr="00971C1A">
              <w:rPr>
                <w:rStyle w:val="Hyperlink"/>
                <w:rFonts w:hint="cs"/>
                <w:rtl/>
              </w:rPr>
              <w:t>ی</w:t>
            </w:r>
            <w:r w:rsidRPr="00971C1A">
              <w:rPr>
                <w:rStyle w:val="Hyperlink"/>
                <w:rFonts w:hint="eastAsia"/>
                <w:rtl/>
              </w:rPr>
              <w:t>ستم</w:t>
            </w:r>
            <w:r w:rsidRPr="00971C1A">
              <w:rPr>
                <w:rStyle w:val="Hyperlink"/>
                <w:rtl/>
              </w:rPr>
              <w:t xml:space="preserve"> سازه ائ</w:t>
            </w:r>
            <w:r w:rsidRPr="00971C1A">
              <w:rPr>
                <w:rStyle w:val="Hyperlink"/>
                <w:rFonts w:hint="cs"/>
                <w:rtl/>
              </w:rPr>
              <w:t>ی</w:t>
            </w:r>
            <w:r w:rsidRPr="00971C1A">
              <w:rPr>
                <w:rStyle w:val="Hyperlink"/>
                <w:rtl/>
              </w:rPr>
              <w:t xml:space="preserve"> ساختمان</w:t>
            </w:r>
            <w:r>
              <w:rPr>
                <w:webHidden/>
              </w:rPr>
              <w:tab/>
            </w:r>
            <w:r>
              <w:rPr>
                <w:webHidden/>
              </w:rPr>
              <w:fldChar w:fldCharType="begin"/>
            </w:r>
            <w:r>
              <w:rPr>
                <w:webHidden/>
              </w:rPr>
              <w:instrText xml:space="preserve"> PAGEREF _Toc132728672 \h </w:instrText>
            </w:r>
            <w:r>
              <w:rPr>
                <w:webHidden/>
              </w:rPr>
            </w:r>
            <w:r>
              <w:rPr>
                <w:webHidden/>
              </w:rPr>
              <w:fldChar w:fldCharType="separate"/>
            </w:r>
            <w:r w:rsidR="00363E71">
              <w:rPr>
                <w:webHidden/>
                <w:rtl/>
              </w:rPr>
              <w:t>5</w:t>
            </w:r>
            <w:r>
              <w:rPr>
                <w:webHidden/>
              </w:rPr>
              <w:fldChar w:fldCharType="end"/>
            </w:r>
          </w:hyperlink>
        </w:p>
        <w:p w14:paraId="473DBE27" w14:textId="7BC38118"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673" w:history="1">
            <w:r w:rsidRPr="00971C1A">
              <w:rPr>
                <w:rStyle w:val="Hyperlink"/>
                <w:rFonts w:cs="B Nazanin"/>
                <w:b/>
                <w:bCs/>
                <w:noProof/>
                <w:rtl/>
              </w:rPr>
              <w:t>2-</w:t>
            </w:r>
            <w:r w:rsidRPr="00971C1A">
              <w:rPr>
                <w:rStyle w:val="Hyperlink"/>
                <w:rFonts w:cs="B Nazanin"/>
                <w:b/>
                <w:bCs/>
                <w:noProof/>
              </w:rPr>
              <w:t xml:space="preserve"> </w:t>
            </w:r>
            <w:r w:rsidRPr="00971C1A">
              <w:rPr>
                <w:rStyle w:val="Hyperlink"/>
                <w:rFonts w:cs="B Nazanin"/>
                <w:b/>
                <w:bCs/>
                <w:noProof/>
                <w:rtl/>
              </w:rPr>
              <w:t>اطلاعات عموم</w:t>
            </w:r>
            <w:r w:rsidRPr="00971C1A">
              <w:rPr>
                <w:rStyle w:val="Hyperlink"/>
                <w:rFonts w:cs="B Nazanin" w:hint="cs"/>
                <w:b/>
                <w:bCs/>
                <w:noProof/>
                <w:rtl/>
              </w:rPr>
              <w:t>ی</w:t>
            </w:r>
            <w:r w:rsidRPr="00971C1A">
              <w:rPr>
                <w:rStyle w:val="Hyperlink"/>
                <w:rFonts w:cs="B Nazanin"/>
                <w:b/>
                <w:bCs/>
                <w:noProof/>
                <w:rtl/>
              </w:rPr>
              <w:t xml:space="preserve"> در مورد آنال</w:t>
            </w:r>
            <w:r w:rsidRPr="00971C1A">
              <w:rPr>
                <w:rStyle w:val="Hyperlink"/>
                <w:rFonts w:cs="B Nazanin" w:hint="cs"/>
                <w:b/>
                <w:bCs/>
                <w:noProof/>
                <w:rtl/>
              </w:rPr>
              <w:t>ی</w:t>
            </w:r>
            <w:r w:rsidRPr="00971C1A">
              <w:rPr>
                <w:rStyle w:val="Hyperlink"/>
                <w:rFonts w:cs="B Nazanin" w:hint="eastAsia"/>
                <w:b/>
                <w:bCs/>
                <w:noProof/>
                <w:rtl/>
              </w:rPr>
              <w:t>ز</w:t>
            </w:r>
            <w:r w:rsidRPr="00971C1A">
              <w:rPr>
                <w:rStyle w:val="Hyperlink"/>
                <w:rFonts w:cs="B Nazanin"/>
                <w:b/>
                <w:bCs/>
                <w:noProof/>
                <w:rtl/>
              </w:rPr>
              <w:t xml:space="preserve"> و طراح</w:t>
            </w:r>
            <w:r w:rsidRPr="00971C1A">
              <w:rPr>
                <w:rStyle w:val="Hyperlink"/>
                <w:rFonts w:cs="B Nazanin" w:hint="cs"/>
                <w:b/>
                <w:bCs/>
                <w:noProof/>
                <w:rtl/>
              </w:rPr>
              <w:t>ی</w:t>
            </w:r>
            <w:r>
              <w:rPr>
                <w:noProof/>
                <w:webHidden/>
              </w:rPr>
              <w:tab/>
            </w:r>
            <w:r>
              <w:rPr>
                <w:noProof/>
                <w:webHidden/>
              </w:rPr>
              <w:fldChar w:fldCharType="begin"/>
            </w:r>
            <w:r>
              <w:rPr>
                <w:noProof/>
                <w:webHidden/>
              </w:rPr>
              <w:instrText xml:space="preserve"> PAGEREF _Toc132728673 \h </w:instrText>
            </w:r>
            <w:r>
              <w:rPr>
                <w:noProof/>
                <w:webHidden/>
              </w:rPr>
            </w:r>
            <w:r>
              <w:rPr>
                <w:noProof/>
                <w:webHidden/>
              </w:rPr>
              <w:fldChar w:fldCharType="separate"/>
            </w:r>
            <w:r w:rsidR="00363E71">
              <w:rPr>
                <w:noProof/>
                <w:webHidden/>
                <w:rtl/>
              </w:rPr>
              <w:t>5</w:t>
            </w:r>
            <w:r>
              <w:rPr>
                <w:noProof/>
                <w:webHidden/>
              </w:rPr>
              <w:fldChar w:fldCharType="end"/>
            </w:r>
          </w:hyperlink>
        </w:p>
        <w:p w14:paraId="26B4C38C" w14:textId="27FAB6B1"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74" w:history="1">
            <w:r w:rsidRPr="00971C1A">
              <w:rPr>
                <w:rStyle w:val="Hyperlink"/>
                <w:rFonts w:cs="B Nazanin"/>
                <w:b/>
                <w:bCs/>
                <w:noProof/>
                <w:rtl/>
              </w:rPr>
              <w:t>2-1-آئ</w:t>
            </w:r>
            <w:r w:rsidRPr="00971C1A">
              <w:rPr>
                <w:rStyle w:val="Hyperlink"/>
                <w:rFonts w:cs="B Nazanin" w:hint="cs"/>
                <w:b/>
                <w:bCs/>
                <w:noProof/>
                <w:rtl/>
              </w:rPr>
              <w:t>ی</w:t>
            </w:r>
            <w:r w:rsidRPr="00971C1A">
              <w:rPr>
                <w:rStyle w:val="Hyperlink"/>
                <w:rFonts w:cs="B Nazanin" w:hint="eastAsia"/>
                <w:b/>
                <w:bCs/>
                <w:noProof/>
                <w:rtl/>
              </w:rPr>
              <w:t>ن</w:t>
            </w:r>
            <w:r w:rsidRPr="00971C1A">
              <w:rPr>
                <w:rStyle w:val="Hyperlink"/>
                <w:rFonts w:cs="B Nazanin"/>
                <w:b/>
                <w:bCs/>
                <w:noProof/>
                <w:rtl/>
              </w:rPr>
              <w:t xml:space="preserve"> نامه ها</w:t>
            </w:r>
            <w:r w:rsidRPr="00971C1A">
              <w:rPr>
                <w:rStyle w:val="Hyperlink"/>
                <w:rFonts w:cs="B Nazanin" w:hint="cs"/>
                <w:b/>
                <w:bCs/>
                <w:noProof/>
                <w:rtl/>
              </w:rPr>
              <w:t>ی</w:t>
            </w:r>
            <w:r w:rsidRPr="00971C1A">
              <w:rPr>
                <w:rStyle w:val="Hyperlink"/>
                <w:rFonts w:cs="B Nazanin"/>
                <w:b/>
                <w:bCs/>
                <w:noProof/>
                <w:rtl/>
              </w:rPr>
              <w:t xml:space="preserve"> مورد استفاده در طراح</w:t>
            </w:r>
            <w:r w:rsidRPr="00971C1A">
              <w:rPr>
                <w:rStyle w:val="Hyperlink"/>
                <w:rFonts w:cs="B Nazanin" w:hint="cs"/>
                <w:b/>
                <w:bCs/>
                <w:noProof/>
                <w:rtl/>
              </w:rPr>
              <w:t>ی</w:t>
            </w:r>
            <w:r>
              <w:rPr>
                <w:noProof/>
                <w:webHidden/>
              </w:rPr>
              <w:tab/>
            </w:r>
            <w:r>
              <w:rPr>
                <w:noProof/>
                <w:webHidden/>
              </w:rPr>
              <w:fldChar w:fldCharType="begin"/>
            </w:r>
            <w:r>
              <w:rPr>
                <w:noProof/>
                <w:webHidden/>
              </w:rPr>
              <w:instrText xml:space="preserve"> PAGEREF _Toc132728674 \h </w:instrText>
            </w:r>
            <w:r>
              <w:rPr>
                <w:noProof/>
                <w:webHidden/>
              </w:rPr>
            </w:r>
            <w:r>
              <w:rPr>
                <w:noProof/>
                <w:webHidden/>
              </w:rPr>
              <w:fldChar w:fldCharType="separate"/>
            </w:r>
            <w:r w:rsidR="00363E71">
              <w:rPr>
                <w:noProof/>
                <w:webHidden/>
                <w:rtl/>
              </w:rPr>
              <w:t>5</w:t>
            </w:r>
            <w:r>
              <w:rPr>
                <w:noProof/>
                <w:webHidden/>
              </w:rPr>
              <w:fldChar w:fldCharType="end"/>
            </w:r>
          </w:hyperlink>
        </w:p>
        <w:p w14:paraId="7FBEA27B" w14:textId="12F7495F"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75" w:history="1">
            <w:r w:rsidRPr="00971C1A">
              <w:rPr>
                <w:rStyle w:val="Hyperlink"/>
                <w:rFonts w:cs="B Nazanin"/>
                <w:b/>
                <w:bCs/>
                <w:noProof/>
                <w:rtl/>
              </w:rPr>
              <w:t>2-2-</w:t>
            </w:r>
            <w:r w:rsidRPr="00971C1A">
              <w:rPr>
                <w:rStyle w:val="Hyperlink"/>
                <w:rFonts w:cs="B Nazanin"/>
                <w:b/>
                <w:bCs/>
                <w:noProof/>
              </w:rPr>
              <w:t xml:space="preserve"> </w:t>
            </w:r>
            <w:r w:rsidRPr="00971C1A">
              <w:rPr>
                <w:rStyle w:val="Hyperlink"/>
                <w:rFonts w:cs="B Nazanin"/>
                <w:b/>
                <w:bCs/>
                <w:noProof/>
                <w:rtl/>
              </w:rPr>
              <w:t>نرم افزارها</w:t>
            </w:r>
            <w:r w:rsidRPr="00971C1A">
              <w:rPr>
                <w:rStyle w:val="Hyperlink"/>
                <w:rFonts w:cs="B Nazanin" w:hint="cs"/>
                <w:b/>
                <w:bCs/>
                <w:noProof/>
                <w:rtl/>
              </w:rPr>
              <w:t>ی</w:t>
            </w:r>
            <w:r w:rsidRPr="00971C1A">
              <w:rPr>
                <w:rStyle w:val="Hyperlink"/>
                <w:rFonts w:cs="B Nazanin"/>
                <w:b/>
                <w:bCs/>
                <w:noProof/>
                <w:rtl/>
              </w:rPr>
              <w:t xml:space="preserve"> مورد استفاده</w:t>
            </w:r>
            <w:r>
              <w:rPr>
                <w:noProof/>
                <w:webHidden/>
              </w:rPr>
              <w:tab/>
            </w:r>
            <w:r>
              <w:rPr>
                <w:noProof/>
                <w:webHidden/>
              </w:rPr>
              <w:fldChar w:fldCharType="begin"/>
            </w:r>
            <w:r>
              <w:rPr>
                <w:noProof/>
                <w:webHidden/>
              </w:rPr>
              <w:instrText xml:space="preserve"> PAGEREF _Toc132728675 \h </w:instrText>
            </w:r>
            <w:r>
              <w:rPr>
                <w:noProof/>
                <w:webHidden/>
              </w:rPr>
            </w:r>
            <w:r>
              <w:rPr>
                <w:noProof/>
                <w:webHidden/>
              </w:rPr>
              <w:fldChar w:fldCharType="separate"/>
            </w:r>
            <w:r w:rsidR="00363E71">
              <w:rPr>
                <w:noProof/>
                <w:webHidden/>
                <w:rtl/>
              </w:rPr>
              <w:t>5</w:t>
            </w:r>
            <w:r>
              <w:rPr>
                <w:noProof/>
                <w:webHidden/>
              </w:rPr>
              <w:fldChar w:fldCharType="end"/>
            </w:r>
          </w:hyperlink>
        </w:p>
        <w:p w14:paraId="4F6C339B" w14:textId="5FCABC59"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676" w:history="1">
            <w:r w:rsidRPr="00971C1A">
              <w:rPr>
                <w:rStyle w:val="Hyperlink"/>
                <w:rFonts w:cs="B Nazanin"/>
                <w:b/>
                <w:bCs/>
                <w:noProof/>
                <w:rtl/>
                <w:lang w:bidi="fa-IR"/>
              </w:rPr>
              <w:t>3- پلان</w:t>
            </w:r>
            <w:r>
              <w:rPr>
                <w:rStyle w:val="Hyperlink"/>
                <w:rFonts w:cs="B Nazanin"/>
                <w:b/>
                <w:bCs/>
                <w:noProof/>
                <w:rtl/>
                <w:lang w:bidi="fa-IR"/>
              </w:rPr>
              <w:softHyphen/>
            </w:r>
            <w:r w:rsidRPr="00971C1A">
              <w:rPr>
                <w:rStyle w:val="Hyperlink"/>
                <w:rFonts w:cs="B Nazanin"/>
                <w:b/>
                <w:bCs/>
                <w:noProof/>
                <w:rtl/>
                <w:lang w:bidi="fa-IR"/>
              </w:rPr>
              <w:t>ها</w:t>
            </w:r>
            <w:r w:rsidRPr="00971C1A">
              <w:rPr>
                <w:rStyle w:val="Hyperlink"/>
                <w:rFonts w:cs="B Nazanin" w:hint="cs"/>
                <w:b/>
                <w:bCs/>
                <w:noProof/>
                <w:rtl/>
                <w:lang w:bidi="fa-IR"/>
              </w:rPr>
              <w:t>ی</w:t>
            </w:r>
            <w:r w:rsidRPr="00971C1A">
              <w:rPr>
                <w:rStyle w:val="Hyperlink"/>
                <w:rFonts w:cs="B Nazanin"/>
                <w:b/>
                <w:bCs/>
                <w:noProof/>
                <w:rtl/>
                <w:lang w:bidi="fa-IR"/>
              </w:rPr>
              <w:t xml:space="preserve"> معمار</w:t>
            </w:r>
            <w:r w:rsidRPr="00971C1A">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_Toc132728676 \h </w:instrText>
            </w:r>
            <w:r>
              <w:rPr>
                <w:noProof/>
                <w:webHidden/>
              </w:rPr>
            </w:r>
            <w:r>
              <w:rPr>
                <w:noProof/>
                <w:webHidden/>
              </w:rPr>
              <w:fldChar w:fldCharType="separate"/>
            </w:r>
            <w:r w:rsidR="00363E71">
              <w:rPr>
                <w:noProof/>
                <w:webHidden/>
                <w:rtl/>
              </w:rPr>
              <w:t>6</w:t>
            </w:r>
            <w:r>
              <w:rPr>
                <w:noProof/>
                <w:webHidden/>
              </w:rPr>
              <w:fldChar w:fldCharType="end"/>
            </w:r>
          </w:hyperlink>
        </w:p>
        <w:p w14:paraId="0504A2F2" w14:textId="7F6E019B"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677" w:history="1">
            <w:r w:rsidRPr="00971C1A">
              <w:rPr>
                <w:rStyle w:val="Hyperlink"/>
                <w:rFonts w:cs="B Nazanin"/>
                <w:b/>
                <w:bCs/>
                <w:noProof/>
                <w:rtl/>
                <w:lang w:bidi="fa-IR"/>
              </w:rPr>
              <w:t>4- مشخصات مصالح مورد استفاده</w:t>
            </w:r>
            <w:r>
              <w:rPr>
                <w:noProof/>
                <w:webHidden/>
              </w:rPr>
              <w:tab/>
            </w:r>
            <w:r>
              <w:rPr>
                <w:noProof/>
                <w:webHidden/>
              </w:rPr>
              <w:fldChar w:fldCharType="begin"/>
            </w:r>
            <w:r>
              <w:rPr>
                <w:noProof/>
                <w:webHidden/>
              </w:rPr>
              <w:instrText xml:space="preserve"> PAGEREF _Toc132728677 \h </w:instrText>
            </w:r>
            <w:r>
              <w:rPr>
                <w:noProof/>
                <w:webHidden/>
              </w:rPr>
            </w:r>
            <w:r>
              <w:rPr>
                <w:noProof/>
                <w:webHidden/>
              </w:rPr>
              <w:fldChar w:fldCharType="separate"/>
            </w:r>
            <w:r w:rsidR="00363E71">
              <w:rPr>
                <w:noProof/>
                <w:webHidden/>
                <w:rtl/>
              </w:rPr>
              <w:t>8</w:t>
            </w:r>
            <w:r>
              <w:rPr>
                <w:noProof/>
                <w:webHidden/>
              </w:rPr>
              <w:fldChar w:fldCharType="end"/>
            </w:r>
          </w:hyperlink>
        </w:p>
        <w:p w14:paraId="1DEBC507" w14:textId="5CF577D5"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78" w:history="1">
            <w:r w:rsidRPr="00971C1A">
              <w:rPr>
                <w:rStyle w:val="Hyperlink"/>
                <w:rFonts w:cs="B Nazanin"/>
                <w:b/>
                <w:bCs/>
                <w:noProof/>
                <w:rtl/>
              </w:rPr>
              <w:t>1-4- مشخصات مصالح بتن</w:t>
            </w:r>
            <w:r w:rsidRPr="00971C1A">
              <w:rPr>
                <w:rStyle w:val="Hyperlink"/>
                <w:rFonts w:cs="B Nazanin" w:hint="cs"/>
                <w:b/>
                <w:bCs/>
                <w:noProof/>
                <w:rtl/>
              </w:rPr>
              <w:t>ی</w:t>
            </w:r>
            <w:r>
              <w:rPr>
                <w:noProof/>
                <w:webHidden/>
              </w:rPr>
              <w:tab/>
            </w:r>
            <w:r>
              <w:rPr>
                <w:noProof/>
                <w:webHidden/>
              </w:rPr>
              <w:fldChar w:fldCharType="begin"/>
            </w:r>
            <w:r>
              <w:rPr>
                <w:noProof/>
                <w:webHidden/>
              </w:rPr>
              <w:instrText xml:space="preserve"> PAGEREF _Toc132728678 \h </w:instrText>
            </w:r>
            <w:r>
              <w:rPr>
                <w:noProof/>
                <w:webHidden/>
              </w:rPr>
            </w:r>
            <w:r>
              <w:rPr>
                <w:noProof/>
                <w:webHidden/>
              </w:rPr>
              <w:fldChar w:fldCharType="separate"/>
            </w:r>
            <w:r w:rsidR="00363E71">
              <w:rPr>
                <w:noProof/>
                <w:webHidden/>
                <w:rtl/>
              </w:rPr>
              <w:t>8</w:t>
            </w:r>
            <w:r>
              <w:rPr>
                <w:noProof/>
                <w:webHidden/>
              </w:rPr>
              <w:fldChar w:fldCharType="end"/>
            </w:r>
          </w:hyperlink>
        </w:p>
        <w:p w14:paraId="78F27056" w14:textId="20EC7655"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79" w:history="1">
            <w:r w:rsidRPr="00971C1A">
              <w:rPr>
                <w:rStyle w:val="Hyperlink"/>
                <w:rFonts w:cs="B Nazanin"/>
                <w:b/>
                <w:bCs/>
                <w:noProof/>
                <w:rtl/>
              </w:rPr>
              <w:t>2-4- مشخصات خاک</w:t>
            </w:r>
            <w:r>
              <w:rPr>
                <w:noProof/>
                <w:webHidden/>
              </w:rPr>
              <w:tab/>
            </w:r>
            <w:r>
              <w:rPr>
                <w:noProof/>
                <w:webHidden/>
              </w:rPr>
              <w:fldChar w:fldCharType="begin"/>
            </w:r>
            <w:r>
              <w:rPr>
                <w:noProof/>
                <w:webHidden/>
              </w:rPr>
              <w:instrText xml:space="preserve"> PAGEREF _Toc132728679 \h </w:instrText>
            </w:r>
            <w:r>
              <w:rPr>
                <w:noProof/>
                <w:webHidden/>
              </w:rPr>
            </w:r>
            <w:r>
              <w:rPr>
                <w:noProof/>
                <w:webHidden/>
              </w:rPr>
              <w:fldChar w:fldCharType="separate"/>
            </w:r>
            <w:r w:rsidR="00363E71">
              <w:rPr>
                <w:noProof/>
                <w:webHidden/>
                <w:rtl/>
              </w:rPr>
              <w:t>8</w:t>
            </w:r>
            <w:r>
              <w:rPr>
                <w:noProof/>
                <w:webHidden/>
              </w:rPr>
              <w:fldChar w:fldCharType="end"/>
            </w:r>
          </w:hyperlink>
        </w:p>
        <w:p w14:paraId="07CC886F" w14:textId="3498BE5F"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680" w:history="1">
            <w:r w:rsidRPr="00971C1A">
              <w:rPr>
                <w:rStyle w:val="Hyperlink"/>
                <w:rFonts w:cs="B Nazanin"/>
                <w:b/>
                <w:bCs/>
                <w:noProof/>
                <w:rtl/>
                <w:lang w:bidi="fa-IR"/>
              </w:rPr>
              <w:t>5- بارگذار</w:t>
            </w:r>
            <w:r w:rsidRPr="00971C1A">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_Toc132728680 \h </w:instrText>
            </w:r>
            <w:r>
              <w:rPr>
                <w:noProof/>
                <w:webHidden/>
              </w:rPr>
            </w:r>
            <w:r>
              <w:rPr>
                <w:noProof/>
                <w:webHidden/>
              </w:rPr>
              <w:fldChar w:fldCharType="separate"/>
            </w:r>
            <w:r w:rsidR="00363E71">
              <w:rPr>
                <w:noProof/>
                <w:webHidden/>
                <w:rtl/>
              </w:rPr>
              <w:t>9</w:t>
            </w:r>
            <w:r>
              <w:rPr>
                <w:noProof/>
                <w:webHidden/>
              </w:rPr>
              <w:fldChar w:fldCharType="end"/>
            </w:r>
          </w:hyperlink>
        </w:p>
        <w:p w14:paraId="4C9AC119" w14:textId="4C3A50ED"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81" w:history="1">
            <w:r w:rsidRPr="00971C1A">
              <w:rPr>
                <w:rStyle w:val="Hyperlink"/>
                <w:rFonts w:cs="B Nazanin"/>
                <w:b/>
                <w:bCs/>
                <w:noProof/>
                <w:rtl/>
                <w:lang w:bidi="fa-IR"/>
              </w:rPr>
              <w:t>1-5- ت</w:t>
            </w:r>
            <w:r w:rsidRPr="00971C1A">
              <w:rPr>
                <w:rStyle w:val="Hyperlink"/>
                <w:rFonts w:cs="B Nazanin" w:hint="cs"/>
                <w:b/>
                <w:bCs/>
                <w:noProof/>
                <w:rtl/>
                <w:lang w:bidi="fa-IR"/>
              </w:rPr>
              <w:t>ی</w:t>
            </w:r>
            <w:r w:rsidRPr="00971C1A">
              <w:rPr>
                <w:rStyle w:val="Hyperlink"/>
                <w:rFonts w:cs="B Nazanin" w:hint="eastAsia"/>
                <w:b/>
                <w:bCs/>
                <w:noProof/>
                <w:rtl/>
                <w:lang w:bidi="fa-IR"/>
              </w:rPr>
              <w:t>رچه</w:t>
            </w:r>
            <w:r w:rsidRPr="00971C1A">
              <w:rPr>
                <w:rStyle w:val="Hyperlink"/>
                <w:rFonts w:cs="B Nazanin"/>
                <w:b/>
                <w:bCs/>
                <w:noProof/>
                <w:rtl/>
                <w:lang w:bidi="fa-IR"/>
              </w:rPr>
              <w:t xml:space="preserve"> بلوک در طبقات</w:t>
            </w:r>
            <w:r>
              <w:rPr>
                <w:noProof/>
                <w:webHidden/>
              </w:rPr>
              <w:tab/>
            </w:r>
            <w:r>
              <w:rPr>
                <w:noProof/>
                <w:webHidden/>
              </w:rPr>
              <w:fldChar w:fldCharType="begin"/>
            </w:r>
            <w:r>
              <w:rPr>
                <w:noProof/>
                <w:webHidden/>
              </w:rPr>
              <w:instrText xml:space="preserve"> PAGEREF _Toc132728681 \h </w:instrText>
            </w:r>
            <w:r>
              <w:rPr>
                <w:noProof/>
                <w:webHidden/>
              </w:rPr>
            </w:r>
            <w:r>
              <w:rPr>
                <w:noProof/>
                <w:webHidden/>
              </w:rPr>
              <w:fldChar w:fldCharType="separate"/>
            </w:r>
            <w:r w:rsidR="00363E71">
              <w:rPr>
                <w:noProof/>
                <w:webHidden/>
                <w:rtl/>
              </w:rPr>
              <w:t>9</w:t>
            </w:r>
            <w:r>
              <w:rPr>
                <w:noProof/>
                <w:webHidden/>
              </w:rPr>
              <w:fldChar w:fldCharType="end"/>
            </w:r>
          </w:hyperlink>
        </w:p>
        <w:p w14:paraId="67EEAD74" w14:textId="4140F829"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82" w:history="1">
            <w:r w:rsidRPr="00971C1A">
              <w:rPr>
                <w:rStyle w:val="Hyperlink"/>
                <w:rFonts w:cs="B Nazanin"/>
                <w:b/>
                <w:bCs/>
                <w:noProof/>
                <w:rtl/>
              </w:rPr>
              <w:t xml:space="preserve">5-2- </w:t>
            </w:r>
            <w:r w:rsidRPr="00971C1A">
              <w:rPr>
                <w:rStyle w:val="Hyperlink"/>
                <w:rFonts w:cs="B Nazanin"/>
                <w:b/>
                <w:bCs/>
                <w:noProof/>
                <w:rtl/>
                <w:lang w:bidi="fa-IR"/>
              </w:rPr>
              <w:t>ت</w:t>
            </w:r>
            <w:r w:rsidRPr="00971C1A">
              <w:rPr>
                <w:rStyle w:val="Hyperlink"/>
                <w:rFonts w:cs="B Nazanin" w:hint="cs"/>
                <w:b/>
                <w:bCs/>
                <w:noProof/>
                <w:rtl/>
                <w:lang w:bidi="fa-IR"/>
              </w:rPr>
              <w:t>ی</w:t>
            </w:r>
            <w:r w:rsidRPr="00971C1A">
              <w:rPr>
                <w:rStyle w:val="Hyperlink"/>
                <w:rFonts w:cs="B Nazanin" w:hint="eastAsia"/>
                <w:b/>
                <w:bCs/>
                <w:noProof/>
                <w:rtl/>
                <w:lang w:bidi="fa-IR"/>
              </w:rPr>
              <w:t>رچه</w:t>
            </w:r>
            <w:r w:rsidRPr="00971C1A">
              <w:rPr>
                <w:rStyle w:val="Hyperlink"/>
                <w:rFonts w:cs="B Nazanin"/>
                <w:b/>
                <w:bCs/>
                <w:noProof/>
                <w:rtl/>
                <w:lang w:bidi="fa-IR"/>
              </w:rPr>
              <w:t xml:space="preserve"> بلوک در بام</w:t>
            </w:r>
            <w:r>
              <w:rPr>
                <w:noProof/>
                <w:webHidden/>
              </w:rPr>
              <w:tab/>
            </w:r>
            <w:r>
              <w:rPr>
                <w:noProof/>
                <w:webHidden/>
              </w:rPr>
              <w:fldChar w:fldCharType="begin"/>
            </w:r>
            <w:r>
              <w:rPr>
                <w:noProof/>
                <w:webHidden/>
              </w:rPr>
              <w:instrText xml:space="preserve"> PAGEREF _Toc132728682 \h </w:instrText>
            </w:r>
            <w:r>
              <w:rPr>
                <w:noProof/>
                <w:webHidden/>
              </w:rPr>
            </w:r>
            <w:r>
              <w:rPr>
                <w:noProof/>
                <w:webHidden/>
              </w:rPr>
              <w:fldChar w:fldCharType="separate"/>
            </w:r>
            <w:r w:rsidR="00363E71">
              <w:rPr>
                <w:noProof/>
                <w:webHidden/>
                <w:rtl/>
              </w:rPr>
              <w:t>10</w:t>
            </w:r>
            <w:r>
              <w:rPr>
                <w:noProof/>
                <w:webHidden/>
              </w:rPr>
              <w:fldChar w:fldCharType="end"/>
            </w:r>
          </w:hyperlink>
        </w:p>
        <w:p w14:paraId="4A811F05" w14:textId="7D7C405D"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83" w:history="1">
            <w:r w:rsidRPr="00971C1A">
              <w:rPr>
                <w:rStyle w:val="Hyperlink"/>
                <w:rFonts w:cs="B Nazanin"/>
                <w:b/>
                <w:bCs/>
                <w:noProof/>
                <w:rtl/>
              </w:rPr>
              <w:t>5-3- د</w:t>
            </w:r>
            <w:r w:rsidRPr="00971C1A">
              <w:rPr>
                <w:rStyle w:val="Hyperlink"/>
                <w:rFonts w:cs="B Nazanin" w:hint="cs"/>
                <w:b/>
                <w:bCs/>
                <w:noProof/>
                <w:rtl/>
              </w:rPr>
              <w:t>ی</w:t>
            </w:r>
            <w:r w:rsidRPr="00971C1A">
              <w:rPr>
                <w:rStyle w:val="Hyperlink"/>
                <w:rFonts w:cs="B Nazanin" w:hint="eastAsia"/>
                <w:b/>
                <w:bCs/>
                <w:noProof/>
                <w:rtl/>
              </w:rPr>
              <w:t>وارها</w:t>
            </w:r>
            <w:r w:rsidRPr="00971C1A">
              <w:rPr>
                <w:rStyle w:val="Hyperlink"/>
                <w:rFonts w:cs="B Nazanin" w:hint="cs"/>
                <w:b/>
                <w:bCs/>
                <w:noProof/>
                <w:rtl/>
              </w:rPr>
              <w:t>ی</w:t>
            </w:r>
            <w:r w:rsidRPr="00971C1A">
              <w:rPr>
                <w:rStyle w:val="Hyperlink"/>
                <w:rFonts w:cs="B Nazanin"/>
                <w:b/>
                <w:bCs/>
                <w:noProof/>
                <w:rtl/>
              </w:rPr>
              <w:t xml:space="preserve"> پ</w:t>
            </w:r>
            <w:r w:rsidRPr="00971C1A">
              <w:rPr>
                <w:rStyle w:val="Hyperlink"/>
                <w:rFonts w:cs="B Nazanin" w:hint="cs"/>
                <w:b/>
                <w:bCs/>
                <w:noProof/>
                <w:rtl/>
              </w:rPr>
              <w:t>ی</w:t>
            </w:r>
            <w:r w:rsidRPr="00971C1A">
              <w:rPr>
                <w:rStyle w:val="Hyperlink"/>
                <w:rFonts w:cs="B Nazanin" w:hint="eastAsia"/>
                <w:b/>
                <w:bCs/>
                <w:noProof/>
                <w:rtl/>
              </w:rPr>
              <w:t>رامون</w:t>
            </w:r>
            <w:r w:rsidRPr="00971C1A">
              <w:rPr>
                <w:rStyle w:val="Hyperlink"/>
                <w:rFonts w:cs="B Nazanin" w:hint="cs"/>
                <w:b/>
                <w:bCs/>
                <w:noProof/>
                <w:rtl/>
              </w:rPr>
              <w:t>ی</w:t>
            </w:r>
            <w:r w:rsidRPr="00971C1A">
              <w:rPr>
                <w:rStyle w:val="Hyperlink"/>
                <w:rFonts w:cs="B Nazanin"/>
                <w:b/>
                <w:bCs/>
                <w:noProof/>
                <w:rtl/>
              </w:rPr>
              <w:t xml:space="preserve"> دارا</w:t>
            </w:r>
            <w:r w:rsidRPr="00971C1A">
              <w:rPr>
                <w:rStyle w:val="Hyperlink"/>
                <w:rFonts w:cs="B Nazanin" w:hint="cs"/>
                <w:b/>
                <w:bCs/>
                <w:noProof/>
                <w:rtl/>
              </w:rPr>
              <w:t>ی</w:t>
            </w:r>
            <w:r w:rsidRPr="00971C1A">
              <w:rPr>
                <w:rStyle w:val="Hyperlink"/>
                <w:rFonts w:cs="B Nazanin"/>
                <w:b/>
                <w:bCs/>
                <w:noProof/>
                <w:rtl/>
              </w:rPr>
              <w:t xml:space="preserve"> نما</w:t>
            </w:r>
            <w:r>
              <w:rPr>
                <w:noProof/>
                <w:webHidden/>
              </w:rPr>
              <w:tab/>
            </w:r>
            <w:r>
              <w:rPr>
                <w:noProof/>
                <w:webHidden/>
              </w:rPr>
              <w:fldChar w:fldCharType="begin"/>
            </w:r>
            <w:r>
              <w:rPr>
                <w:noProof/>
                <w:webHidden/>
              </w:rPr>
              <w:instrText xml:space="preserve"> PAGEREF _Toc132728683 \h </w:instrText>
            </w:r>
            <w:r>
              <w:rPr>
                <w:noProof/>
                <w:webHidden/>
              </w:rPr>
            </w:r>
            <w:r>
              <w:rPr>
                <w:noProof/>
                <w:webHidden/>
              </w:rPr>
              <w:fldChar w:fldCharType="separate"/>
            </w:r>
            <w:r w:rsidR="00363E71">
              <w:rPr>
                <w:noProof/>
                <w:webHidden/>
                <w:rtl/>
              </w:rPr>
              <w:t>11</w:t>
            </w:r>
            <w:r>
              <w:rPr>
                <w:noProof/>
                <w:webHidden/>
              </w:rPr>
              <w:fldChar w:fldCharType="end"/>
            </w:r>
          </w:hyperlink>
        </w:p>
        <w:p w14:paraId="568FE186" w14:textId="7332E673"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84" w:history="1">
            <w:r w:rsidRPr="00971C1A">
              <w:rPr>
                <w:rStyle w:val="Hyperlink"/>
                <w:rFonts w:cs="B Nazanin"/>
                <w:b/>
                <w:bCs/>
                <w:noProof/>
                <w:rtl/>
              </w:rPr>
              <w:t>5-4- د</w:t>
            </w:r>
            <w:r w:rsidRPr="00971C1A">
              <w:rPr>
                <w:rStyle w:val="Hyperlink"/>
                <w:rFonts w:cs="B Nazanin" w:hint="cs"/>
                <w:b/>
                <w:bCs/>
                <w:noProof/>
                <w:rtl/>
              </w:rPr>
              <w:t>ی</w:t>
            </w:r>
            <w:r w:rsidRPr="00971C1A">
              <w:rPr>
                <w:rStyle w:val="Hyperlink"/>
                <w:rFonts w:cs="B Nazanin" w:hint="eastAsia"/>
                <w:b/>
                <w:bCs/>
                <w:noProof/>
                <w:rtl/>
              </w:rPr>
              <w:t>وارها</w:t>
            </w:r>
            <w:r w:rsidRPr="00971C1A">
              <w:rPr>
                <w:rStyle w:val="Hyperlink"/>
                <w:rFonts w:cs="B Nazanin" w:hint="cs"/>
                <w:b/>
                <w:bCs/>
                <w:noProof/>
                <w:rtl/>
              </w:rPr>
              <w:t>ی</w:t>
            </w:r>
            <w:r w:rsidRPr="00971C1A">
              <w:rPr>
                <w:rStyle w:val="Hyperlink"/>
                <w:rFonts w:cs="B Nazanin"/>
                <w:b/>
                <w:bCs/>
                <w:noProof/>
                <w:rtl/>
              </w:rPr>
              <w:t xml:space="preserve"> پ</w:t>
            </w:r>
            <w:r w:rsidRPr="00971C1A">
              <w:rPr>
                <w:rStyle w:val="Hyperlink"/>
                <w:rFonts w:cs="B Nazanin" w:hint="cs"/>
                <w:b/>
                <w:bCs/>
                <w:noProof/>
                <w:rtl/>
              </w:rPr>
              <w:t>ی</w:t>
            </w:r>
            <w:r w:rsidRPr="00971C1A">
              <w:rPr>
                <w:rStyle w:val="Hyperlink"/>
                <w:rFonts w:cs="B Nazanin" w:hint="eastAsia"/>
                <w:b/>
                <w:bCs/>
                <w:noProof/>
                <w:rtl/>
              </w:rPr>
              <w:t>رامون</w:t>
            </w:r>
            <w:r w:rsidRPr="00971C1A">
              <w:rPr>
                <w:rStyle w:val="Hyperlink"/>
                <w:rFonts w:cs="B Nazanin" w:hint="cs"/>
                <w:b/>
                <w:bCs/>
                <w:noProof/>
                <w:rtl/>
              </w:rPr>
              <w:t>ی</w:t>
            </w:r>
            <w:r w:rsidRPr="00971C1A">
              <w:rPr>
                <w:rStyle w:val="Hyperlink"/>
                <w:rFonts w:cs="B Nazanin"/>
                <w:b/>
                <w:bCs/>
                <w:noProof/>
                <w:rtl/>
              </w:rPr>
              <w:t xml:space="preserve"> بدون نما</w:t>
            </w:r>
            <w:r>
              <w:rPr>
                <w:noProof/>
                <w:webHidden/>
              </w:rPr>
              <w:tab/>
            </w:r>
            <w:r>
              <w:rPr>
                <w:noProof/>
                <w:webHidden/>
              </w:rPr>
              <w:fldChar w:fldCharType="begin"/>
            </w:r>
            <w:r>
              <w:rPr>
                <w:noProof/>
                <w:webHidden/>
              </w:rPr>
              <w:instrText xml:space="preserve"> PAGEREF _Toc132728684 \h </w:instrText>
            </w:r>
            <w:r>
              <w:rPr>
                <w:noProof/>
                <w:webHidden/>
              </w:rPr>
            </w:r>
            <w:r>
              <w:rPr>
                <w:noProof/>
                <w:webHidden/>
              </w:rPr>
              <w:fldChar w:fldCharType="separate"/>
            </w:r>
            <w:r w:rsidR="00363E71">
              <w:rPr>
                <w:noProof/>
                <w:webHidden/>
                <w:rtl/>
              </w:rPr>
              <w:t>12</w:t>
            </w:r>
            <w:r>
              <w:rPr>
                <w:noProof/>
                <w:webHidden/>
              </w:rPr>
              <w:fldChar w:fldCharType="end"/>
            </w:r>
          </w:hyperlink>
        </w:p>
        <w:p w14:paraId="68CBC24B" w14:textId="12559847"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85" w:history="1">
            <w:r w:rsidRPr="00971C1A">
              <w:rPr>
                <w:rStyle w:val="Hyperlink"/>
                <w:rFonts w:cs="B Nazanin"/>
                <w:b/>
                <w:bCs/>
                <w:noProof/>
                <w:rtl/>
              </w:rPr>
              <w:t>5-5- د</w:t>
            </w:r>
            <w:r w:rsidRPr="00971C1A">
              <w:rPr>
                <w:rStyle w:val="Hyperlink"/>
                <w:rFonts w:cs="B Nazanin" w:hint="cs"/>
                <w:b/>
                <w:bCs/>
                <w:noProof/>
                <w:rtl/>
              </w:rPr>
              <w:t>ی</w:t>
            </w:r>
            <w:r w:rsidRPr="00971C1A">
              <w:rPr>
                <w:rStyle w:val="Hyperlink"/>
                <w:rFonts w:cs="B Nazanin" w:hint="eastAsia"/>
                <w:b/>
                <w:bCs/>
                <w:noProof/>
                <w:rtl/>
              </w:rPr>
              <w:t>وارها</w:t>
            </w:r>
            <w:r w:rsidRPr="00971C1A">
              <w:rPr>
                <w:rStyle w:val="Hyperlink"/>
                <w:rFonts w:cs="B Nazanin" w:hint="cs"/>
                <w:b/>
                <w:bCs/>
                <w:noProof/>
                <w:rtl/>
              </w:rPr>
              <w:t>ی</w:t>
            </w:r>
            <w:r w:rsidRPr="00971C1A">
              <w:rPr>
                <w:rStyle w:val="Hyperlink"/>
                <w:rFonts w:cs="B Nazanin"/>
                <w:b/>
                <w:bCs/>
                <w:noProof/>
                <w:rtl/>
              </w:rPr>
              <w:t xml:space="preserve"> جان پناه بام دارا</w:t>
            </w:r>
            <w:r w:rsidRPr="00971C1A">
              <w:rPr>
                <w:rStyle w:val="Hyperlink"/>
                <w:rFonts w:cs="B Nazanin" w:hint="cs"/>
                <w:b/>
                <w:bCs/>
                <w:noProof/>
                <w:rtl/>
              </w:rPr>
              <w:t>ی</w:t>
            </w:r>
            <w:r w:rsidRPr="00971C1A">
              <w:rPr>
                <w:rStyle w:val="Hyperlink"/>
                <w:rFonts w:cs="B Nazanin"/>
                <w:b/>
                <w:bCs/>
                <w:noProof/>
                <w:rtl/>
              </w:rPr>
              <w:t xml:space="preserve"> نما و بدون نما</w:t>
            </w:r>
            <w:r>
              <w:rPr>
                <w:noProof/>
                <w:webHidden/>
              </w:rPr>
              <w:tab/>
            </w:r>
            <w:r>
              <w:rPr>
                <w:noProof/>
                <w:webHidden/>
              </w:rPr>
              <w:fldChar w:fldCharType="begin"/>
            </w:r>
            <w:r>
              <w:rPr>
                <w:noProof/>
                <w:webHidden/>
              </w:rPr>
              <w:instrText xml:space="preserve"> PAGEREF _Toc132728685 \h </w:instrText>
            </w:r>
            <w:r>
              <w:rPr>
                <w:noProof/>
                <w:webHidden/>
              </w:rPr>
            </w:r>
            <w:r>
              <w:rPr>
                <w:noProof/>
                <w:webHidden/>
              </w:rPr>
              <w:fldChar w:fldCharType="separate"/>
            </w:r>
            <w:r w:rsidR="00363E71">
              <w:rPr>
                <w:noProof/>
                <w:webHidden/>
                <w:rtl/>
              </w:rPr>
              <w:t>13</w:t>
            </w:r>
            <w:r>
              <w:rPr>
                <w:noProof/>
                <w:webHidden/>
              </w:rPr>
              <w:fldChar w:fldCharType="end"/>
            </w:r>
          </w:hyperlink>
        </w:p>
        <w:p w14:paraId="6BE9B7AC" w14:textId="674FD998"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86" w:history="1">
            <w:r w:rsidRPr="00971C1A">
              <w:rPr>
                <w:rStyle w:val="Hyperlink"/>
                <w:rFonts w:cs="B Nazanin"/>
                <w:b/>
                <w:bCs/>
                <w:noProof/>
                <w:rtl/>
              </w:rPr>
              <w:t>5-6- د</w:t>
            </w:r>
            <w:r w:rsidRPr="00971C1A">
              <w:rPr>
                <w:rStyle w:val="Hyperlink"/>
                <w:rFonts w:cs="B Nazanin" w:hint="cs"/>
                <w:b/>
                <w:bCs/>
                <w:noProof/>
                <w:rtl/>
              </w:rPr>
              <w:t>ی</w:t>
            </w:r>
            <w:r w:rsidRPr="00971C1A">
              <w:rPr>
                <w:rStyle w:val="Hyperlink"/>
                <w:rFonts w:cs="B Nazanin" w:hint="eastAsia"/>
                <w:b/>
                <w:bCs/>
                <w:noProof/>
                <w:rtl/>
              </w:rPr>
              <w:t>وارها</w:t>
            </w:r>
            <w:r w:rsidRPr="00971C1A">
              <w:rPr>
                <w:rStyle w:val="Hyperlink"/>
                <w:rFonts w:cs="B Nazanin" w:hint="cs"/>
                <w:b/>
                <w:bCs/>
                <w:noProof/>
                <w:rtl/>
              </w:rPr>
              <w:t>ی</w:t>
            </w:r>
            <w:r w:rsidRPr="00971C1A">
              <w:rPr>
                <w:rStyle w:val="Hyperlink"/>
                <w:rFonts w:cs="B Nazanin"/>
                <w:b/>
                <w:bCs/>
                <w:noProof/>
                <w:rtl/>
              </w:rPr>
              <w:t xml:space="preserve"> داخل</w:t>
            </w:r>
            <w:r w:rsidRPr="00971C1A">
              <w:rPr>
                <w:rStyle w:val="Hyperlink"/>
                <w:rFonts w:cs="B Nazanin" w:hint="cs"/>
                <w:b/>
                <w:bCs/>
                <w:noProof/>
                <w:rtl/>
              </w:rPr>
              <w:t>ی</w:t>
            </w:r>
            <w:r w:rsidRPr="00971C1A">
              <w:rPr>
                <w:rStyle w:val="Hyperlink"/>
                <w:rFonts w:cs="B Nazanin"/>
                <w:b/>
                <w:bCs/>
                <w:noProof/>
                <w:rtl/>
              </w:rPr>
              <w:t xml:space="preserve"> (ت</w:t>
            </w:r>
            <w:r w:rsidRPr="00971C1A">
              <w:rPr>
                <w:rStyle w:val="Hyperlink"/>
                <w:rFonts w:cs="B Nazanin" w:hint="cs"/>
                <w:b/>
                <w:bCs/>
                <w:noProof/>
                <w:rtl/>
              </w:rPr>
              <w:t>ی</w:t>
            </w:r>
            <w:r w:rsidRPr="00971C1A">
              <w:rPr>
                <w:rStyle w:val="Hyperlink"/>
                <w:rFonts w:cs="B Nazanin" w:hint="eastAsia"/>
                <w:b/>
                <w:bCs/>
                <w:noProof/>
                <w:rtl/>
              </w:rPr>
              <w:t>غه</w:t>
            </w:r>
            <w:r>
              <w:rPr>
                <w:rStyle w:val="Hyperlink"/>
                <w:rFonts w:cs="B Nazanin"/>
                <w:b/>
                <w:bCs/>
                <w:noProof/>
                <w:rtl/>
              </w:rPr>
              <w:softHyphen/>
            </w:r>
            <w:r w:rsidRPr="00971C1A">
              <w:rPr>
                <w:rStyle w:val="Hyperlink"/>
                <w:rFonts w:cs="B Nazanin"/>
                <w:b/>
                <w:bCs/>
                <w:noProof/>
                <w:rtl/>
              </w:rPr>
              <w:t>ها)</w:t>
            </w:r>
            <w:r>
              <w:rPr>
                <w:noProof/>
                <w:webHidden/>
              </w:rPr>
              <w:tab/>
            </w:r>
            <w:r>
              <w:rPr>
                <w:noProof/>
                <w:webHidden/>
              </w:rPr>
              <w:fldChar w:fldCharType="begin"/>
            </w:r>
            <w:r>
              <w:rPr>
                <w:noProof/>
                <w:webHidden/>
              </w:rPr>
              <w:instrText xml:space="preserve"> PAGEREF _Toc132728686 \h </w:instrText>
            </w:r>
            <w:r>
              <w:rPr>
                <w:noProof/>
                <w:webHidden/>
              </w:rPr>
            </w:r>
            <w:r>
              <w:rPr>
                <w:noProof/>
                <w:webHidden/>
              </w:rPr>
              <w:fldChar w:fldCharType="separate"/>
            </w:r>
            <w:r w:rsidR="00363E71">
              <w:rPr>
                <w:noProof/>
                <w:webHidden/>
                <w:rtl/>
              </w:rPr>
              <w:t>14</w:t>
            </w:r>
            <w:r>
              <w:rPr>
                <w:noProof/>
                <w:webHidden/>
              </w:rPr>
              <w:fldChar w:fldCharType="end"/>
            </w:r>
          </w:hyperlink>
        </w:p>
        <w:p w14:paraId="00382811" w14:textId="3B5C51A3"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87" w:history="1">
            <w:r w:rsidRPr="00971C1A">
              <w:rPr>
                <w:rStyle w:val="Hyperlink"/>
                <w:rFonts w:cs="B Nazanin"/>
                <w:b/>
                <w:bCs/>
                <w:noProof/>
                <w:rtl/>
              </w:rPr>
              <w:t>5-7- پله</w:t>
            </w:r>
            <w:r>
              <w:rPr>
                <w:noProof/>
                <w:webHidden/>
              </w:rPr>
              <w:tab/>
            </w:r>
            <w:r>
              <w:rPr>
                <w:noProof/>
                <w:webHidden/>
              </w:rPr>
              <w:fldChar w:fldCharType="begin"/>
            </w:r>
            <w:r>
              <w:rPr>
                <w:noProof/>
                <w:webHidden/>
              </w:rPr>
              <w:instrText xml:space="preserve"> PAGEREF _Toc132728687 \h </w:instrText>
            </w:r>
            <w:r>
              <w:rPr>
                <w:noProof/>
                <w:webHidden/>
              </w:rPr>
            </w:r>
            <w:r>
              <w:rPr>
                <w:noProof/>
                <w:webHidden/>
              </w:rPr>
              <w:fldChar w:fldCharType="separate"/>
            </w:r>
            <w:r w:rsidR="00363E71">
              <w:rPr>
                <w:noProof/>
                <w:webHidden/>
                <w:rtl/>
              </w:rPr>
              <w:t>16</w:t>
            </w:r>
            <w:r>
              <w:rPr>
                <w:noProof/>
                <w:webHidden/>
              </w:rPr>
              <w:fldChar w:fldCharType="end"/>
            </w:r>
          </w:hyperlink>
        </w:p>
        <w:p w14:paraId="0565BAEB" w14:textId="2F8C6FDE"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88" w:history="1">
            <w:r w:rsidRPr="00971C1A">
              <w:rPr>
                <w:rStyle w:val="Hyperlink"/>
                <w:rFonts w:cs="B Nazanin"/>
                <w:b/>
                <w:bCs/>
                <w:noProof/>
                <w:rtl/>
                <w:lang w:bidi="fa-IR"/>
              </w:rPr>
              <w:t>9-5- بارها</w:t>
            </w:r>
            <w:r w:rsidRPr="00971C1A">
              <w:rPr>
                <w:rStyle w:val="Hyperlink"/>
                <w:rFonts w:cs="B Nazanin" w:hint="cs"/>
                <w:b/>
                <w:bCs/>
                <w:noProof/>
                <w:rtl/>
                <w:lang w:bidi="fa-IR"/>
              </w:rPr>
              <w:t>ی</w:t>
            </w:r>
            <w:r w:rsidRPr="00971C1A">
              <w:rPr>
                <w:rStyle w:val="Hyperlink"/>
                <w:rFonts w:cs="B Nazanin"/>
                <w:b/>
                <w:bCs/>
                <w:noProof/>
                <w:rtl/>
                <w:lang w:bidi="fa-IR"/>
              </w:rPr>
              <w:t xml:space="preserve"> ناش</w:t>
            </w:r>
            <w:r w:rsidRPr="00971C1A">
              <w:rPr>
                <w:rStyle w:val="Hyperlink"/>
                <w:rFonts w:cs="B Nazanin" w:hint="cs"/>
                <w:b/>
                <w:bCs/>
                <w:noProof/>
                <w:rtl/>
                <w:lang w:bidi="fa-IR"/>
              </w:rPr>
              <w:t>ی</w:t>
            </w:r>
            <w:r w:rsidRPr="00971C1A">
              <w:rPr>
                <w:rStyle w:val="Hyperlink"/>
                <w:rFonts w:cs="B Nazanin"/>
                <w:b/>
                <w:bCs/>
                <w:noProof/>
                <w:rtl/>
                <w:lang w:bidi="fa-IR"/>
              </w:rPr>
              <w:t xml:space="preserve"> از آسانسور</w:t>
            </w:r>
            <w:r>
              <w:rPr>
                <w:noProof/>
                <w:webHidden/>
              </w:rPr>
              <w:tab/>
            </w:r>
            <w:r>
              <w:rPr>
                <w:noProof/>
                <w:webHidden/>
              </w:rPr>
              <w:fldChar w:fldCharType="begin"/>
            </w:r>
            <w:r>
              <w:rPr>
                <w:noProof/>
                <w:webHidden/>
              </w:rPr>
              <w:instrText xml:space="preserve"> PAGEREF _Toc132728688 \h </w:instrText>
            </w:r>
            <w:r>
              <w:rPr>
                <w:noProof/>
                <w:webHidden/>
              </w:rPr>
            </w:r>
            <w:r>
              <w:rPr>
                <w:noProof/>
                <w:webHidden/>
              </w:rPr>
              <w:fldChar w:fldCharType="separate"/>
            </w:r>
            <w:r w:rsidR="00363E71">
              <w:rPr>
                <w:noProof/>
                <w:webHidden/>
                <w:rtl/>
              </w:rPr>
              <w:t>20</w:t>
            </w:r>
            <w:r>
              <w:rPr>
                <w:noProof/>
                <w:webHidden/>
              </w:rPr>
              <w:fldChar w:fldCharType="end"/>
            </w:r>
          </w:hyperlink>
        </w:p>
        <w:p w14:paraId="2AC07954" w14:textId="24997BF8" w:rsidR="00993B4C" w:rsidRDefault="00993B4C" w:rsidP="00993B4C">
          <w:pPr>
            <w:pStyle w:val="TOC3"/>
            <w:rPr>
              <w:rFonts w:asciiTheme="minorHAnsi" w:eastAsiaTheme="minorEastAsia" w:hAnsiTheme="minorHAnsi" w:cstheme="minorBidi"/>
              <w:b w:val="0"/>
              <w:bCs w:val="0"/>
              <w:sz w:val="22"/>
              <w:szCs w:val="22"/>
            </w:rPr>
          </w:pPr>
          <w:hyperlink w:anchor="_Toc132728689" w:history="1">
            <w:r w:rsidRPr="00971C1A">
              <w:rPr>
                <w:rStyle w:val="Hyperlink"/>
                <w:rtl/>
                <w:lang w:bidi="fa-IR"/>
              </w:rPr>
              <w:t>بار زنده آسانسور</w:t>
            </w:r>
            <w:r>
              <w:rPr>
                <w:webHidden/>
              </w:rPr>
              <w:tab/>
            </w:r>
            <w:r>
              <w:rPr>
                <w:webHidden/>
              </w:rPr>
              <w:fldChar w:fldCharType="begin"/>
            </w:r>
            <w:r>
              <w:rPr>
                <w:webHidden/>
              </w:rPr>
              <w:instrText xml:space="preserve"> PAGEREF _Toc132728689 \h </w:instrText>
            </w:r>
            <w:r>
              <w:rPr>
                <w:webHidden/>
              </w:rPr>
            </w:r>
            <w:r>
              <w:rPr>
                <w:webHidden/>
              </w:rPr>
              <w:fldChar w:fldCharType="separate"/>
            </w:r>
            <w:r w:rsidR="00363E71">
              <w:rPr>
                <w:webHidden/>
                <w:rtl/>
              </w:rPr>
              <w:t>20</w:t>
            </w:r>
            <w:r>
              <w:rPr>
                <w:webHidden/>
              </w:rPr>
              <w:fldChar w:fldCharType="end"/>
            </w:r>
          </w:hyperlink>
        </w:p>
        <w:p w14:paraId="34FB56F5" w14:textId="352205EB" w:rsidR="00993B4C" w:rsidRDefault="00993B4C" w:rsidP="00993B4C">
          <w:pPr>
            <w:pStyle w:val="TOC3"/>
            <w:rPr>
              <w:rFonts w:asciiTheme="minorHAnsi" w:eastAsiaTheme="minorEastAsia" w:hAnsiTheme="minorHAnsi" w:cstheme="minorBidi"/>
              <w:b w:val="0"/>
              <w:bCs w:val="0"/>
              <w:sz w:val="22"/>
              <w:szCs w:val="22"/>
            </w:rPr>
          </w:pPr>
          <w:hyperlink w:anchor="_Toc132728690" w:history="1">
            <w:r w:rsidRPr="00971C1A">
              <w:rPr>
                <w:rStyle w:val="Hyperlink"/>
                <w:rtl/>
                <w:lang w:bidi="fa-IR"/>
              </w:rPr>
              <w:t>بار مرده آسانسور</w:t>
            </w:r>
            <w:r>
              <w:rPr>
                <w:webHidden/>
              </w:rPr>
              <w:tab/>
            </w:r>
            <w:r>
              <w:rPr>
                <w:webHidden/>
              </w:rPr>
              <w:fldChar w:fldCharType="begin"/>
            </w:r>
            <w:r>
              <w:rPr>
                <w:webHidden/>
              </w:rPr>
              <w:instrText xml:space="preserve"> PAGEREF _Toc132728690 \h </w:instrText>
            </w:r>
            <w:r>
              <w:rPr>
                <w:webHidden/>
              </w:rPr>
            </w:r>
            <w:r>
              <w:rPr>
                <w:webHidden/>
              </w:rPr>
              <w:fldChar w:fldCharType="separate"/>
            </w:r>
            <w:r w:rsidR="00363E71">
              <w:rPr>
                <w:webHidden/>
                <w:rtl/>
              </w:rPr>
              <w:t>20</w:t>
            </w:r>
            <w:r>
              <w:rPr>
                <w:webHidden/>
              </w:rPr>
              <w:fldChar w:fldCharType="end"/>
            </w:r>
          </w:hyperlink>
        </w:p>
        <w:p w14:paraId="2943B495" w14:textId="2CA6583E"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91" w:history="1">
            <w:r w:rsidRPr="00971C1A">
              <w:rPr>
                <w:rStyle w:val="Hyperlink"/>
                <w:rFonts w:cs="B Nazanin"/>
                <w:b/>
                <w:bCs/>
                <w:noProof/>
                <w:rtl/>
                <w:lang w:bidi="fa-IR"/>
              </w:rPr>
              <w:t>8-5- بار زنده کف</w:t>
            </w:r>
            <w:r>
              <w:rPr>
                <w:rStyle w:val="Hyperlink"/>
                <w:rFonts w:cs="B Nazanin"/>
                <w:b/>
                <w:bCs/>
                <w:noProof/>
                <w:rtl/>
                <w:lang w:bidi="fa-IR"/>
              </w:rPr>
              <w:softHyphen/>
            </w:r>
            <w:r w:rsidRPr="00971C1A">
              <w:rPr>
                <w:rStyle w:val="Hyperlink"/>
                <w:rFonts w:cs="B Nazanin"/>
                <w:b/>
                <w:bCs/>
                <w:noProof/>
                <w:rtl/>
                <w:lang w:bidi="fa-IR"/>
              </w:rPr>
              <w:t>ها</w:t>
            </w:r>
            <w:r>
              <w:rPr>
                <w:noProof/>
                <w:webHidden/>
              </w:rPr>
              <w:tab/>
            </w:r>
            <w:r>
              <w:rPr>
                <w:noProof/>
                <w:webHidden/>
              </w:rPr>
              <w:fldChar w:fldCharType="begin"/>
            </w:r>
            <w:r>
              <w:rPr>
                <w:noProof/>
                <w:webHidden/>
              </w:rPr>
              <w:instrText xml:space="preserve"> PAGEREF _Toc132728691 \h </w:instrText>
            </w:r>
            <w:r>
              <w:rPr>
                <w:noProof/>
                <w:webHidden/>
              </w:rPr>
            </w:r>
            <w:r>
              <w:rPr>
                <w:noProof/>
                <w:webHidden/>
              </w:rPr>
              <w:fldChar w:fldCharType="separate"/>
            </w:r>
            <w:r w:rsidR="00363E71">
              <w:rPr>
                <w:noProof/>
                <w:webHidden/>
                <w:rtl/>
              </w:rPr>
              <w:t>20</w:t>
            </w:r>
            <w:r>
              <w:rPr>
                <w:noProof/>
                <w:webHidden/>
              </w:rPr>
              <w:fldChar w:fldCharType="end"/>
            </w:r>
          </w:hyperlink>
        </w:p>
        <w:p w14:paraId="25738379" w14:textId="3D9015CF"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92" w:history="1">
            <w:r w:rsidRPr="00971C1A">
              <w:rPr>
                <w:rStyle w:val="Hyperlink"/>
                <w:rFonts w:cs="B Nazanin"/>
                <w:b/>
                <w:bCs/>
                <w:noProof/>
                <w:rtl/>
                <w:lang w:bidi="fa-IR"/>
              </w:rPr>
              <w:t>9-5- مولفه قائم زلزله</w:t>
            </w:r>
            <w:r>
              <w:rPr>
                <w:noProof/>
                <w:webHidden/>
              </w:rPr>
              <w:tab/>
            </w:r>
            <w:r>
              <w:rPr>
                <w:noProof/>
                <w:webHidden/>
              </w:rPr>
              <w:fldChar w:fldCharType="begin"/>
            </w:r>
            <w:r>
              <w:rPr>
                <w:noProof/>
                <w:webHidden/>
              </w:rPr>
              <w:instrText xml:space="preserve"> PAGEREF _Toc132728692 \h </w:instrText>
            </w:r>
            <w:r>
              <w:rPr>
                <w:noProof/>
                <w:webHidden/>
              </w:rPr>
            </w:r>
            <w:r>
              <w:rPr>
                <w:noProof/>
                <w:webHidden/>
              </w:rPr>
              <w:fldChar w:fldCharType="separate"/>
            </w:r>
            <w:r w:rsidR="00363E71">
              <w:rPr>
                <w:noProof/>
                <w:webHidden/>
                <w:rtl/>
              </w:rPr>
              <w:t>21</w:t>
            </w:r>
            <w:r>
              <w:rPr>
                <w:noProof/>
                <w:webHidden/>
              </w:rPr>
              <w:fldChar w:fldCharType="end"/>
            </w:r>
          </w:hyperlink>
        </w:p>
        <w:p w14:paraId="5B8771CA" w14:textId="5ADFB227"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693" w:history="1">
            <w:r w:rsidRPr="00971C1A">
              <w:rPr>
                <w:rStyle w:val="Hyperlink"/>
                <w:rFonts w:cs="B Nazanin"/>
                <w:b/>
                <w:bCs/>
                <w:noProof/>
                <w:rtl/>
                <w:lang w:bidi="fa-IR"/>
              </w:rPr>
              <w:t>10-5- محاسبه بار برف وارد بر سازه</w:t>
            </w:r>
            <w:r>
              <w:rPr>
                <w:noProof/>
                <w:webHidden/>
              </w:rPr>
              <w:tab/>
            </w:r>
            <w:r>
              <w:rPr>
                <w:noProof/>
                <w:webHidden/>
              </w:rPr>
              <w:fldChar w:fldCharType="begin"/>
            </w:r>
            <w:r>
              <w:rPr>
                <w:noProof/>
                <w:webHidden/>
              </w:rPr>
              <w:instrText xml:space="preserve"> PAGEREF _Toc132728693 \h </w:instrText>
            </w:r>
            <w:r>
              <w:rPr>
                <w:noProof/>
                <w:webHidden/>
              </w:rPr>
            </w:r>
            <w:r>
              <w:rPr>
                <w:noProof/>
                <w:webHidden/>
              </w:rPr>
              <w:fldChar w:fldCharType="separate"/>
            </w:r>
            <w:r w:rsidR="00363E71">
              <w:rPr>
                <w:noProof/>
                <w:webHidden/>
                <w:rtl/>
              </w:rPr>
              <w:t>23</w:t>
            </w:r>
            <w:r>
              <w:rPr>
                <w:noProof/>
                <w:webHidden/>
              </w:rPr>
              <w:fldChar w:fldCharType="end"/>
            </w:r>
          </w:hyperlink>
        </w:p>
        <w:p w14:paraId="762536BF" w14:textId="06E2F84C" w:rsidR="00993B4C" w:rsidRDefault="00993B4C" w:rsidP="00993B4C">
          <w:pPr>
            <w:pStyle w:val="TOC3"/>
            <w:rPr>
              <w:rFonts w:asciiTheme="minorHAnsi" w:eastAsiaTheme="minorEastAsia" w:hAnsiTheme="minorHAnsi" w:cstheme="minorBidi"/>
              <w:b w:val="0"/>
              <w:bCs w:val="0"/>
              <w:sz w:val="22"/>
              <w:szCs w:val="22"/>
            </w:rPr>
          </w:pPr>
          <w:hyperlink w:anchor="_Toc132728694" w:history="1">
            <w:r w:rsidRPr="00971C1A">
              <w:rPr>
                <w:rStyle w:val="Hyperlink"/>
                <w:rtl/>
                <w:lang w:bidi="fa-IR"/>
              </w:rPr>
              <w:t>1-10-5- محاسبه بار برف گسترده</w:t>
            </w:r>
            <w:r>
              <w:rPr>
                <w:webHidden/>
              </w:rPr>
              <w:tab/>
            </w:r>
            <w:r>
              <w:rPr>
                <w:webHidden/>
              </w:rPr>
              <w:fldChar w:fldCharType="begin"/>
            </w:r>
            <w:r>
              <w:rPr>
                <w:webHidden/>
              </w:rPr>
              <w:instrText xml:space="preserve"> PAGEREF _Toc132728694 \h </w:instrText>
            </w:r>
            <w:r>
              <w:rPr>
                <w:webHidden/>
              </w:rPr>
            </w:r>
            <w:r>
              <w:rPr>
                <w:webHidden/>
              </w:rPr>
              <w:fldChar w:fldCharType="separate"/>
            </w:r>
            <w:r w:rsidR="00363E71">
              <w:rPr>
                <w:webHidden/>
                <w:rtl/>
              </w:rPr>
              <w:t>23</w:t>
            </w:r>
            <w:r>
              <w:rPr>
                <w:webHidden/>
              </w:rPr>
              <w:fldChar w:fldCharType="end"/>
            </w:r>
          </w:hyperlink>
        </w:p>
        <w:p w14:paraId="0CB2362D" w14:textId="073C7408"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695" w:history="1">
            <w:r w:rsidRPr="00971C1A">
              <w:rPr>
                <w:rStyle w:val="Hyperlink"/>
                <w:rFonts w:cs="B Nazanin"/>
                <w:b/>
                <w:bCs/>
                <w:noProof/>
                <w:rtl/>
                <w:lang w:bidi="fa-IR"/>
              </w:rPr>
              <w:t>6- بارگذار</w:t>
            </w:r>
            <w:r w:rsidRPr="00971C1A">
              <w:rPr>
                <w:rStyle w:val="Hyperlink"/>
                <w:rFonts w:cs="B Nazanin" w:hint="cs"/>
                <w:b/>
                <w:bCs/>
                <w:noProof/>
                <w:rtl/>
                <w:lang w:bidi="fa-IR"/>
              </w:rPr>
              <w:t>ی</w:t>
            </w:r>
            <w:r w:rsidRPr="00971C1A">
              <w:rPr>
                <w:rStyle w:val="Hyperlink"/>
                <w:rFonts w:cs="B Nazanin"/>
                <w:b/>
                <w:bCs/>
                <w:noProof/>
                <w:rtl/>
                <w:lang w:bidi="fa-IR"/>
              </w:rPr>
              <w:t xml:space="preserve"> سازه بر اساس روش تحل</w:t>
            </w:r>
            <w:r w:rsidRPr="00971C1A">
              <w:rPr>
                <w:rStyle w:val="Hyperlink"/>
                <w:rFonts w:cs="B Nazanin" w:hint="cs"/>
                <w:b/>
                <w:bCs/>
                <w:noProof/>
                <w:rtl/>
                <w:lang w:bidi="fa-IR"/>
              </w:rPr>
              <w:t>ی</w:t>
            </w:r>
            <w:r w:rsidRPr="00971C1A">
              <w:rPr>
                <w:rStyle w:val="Hyperlink"/>
                <w:rFonts w:cs="B Nazanin" w:hint="eastAsia"/>
                <w:b/>
                <w:bCs/>
                <w:noProof/>
                <w:rtl/>
                <w:lang w:bidi="fa-IR"/>
              </w:rPr>
              <w:t>ل</w:t>
            </w:r>
            <w:r w:rsidRPr="00971C1A">
              <w:rPr>
                <w:rStyle w:val="Hyperlink"/>
                <w:rFonts w:cs="B Nazanin"/>
                <w:b/>
                <w:bCs/>
                <w:noProof/>
                <w:rtl/>
                <w:lang w:bidi="fa-IR"/>
              </w:rPr>
              <w:t xml:space="preserve"> استات</w:t>
            </w:r>
            <w:r w:rsidRPr="00971C1A">
              <w:rPr>
                <w:rStyle w:val="Hyperlink"/>
                <w:rFonts w:cs="B Nazanin" w:hint="cs"/>
                <w:b/>
                <w:bCs/>
                <w:noProof/>
                <w:rtl/>
                <w:lang w:bidi="fa-IR"/>
              </w:rPr>
              <w:t>ی</w:t>
            </w:r>
            <w:r w:rsidRPr="00971C1A">
              <w:rPr>
                <w:rStyle w:val="Hyperlink"/>
                <w:rFonts w:cs="B Nazanin" w:hint="eastAsia"/>
                <w:b/>
                <w:bCs/>
                <w:noProof/>
                <w:rtl/>
                <w:lang w:bidi="fa-IR"/>
              </w:rPr>
              <w:t>ک</w:t>
            </w:r>
            <w:r w:rsidRPr="00971C1A">
              <w:rPr>
                <w:rStyle w:val="Hyperlink"/>
                <w:rFonts w:cs="B Nazanin" w:hint="cs"/>
                <w:b/>
                <w:bCs/>
                <w:noProof/>
                <w:rtl/>
                <w:lang w:bidi="fa-IR"/>
              </w:rPr>
              <w:t>ی</w:t>
            </w:r>
            <w:r w:rsidRPr="00971C1A">
              <w:rPr>
                <w:rStyle w:val="Hyperlink"/>
                <w:rFonts w:cs="B Nazanin"/>
                <w:b/>
                <w:bCs/>
                <w:noProof/>
                <w:rtl/>
                <w:lang w:bidi="fa-IR"/>
              </w:rPr>
              <w:t xml:space="preserve"> معادل</w:t>
            </w:r>
            <w:r>
              <w:rPr>
                <w:noProof/>
                <w:webHidden/>
              </w:rPr>
              <w:tab/>
            </w:r>
            <w:r>
              <w:rPr>
                <w:noProof/>
                <w:webHidden/>
              </w:rPr>
              <w:fldChar w:fldCharType="begin"/>
            </w:r>
            <w:r>
              <w:rPr>
                <w:noProof/>
                <w:webHidden/>
              </w:rPr>
              <w:instrText xml:space="preserve"> PAGEREF _Toc132728695 \h </w:instrText>
            </w:r>
            <w:r>
              <w:rPr>
                <w:noProof/>
                <w:webHidden/>
              </w:rPr>
            </w:r>
            <w:r>
              <w:rPr>
                <w:noProof/>
                <w:webHidden/>
              </w:rPr>
              <w:fldChar w:fldCharType="separate"/>
            </w:r>
            <w:r w:rsidR="00363E71">
              <w:rPr>
                <w:noProof/>
                <w:webHidden/>
                <w:rtl/>
              </w:rPr>
              <w:t>24</w:t>
            </w:r>
            <w:r>
              <w:rPr>
                <w:noProof/>
                <w:webHidden/>
              </w:rPr>
              <w:fldChar w:fldCharType="end"/>
            </w:r>
          </w:hyperlink>
        </w:p>
        <w:p w14:paraId="2BD50855" w14:textId="5A2531C2"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696" w:history="1">
            <w:r w:rsidRPr="00971C1A">
              <w:rPr>
                <w:rStyle w:val="Hyperlink"/>
                <w:rFonts w:cs="B Nazanin"/>
                <w:b/>
                <w:bCs/>
                <w:noProof/>
                <w:rtl/>
                <w:lang w:bidi="fa-IR"/>
              </w:rPr>
              <w:t>7- تعار</w:t>
            </w:r>
            <w:r w:rsidRPr="00971C1A">
              <w:rPr>
                <w:rStyle w:val="Hyperlink"/>
                <w:rFonts w:cs="B Nazanin" w:hint="cs"/>
                <w:b/>
                <w:bCs/>
                <w:noProof/>
                <w:rtl/>
                <w:lang w:bidi="fa-IR"/>
              </w:rPr>
              <w:t>ی</w:t>
            </w:r>
            <w:r w:rsidRPr="00971C1A">
              <w:rPr>
                <w:rStyle w:val="Hyperlink"/>
                <w:rFonts w:cs="B Nazanin" w:hint="eastAsia"/>
                <w:b/>
                <w:bCs/>
                <w:noProof/>
                <w:rtl/>
                <w:lang w:bidi="fa-IR"/>
              </w:rPr>
              <w:t>ف</w:t>
            </w:r>
            <w:r w:rsidRPr="00971C1A">
              <w:rPr>
                <w:rStyle w:val="Hyperlink"/>
                <w:rFonts w:cs="B Nazanin"/>
                <w:b/>
                <w:bCs/>
                <w:noProof/>
                <w:rtl/>
                <w:lang w:bidi="fa-IR"/>
              </w:rPr>
              <w:t xml:space="preserve"> مربوط به مدلساز</w:t>
            </w:r>
            <w:r w:rsidRPr="00971C1A">
              <w:rPr>
                <w:rStyle w:val="Hyperlink"/>
                <w:rFonts w:cs="B Nazanin" w:hint="cs"/>
                <w:b/>
                <w:bCs/>
                <w:noProof/>
                <w:rtl/>
                <w:lang w:bidi="fa-IR"/>
              </w:rPr>
              <w:t>ی</w:t>
            </w:r>
            <w:r w:rsidRPr="00971C1A">
              <w:rPr>
                <w:rStyle w:val="Hyperlink"/>
                <w:rFonts w:cs="B Nazanin"/>
                <w:b/>
                <w:bCs/>
                <w:noProof/>
                <w:rtl/>
                <w:lang w:bidi="fa-IR"/>
              </w:rPr>
              <w:t xml:space="preserve"> سازه</w:t>
            </w:r>
            <w:r>
              <w:rPr>
                <w:noProof/>
                <w:webHidden/>
              </w:rPr>
              <w:tab/>
            </w:r>
            <w:r>
              <w:rPr>
                <w:noProof/>
                <w:webHidden/>
              </w:rPr>
              <w:fldChar w:fldCharType="begin"/>
            </w:r>
            <w:r>
              <w:rPr>
                <w:noProof/>
                <w:webHidden/>
              </w:rPr>
              <w:instrText xml:space="preserve"> PAGEREF _Toc132728696 \h </w:instrText>
            </w:r>
            <w:r>
              <w:rPr>
                <w:noProof/>
                <w:webHidden/>
              </w:rPr>
            </w:r>
            <w:r>
              <w:rPr>
                <w:noProof/>
                <w:webHidden/>
              </w:rPr>
              <w:fldChar w:fldCharType="separate"/>
            </w:r>
            <w:r w:rsidR="00363E71">
              <w:rPr>
                <w:noProof/>
                <w:webHidden/>
                <w:rtl/>
              </w:rPr>
              <w:t>27</w:t>
            </w:r>
            <w:r>
              <w:rPr>
                <w:noProof/>
                <w:webHidden/>
              </w:rPr>
              <w:fldChar w:fldCharType="end"/>
            </w:r>
          </w:hyperlink>
        </w:p>
        <w:p w14:paraId="26AD7042" w14:textId="7DD8E8CD"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697" w:history="1">
            <w:r w:rsidRPr="00971C1A">
              <w:rPr>
                <w:rStyle w:val="Hyperlink"/>
                <w:rFonts w:cs="B Nazanin"/>
                <w:b/>
                <w:bCs/>
                <w:noProof/>
                <w:rtl/>
                <w:lang w:bidi="fa-IR"/>
              </w:rPr>
              <w:t>8- مدلساز</w:t>
            </w:r>
            <w:r w:rsidRPr="00971C1A">
              <w:rPr>
                <w:rStyle w:val="Hyperlink"/>
                <w:rFonts w:cs="B Nazanin" w:hint="cs"/>
                <w:b/>
                <w:bCs/>
                <w:noProof/>
                <w:rtl/>
                <w:lang w:bidi="fa-IR"/>
              </w:rPr>
              <w:t>ی</w:t>
            </w:r>
            <w:r w:rsidRPr="00971C1A">
              <w:rPr>
                <w:rStyle w:val="Hyperlink"/>
                <w:rFonts w:cs="B Nazanin"/>
                <w:b/>
                <w:bCs/>
                <w:noProof/>
                <w:rtl/>
                <w:lang w:bidi="fa-IR"/>
              </w:rPr>
              <w:t xml:space="preserve"> و بارگذار</w:t>
            </w:r>
            <w:r w:rsidRPr="00971C1A">
              <w:rPr>
                <w:rStyle w:val="Hyperlink"/>
                <w:rFonts w:cs="B Nazanin" w:hint="cs"/>
                <w:b/>
                <w:bCs/>
                <w:noProof/>
                <w:rtl/>
                <w:lang w:bidi="fa-IR"/>
              </w:rPr>
              <w:t>ی</w:t>
            </w:r>
            <w:r w:rsidRPr="00971C1A">
              <w:rPr>
                <w:rStyle w:val="Hyperlink"/>
                <w:rFonts w:cs="B Nazanin"/>
                <w:b/>
                <w:bCs/>
                <w:noProof/>
                <w:rtl/>
                <w:lang w:bidi="fa-IR"/>
              </w:rPr>
              <w:t xml:space="preserve"> سازه</w:t>
            </w:r>
            <w:r>
              <w:rPr>
                <w:noProof/>
                <w:webHidden/>
              </w:rPr>
              <w:tab/>
            </w:r>
            <w:r>
              <w:rPr>
                <w:noProof/>
                <w:webHidden/>
              </w:rPr>
              <w:fldChar w:fldCharType="begin"/>
            </w:r>
            <w:r>
              <w:rPr>
                <w:noProof/>
                <w:webHidden/>
              </w:rPr>
              <w:instrText xml:space="preserve"> PAGEREF _Toc132728697 \h </w:instrText>
            </w:r>
            <w:r>
              <w:rPr>
                <w:noProof/>
                <w:webHidden/>
              </w:rPr>
            </w:r>
            <w:r>
              <w:rPr>
                <w:noProof/>
                <w:webHidden/>
              </w:rPr>
              <w:fldChar w:fldCharType="separate"/>
            </w:r>
            <w:r w:rsidR="00363E71">
              <w:rPr>
                <w:noProof/>
                <w:webHidden/>
                <w:rtl/>
              </w:rPr>
              <w:t>46</w:t>
            </w:r>
            <w:r>
              <w:rPr>
                <w:noProof/>
                <w:webHidden/>
              </w:rPr>
              <w:fldChar w:fldCharType="end"/>
            </w:r>
          </w:hyperlink>
        </w:p>
        <w:p w14:paraId="66B86379" w14:textId="0170444A"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698" w:history="1">
            <w:r w:rsidRPr="00971C1A">
              <w:rPr>
                <w:rStyle w:val="Hyperlink"/>
                <w:rFonts w:cs="B Nazanin"/>
                <w:b/>
                <w:bCs/>
                <w:noProof/>
                <w:rtl/>
                <w:lang w:bidi="fa-IR"/>
              </w:rPr>
              <w:t>9- مدلساز</w:t>
            </w:r>
            <w:r w:rsidRPr="00971C1A">
              <w:rPr>
                <w:rStyle w:val="Hyperlink"/>
                <w:rFonts w:cs="B Nazanin" w:hint="cs"/>
                <w:b/>
                <w:bCs/>
                <w:noProof/>
                <w:rtl/>
                <w:lang w:bidi="fa-IR"/>
              </w:rPr>
              <w:t>ی</w:t>
            </w:r>
            <w:r w:rsidRPr="00971C1A">
              <w:rPr>
                <w:rStyle w:val="Hyperlink"/>
                <w:rFonts w:cs="B Nazanin"/>
                <w:b/>
                <w:bCs/>
                <w:noProof/>
                <w:rtl/>
                <w:lang w:bidi="fa-IR"/>
              </w:rPr>
              <w:t xml:space="preserve"> د</w:t>
            </w:r>
            <w:r w:rsidRPr="00971C1A">
              <w:rPr>
                <w:rStyle w:val="Hyperlink"/>
                <w:rFonts w:cs="B Nazanin" w:hint="cs"/>
                <w:b/>
                <w:bCs/>
                <w:noProof/>
                <w:rtl/>
                <w:lang w:bidi="fa-IR"/>
              </w:rPr>
              <w:t>ی</w:t>
            </w:r>
            <w:r w:rsidRPr="00971C1A">
              <w:rPr>
                <w:rStyle w:val="Hyperlink"/>
                <w:rFonts w:cs="B Nazanin" w:hint="eastAsia"/>
                <w:b/>
                <w:bCs/>
                <w:noProof/>
                <w:rtl/>
                <w:lang w:bidi="fa-IR"/>
              </w:rPr>
              <w:t>وار</w:t>
            </w:r>
            <w:r w:rsidRPr="00971C1A">
              <w:rPr>
                <w:rStyle w:val="Hyperlink"/>
                <w:rFonts w:cs="B Nazanin"/>
                <w:b/>
                <w:bCs/>
                <w:noProof/>
                <w:rtl/>
                <w:lang w:bidi="fa-IR"/>
              </w:rPr>
              <w:t xml:space="preserve"> برش</w:t>
            </w:r>
            <w:r w:rsidRPr="00971C1A">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_Toc132728698 \h </w:instrText>
            </w:r>
            <w:r>
              <w:rPr>
                <w:noProof/>
                <w:webHidden/>
              </w:rPr>
            </w:r>
            <w:r>
              <w:rPr>
                <w:noProof/>
                <w:webHidden/>
              </w:rPr>
              <w:fldChar w:fldCharType="separate"/>
            </w:r>
            <w:r w:rsidR="00363E71">
              <w:rPr>
                <w:noProof/>
                <w:webHidden/>
                <w:rtl/>
              </w:rPr>
              <w:t>56</w:t>
            </w:r>
            <w:r>
              <w:rPr>
                <w:noProof/>
                <w:webHidden/>
              </w:rPr>
              <w:fldChar w:fldCharType="end"/>
            </w:r>
          </w:hyperlink>
        </w:p>
        <w:p w14:paraId="4ACD0E72" w14:textId="397C07F3"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699" w:history="1">
            <w:r w:rsidRPr="00971C1A">
              <w:rPr>
                <w:rStyle w:val="Hyperlink"/>
                <w:rFonts w:cs="B Nazanin"/>
                <w:b/>
                <w:bCs/>
                <w:noProof/>
                <w:rtl/>
                <w:lang w:bidi="fa-IR"/>
              </w:rPr>
              <w:t>10- تحل</w:t>
            </w:r>
            <w:r w:rsidRPr="00971C1A">
              <w:rPr>
                <w:rStyle w:val="Hyperlink"/>
                <w:rFonts w:cs="B Nazanin" w:hint="cs"/>
                <w:b/>
                <w:bCs/>
                <w:noProof/>
                <w:rtl/>
                <w:lang w:bidi="fa-IR"/>
              </w:rPr>
              <w:t>ی</w:t>
            </w:r>
            <w:r w:rsidRPr="00971C1A">
              <w:rPr>
                <w:rStyle w:val="Hyperlink"/>
                <w:rFonts w:cs="B Nazanin" w:hint="eastAsia"/>
                <w:b/>
                <w:bCs/>
                <w:noProof/>
                <w:rtl/>
                <w:lang w:bidi="fa-IR"/>
              </w:rPr>
              <w:t>ل</w:t>
            </w:r>
            <w:r w:rsidRPr="00971C1A">
              <w:rPr>
                <w:rStyle w:val="Hyperlink"/>
                <w:rFonts w:cs="B Nazanin"/>
                <w:b/>
                <w:bCs/>
                <w:noProof/>
                <w:rtl/>
                <w:lang w:bidi="fa-IR"/>
              </w:rPr>
              <w:t xml:space="preserve"> سازه</w:t>
            </w:r>
            <w:r>
              <w:rPr>
                <w:noProof/>
                <w:webHidden/>
              </w:rPr>
              <w:tab/>
            </w:r>
            <w:r>
              <w:rPr>
                <w:noProof/>
                <w:webHidden/>
              </w:rPr>
              <w:fldChar w:fldCharType="begin"/>
            </w:r>
            <w:r>
              <w:rPr>
                <w:noProof/>
                <w:webHidden/>
              </w:rPr>
              <w:instrText xml:space="preserve"> PAGEREF _Toc132728699 \h </w:instrText>
            </w:r>
            <w:r>
              <w:rPr>
                <w:noProof/>
                <w:webHidden/>
              </w:rPr>
            </w:r>
            <w:r>
              <w:rPr>
                <w:noProof/>
                <w:webHidden/>
              </w:rPr>
              <w:fldChar w:fldCharType="separate"/>
            </w:r>
            <w:r w:rsidR="00363E71">
              <w:rPr>
                <w:noProof/>
                <w:webHidden/>
                <w:rtl/>
              </w:rPr>
              <w:t>66</w:t>
            </w:r>
            <w:r>
              <w:rPr>
                <w:noProof/>
                <w:webHidden/>
              </w:rPr>
              <w:fldChar w:fldCharType="end"/>
            </w:r>
          </w:hyperlink>
        </w:p>
        <w:p w14:paraId="37AFFE10" w14:textId="387EC4DD"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700" w:history="1">
            <w:r w:rsidRPr="00971C1A">
              <w:rPr>
                <w:rStyle w:val="Hyperlink"/>
                <w:rFonts w:cs="B Nazanin"/>
                <w:b/>
                <w:bCs/>
                <w:noProof/>
                <w:rtl/>
                <w:lang w:bidi="fa-IR"/>
              </w:rPr>
              <w:t>11- طراح</w:t>
            </w:r>
            <w:r w:rsidRPr="00971C1A">
              <w:rPr>
                <w:rStyle w:val="Hyperlink"/>
                <w:rFonts w:cs="B Nazanin" w:hint="cs"/>
                <w:b/>
                <w:bCs/>
                <w:noProof/>
                <w:rtl/>
                <w:lang w:bidi="fa-IR"/>
              </w:rPr>
              <w:t>ی</w:t>
            </w:r>
            <w:r w:rsidRPr="00971C1A">
              <w:rPr>
                <w:rStyle w:val="Hyperlink"/>
                <w:rFonts w:cs="B Nazanin"/>
                <w:b/>
                <w:bCs/>
                <w:noProof/>
                <w:rtl/>
                <w:lang w:bidi="fa-IR"/>
              </w:rPr>
              <w:t xml:space="preserve"> سازه</w:t>
            </w:r>
            <w:r>
              <w:rPr>
                <w:noProof/>
                <w:webHidden/>
              </w:rPr>
              <w:tab/>
            </w:r>
            <w:r>
              <w:rPr>
                <w:noProof/>
                <w:webHidden/>
              </w:rPr>
              <w:fldChar w:fldCharType="begin"/>
            </w:r>
            <w:r>
              <w:rPr>
                <w:noProof/>
                <w:webHidden/>
              </w:rPr>
              <w:instrText xml:space="preserve"> PAGEREF _Toc132728700 \h </w:instrText>
            </w:r>
            <w:r>
              <w:rPr>
                <w:noProof/>
                <w:webHidden/>
              </w:rPr>
            </w:r>
            <w:r>
              <w:rPr>
                <w:noProof/>
                <w:webHidden/>
              </w:rPr>
              <w:fldChar w:fldCharType="separate"/>
            </w:r>
            <w:r w:rsidR="00363E71">
              <w:rPr>
                <w:noProof/>
                <w:webHidden/>
                <w:rtl/>
              </w:rPr>
              <w:t>71</w:t>
            </w:r>
            <w:r>
              <w:rPr>
                <w:noProof/>
                <w:webHidden/>
              </w:rPr>
              <w:fldChar w:fldCharType="end"/>
            </w:r>
          </w:hyperlink>
        </w:p>
        <w:p w14:paraId="75B26CB3" w14:textId="7C2C9528"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701" w:history="1">
            <w:r w:rsidRPr="00971C1A">
              <w:rPr>
                <w:rStyle w:val="Hyperlink"/>
                <w:rFonts w:cs="B Nazanin"/>
                <w:b/>
                <w:bCs/>
                <w:noProof/>
                <w:rtl/>
                <w:lang w:bidi="fa-IR"/>
              </w:rPr>
              <w:t>12- کنترل</w:t>
            </w:r>
            <w:r>
              <w:rPr>
                <w:rStyle w:val="Hyperlink"/>
                <w:rFonts w:cs="B Nazanin"/>
                <w:b/>
                <w:bCs/>
                <w:noProof/>
                <w:rtl/>
                <w:lang w:bidi="fa-IR"/>
              </w:rPr>
              <w:softHyphen/>
            </w:r>
            <w:r w:rsidRPr="00971C1A">
              <w:rPr>
                <w:rStyle w:val="Hyperlink"/>
                <w:rFonts w:cs="B Nazanin"/>
                <w:b/>
                <w:bCs/>
                <w:noProof/>
                <w:rtl/>
                <w:lang w:bidi="fa-IR"/>
              </w:rPr>
              <w:t>ها</w:t>
            </w:r>
            <w:r>
              <w:rPr>
                <w:noProof/>
                <w:webHidden/>
              </w:rPr>
              <w:tab/>
            </w:r>
            <w:r>
              <w:rPr>
                <w:noProof/>
                <w:webHidden/>
              </w:rPr>
              <w:fldChar w:fldCharType="begin"/>
            </w:r>
            <w:r>
              <w:rPr>
                <w:noProof/>
                <w:webHidden/>
              </w:rPr>
              <w:instrText xml:space="preserve"> PAGEREF _Toc132728701 \h </w:instrText>
            </w:r>
            <w:r>
              <w:rPr>
                <w:noProof/>
                <w:webHidden/>
              </w:rPr>
            </w:r>
            <w:r>
              <w:rPr>
                <w:noProof/>
                <w:webHidden/>
              </w:rPr>
              <w:fldChar w:fldCharType="separate"/>
            </w:r>
            <w:r w:rsidR="00363E71">
              <w:rPr>
                <w:noProof/>
                <w:webHidden/>
                <w:rtl/>
              </w:rPr>
              <w:t>85</w:t>
            </w:r>
            <w:r>
              <w:rPr>
                <w:noProof/>
                <w:webHidden/>
              </w:rPr>
              <w:fldChar w:fldCharType="end"/>
            </w:r>
          </w:hyperlink>
        </w:p>
        <w:p w14:paraId="5900F467" w14:textId="5435DE87"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702" w:history="1">
            <w:r w:rsidRPr="00971C1A">
              <w:rPr>
                <w:rStyle w:val="Hyperlink"/>
                <w:rFonts w:cs="B Nazanin"/>
                <w:b/>
                <w:bCs/>
                <w:noProof/>
                <w:rtl/>
                <w:lang w:bidi="fa-IR"/>
              </w:rPr>
              <w:t>1-12- کنترل نظم پ</w:t>
            </w:r>
            <w:r w:rsidRPr="00971C1A">
              <w:rPr>
                <w:rStyle w:val="Hyperlink"/>
                <w:rFonts w:cs="B Nazanin" w:hint="cs"/>
                <w:b/>
                <w:bCs/>
                <w:noProof/>
                <w:rtl/>
                <w:lang w:bidi="fa-IR"/>
              </w:rPr>
              <w:t>ی</w:t>
            </w:r>
            <w:r w:rsidRPr="00971C1A">
              <w:rPr>
                <w:rStyle w:val="Hyperlink"/>
                <w:rFonts w:cs="B Nazanin" w:hint="eastAsia"/>
                <w:b/>
                <w:bCs/>
                <w:noProof/>
                <w:rtl/>
                <w:lang w:bidi="fa-IR"/>
              </w:rPr>
              <w:t>چش</w:t>
            </w:r>
            <w:r w:rsidRPr="00971C1A">
              <w:rPr>
                <w:rStyle w:val="Hyperlink"/>
                <w:rFonts w:cs="B Nazanin" w:hint="cs"/>
                <w:b/>
                <w:bCs/>
                <w:noProof/>
                <w:rtl/>
                <w:lang w:bidi="fa-IR"/>
              </w:rPr>
              <w:t>ی</w:t>
            </w:r>
            <w:r w:rsidRPr="00971C1A">
              <w:rPr>
                <w:rStyle w:val="Hyperlink"/>
                <w:rFonts w:cs="B Nazanin"/>
                <w:b/>
                <w:bCs/>
                <w:noProof/>
                <w:rtl/>
                <w:lang w:bidi="fa-IR"/>
              </w:rPr>
              <w:t xml:space="preserve"> سازه</w:t>
            </w:r>
            <w:r>
              <w:rPr>
                <w:noProof/>
                <w:webHidden/>
              </w:rPr>
              <w:tab/>
            </w:r>
            <w:r>
              <w:rPr>
                <w:noProof/>
                <w:webHidden/>
              </w:rPr>
              <w:fldChar w:fldCharType="begin"/>
            </w:r>
            <w:r>
              <w:rPr>
                <w:noProof/>
                <w:webHidden/>
              </w:rPr>
              <w:instrText xml:space="preserve"> PAGEREF _Toc132728702 \h </w:instrText>
            </w:r>
            <w:r>
              <w:rPr>
                <w:noProof/>
                <w:webHidden/>
              </w:rPr>
            </w:r>
            <w:r>
              <w:rPr>
                <w:noProof/>
                <w:webHidden/>
              </w:rPr>
              <w:fldChar w:fldCharType="separate"/>
            </w:r>
            <w:r w:rsidR="00363E71">
              <w:rPr>
                <w:noProof/>
                <w:webHidden/>
                <w:rtl/>
              </w:rPr>
              <w:t>85</w:t>
            </w:r>
            <w:r>
              <w:rPr>
                <w:noProof/>
                <w:webHidden/>
              </w:rPr>
              <w:fldChar w:fldCharType="end"/>
            </w:r>
          </w:hyperlink>
        </w:p>
        <w:p w14:paraId="14AD0A7B" w14:textId="682AB5EE"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703" w:history="1">
            <w:r w:rsidRPr="00971C1A">
              <w:rPr>
                <w:rStyle w:val="Hyperlink"/>
                <w:rFonts w:cs="B Nazanin"/>
                <w:b/>
                <w:bCs/>
                <w:noProof/>
                <w:rtl/>
                <w:lang w:bidi="fa-IR"/>
              </w:rPr>
              <w:t>2-12- کنترل زمان تناوب سازه</w:t>
            </w:r>
            <w:r>
              <w:rPr>
                <w:noProof/>
                <w:webHidden/>
              </w:rPr>
              <w:tab/>
            </w:r>
            <w:r>
              <w:rPr>
                <w:noProof/>
                <w:webHidden/>
              </w:rPr>
              <w:fldChar w:fldCharType="begin"/>
            </w:r>
            <w:r>
              <w:rPr>
                <w:noProof/>
                <w:webHidden/>
              </w:rPr>
              <w:instrText xml:space="preserve"> PAGEREF _Toc132728703 \h </w:instrText>
            </w:r>
            <w:r>
              <w:rPr>
                <w:noProof/>
                <w:webHidden/>
              </w:rPr>
            </w:r>
            <w:r>
              <w:rPr>
                <w:noProof/>
                <w:webHidden/>
              </w:rPr>
              <w:fldChar w:fldCharType="separate"/>
            </w:r>
            <w:r w:rsidR="00363E71">
              <w:rPr>
                <w:noProof/>
                <w:webHidden/>
                <w:rtl/>
              </w:rPr>
              <w:t>88</w:t>
            </w:r>
            <w:r>
              <w:rPr>
                <w:noProof/>
                <w:webHidden/>
              </w:rPr>
              <w:fldChar w:fldCharType="end"/>
            </w:r>
          </w:hyperlink>
        </w:p>
        <w:p w14:paraId="4D77DC36" w14:textId="0EC3A6C1"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704" w:history="1">
            <w:r w:rsidRPr="00971C1A">
              <w:rPr>
                <w:rStyle w:val="Hyperlink"/>
                <w:rFonts w:cs="B Nazanin"/>
                <w:b/>
                <w:bCs/>
                <w:noProof/>
                <w:rtl/>
                <w:lang w:bidi="fa-IR"/>
              </w:rPr>
              <w:t>3-12- کنترل در</w:t>
            </w:r>
            <w:r w:rsidRPr="00971C1A">
              <w:rPr>
                <w:rStyle w:val="Hyperlink"/>
                <w:rFonts w:cs="B Nazanin" w:hint="cs"/>
                <w:b/>
                <w:bCs/>
                <w:noProof/>
                <w:rtl/>
                <w:lang w:bidi="fa-IR"/>
              </w:rPr>
              <w:t>ی</w:t>
            </w:r>
            <w:r w:rsidRPr="00971C1A">
              <w:rPr>
                <w:rStyle w:val="Hyperlink"/>
                <w:rFonts w:cs="B Nazanin" w:hint="eastAsia"/>
                <w:b/>
                <w:bCs/>
                <w:noProof/>
                <w:rtl/>
                <w:lang w:bidi="fa-IR"/>
              </w:rPr>
              <w:t>فت</w:t>
            </w:r>
            <w:r w:rsidRPr="00971C1A">
              <w:rPr>
                <w:rStyle w:val="Hyperlink"/>
                <w:rFonts w:cs="B Nazanin"/>
                <w:b/>
                <w:bCs/>
                <w:noProof/>
                <w:rtl/>
                <w:lang w:bidi="fa-IR"/>
              </w:rPr>
              <w:t xml:space="preserve"> سازه</w:t>
            </w:r>
            <w:r>
              <w:rPr>
                <w:noProof/>
                <w:webHidden/>
              </w:rPr>
              <w:tab/>
            </w:r>
            <w:r>
              <w:rPr>
                <w:noProof/>
                <w:webHidden/>
              </w:rPr>
              <w:fldChar w:fldCharType="begin"/>
            </w:r>
            <w:r>
              <w:rPr>
                <w:noProof/>
                <w:webHidden/>
              </w:rPr>
              <w:instrText xml:space="preserve"> PAGEREF _Toc132728704 \h </w:instrText>
            </w:r>
            <w:r>
              <w:rPr>
                <w:noProof/>
                <w:webHidden/>
              </w:rPr>
            </w:r>
            <w:r>
              <w:rPr>
                <w:noProof/>
                <w:webHidden/>
              </w:rPr>
              <w:fldChar w:fldCharType="separate"/>
            </w:r>
            <w:r w:rsidR="00363E71">
              <w:rPr>
                <w:noProof/>
                <w:webHidden/>
                <w:rtl/>
              </w:rPr>
              <w:t>90</w:t>
            </w:r>
            <w:r>
              <w:rPr>
                <w:noProof/>
                <w:webHidden/>
              </w:rPr>
              <w:fldChar w:fldCharType="end"/>
            </w:r>
          </w:hyperlink>
        </w:p>
        <w:p w14:paraId="0A47E10E" w14:textId="0CFB8985"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705" w:history="1">
            <w:r w:rsidRPr="00971C1A">
              <w:rPr>
                <w:rStyle w:val="Hyperlink"/>
                <w:rFonts w:cs="B Nazanin"/>
                <w:b/>
                <w:bCs/>
                <w:noProof/>
                <w:rtl/>
                <w:lang w:bidi="fa-IR"/>
              </w:rPr>
              <w:t>13- طراح</w:t>
            </w:r>
            <w:r w:rsidRPr="00971C1A">
              <w:rPr>
                <w:rStyle w:val="Hyperlink"/>
                <w:rFonts w:cs="B Nazanin" w:hint="cs"/>
                <w:b/>
                <w:bCs/>
                <w:noProof/>
                <w:rtl/>
                <w:lang w:bidi="fa-IR"/>
              </w:rPr>
              <w:t>ی</w:t>
            </w:r>
            <w:r w:rsidRPr="00971C1A">
              <w:rPr>
                <w:rStyle w:val="Hyperlink"/>
                <w:rFonts w:cs="B Nazanin"/>
                <w:b/>
                <w:bCs/>
                <w:noProof/>
                <w:rtl/>
                <w:lang w:bidi="fa-IR"/>
              </w:rPr>
              <w:t xml:space="preserve"> ت</w:t>
            </w:r>
            <w:r w:rsidRPr="00971C1A">
              <w:rPr>
                <w:rStyle w:val="Hyperlink"/>
                <w:rFonts w:cs="B Nazanin" w:hint="cs"/>
                <w:b/>
                <w:bCs/>
                <w:noProof/>
                <w:rtl/>
                <w:lang w:bidi="fa-IR"/>
              </w:rPr>
              <w:t>ی</w:t>
            </w:r>
            <w:r w:rsidRPr="00971C1A">
              <w:rPr>
                <w:rStyle w:val="Hyperlink"/>
                <w:rFonts w:cs="B Nazanin" w:hint="eastAsia"/>
                <w:b/>
                <w:bCs/>
                <w:noProof/>
                <w:rtl/>
                <w:lang w:bidi="fa-IR"/>
              </w:rPr>
              <w:t>رچه</w:t>
            </w:r>
            <w:r w:rsidRPr="00971C1A">
              <w:rPr>
                <w:rStyle w:val="Hyperlink"/>
                <w:rFonts w:cs="B Nazanin"/>
                <w:b/>
                <w:bCs/>
                <w:noProof/>
                <w:rtl/>
                <w:lang w:bidi="fa-IR"/>
              </w:rPr>
              <w:t xml:space="preserve"> بلوک</w:t>
            </w:r>
            <w:r>
              <w:rPr>
                <w:noProof/>
                <w:webHidden/>
              </w:rPr>
              <w:tab/>
            </w:r>
            <w:r>
              <w:rPr>
                <w:noProof/>
                <w:webHidden/>
              </w:rPr>
              <w:fldChar w:fldCharType="begin"/>
            </w:r>
            <w:r>
              <w:rPr>
                <w:noProof/>
                <w:webHidden/>
              </w:rPr>
              <w:instrText xml:space="preserve"> PAGEREF _Toc132728705 \h </w:instrText>
            </w:r>
            <w:r>
              <w:rPr>
                <w:noProof/>
                <w:webHidden/>
              </w:rPr>
            </w:r>
            <w:r>
              <w:rPr>
                <w:noProof/>
                <w:webHidden/>
              </w:rPr>
              <w:fldChar w:fldCharType="separate"/>
            </w:r>
            <w:r w:rsidR="00363E71">
              <w:rPr>
                <w:noProof/>
                <w:webHidden/>
                <w:rtl/>
              </w:rPr>
              <w:t>92</w:t>
            </w:r>
            <w:r>
              <w:rPr>
                <w:noProof/>
                <w:webHidden/>
              </w:rPr>
              <w:fldChar w:fldCharType="end"/>
            </w:r>
          </w:hyperlink>
        </w:p>
        <w:p w14:paraId="5056009F" w14:textId="690B53DE"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708" w:history="1">
            <w:r w:rsidRPr="00971C1A">
              <w:rPr>
                <w:rStyle w:val="Hyperlink"/>
                <w:rFonts w:cs="B Nazanin"/>
                <w:b/>
                <w:bCs/>
                <w:noProof/>
                <w:rtl/>
                <w:lang w:bidi="fa-IR"/>
              </w:rPr>
              <w:t>14- تحل</w:t>
            </w:r>
            <w:r w:rsidRPr="00971C1A">
              <w:rPr>
                <w:rStyle w:val="Hyperlink"/>
                <w:rFonts w:cs="B Nazanin" w:hint="cs"/>
                <w:b/>
                <w:bCs/>
                <w:noProof/>
                <w:rtl/>
                <w:lang w:bidi="fa-IR"/>
              </w:rPr>
              <w:t>ی</w:t>
            </w:r>
            <w:r w:rsidRPr="00971C1A">
              <w:rPr>
                <w:rStyle w:val="Hyperlink"/>
                <w:rFonts w:cs="B Nazanin" w:hint="eastAsia"/>
                <w:b/>
                <w:bCs/>
                <w:noProof/>
                <w:rtl/>
                <w:lang w:bidi="fa-IR"/>
              </w:rPr>
              <w:t>ل</w:t>
            </w:r>
            <w:r w:rsidRPr="00971C1A">
              <w:rPr>
                <w:rStyle w:val="Hyperlink"/>
                <w:rFonts w:cs="B Nazanin"/>
                <w:b/>
                <w:bCs/>
                <w:noProof/>
                <w:rtl/>
                <w:lang w:bidi="fa-IR"/>
              </w:rPr>
              <w:t xml:space="preserve"> دست</w:t>
            </w:r>
            <w:r w:rsidRPr="00971C1A">
              <w:rPr>
                <w:rStyle w:val="Hyperlink"/>
                <w:rFonts w:cs="B Nazanin" w:hint="cs"/>
                <w:b/>
                <w:bCs/>
                <w:noProof/>
                <w:rtl/>
                <w:lang w:bidi="fa-IR"/>
              </w:rPr>
              <w:t>ی</w:t>
            </w:r>
            <w:r w:rsidRPr="00971C1A">
              <w:rPr>
                <w:rStyle w:val="Hyperlink"/>
                <w:rFonts w:cs="B Nazanin"/>
                <w:b/>
                <w:bCs/>
                <w:noProof/>
                <w:rtl/>
                <w:lang w:bidi="fa-IR"/>
              </w:rPr>
              <w:t xml:space="preserve"> قاب</w:t>
            </w:r>
            <w:r>
              <w:rPr>
                <w:noProof/>
                <w:webHidden/>
              </w:rPr>
              <w:tab/>
            </w:r>
            <w:r>
              <w:rPr>
                <w:noProof/>
                <w:webHidden/>
              </w:rPr>
              <w:fldChar w:fldCharType="begin"/>
            </w:r>
            <w:r>
              <w:rPr>
                <w:noProof/>
                <w:webHidden/>
              </w:rPr>
              <w:instrText xml:space="preserve"> PAGEREF _Toc132728708 \h </w:instrText>
            </w:r>
            <w:r>
              <w:rPr>
                <w:noProof/>
                <w:webHidden/>
              </w:rPr>
            </w:r>
            <w:r>
              <w:rPr>
                <w:noProof/>
                <w:webHidden/>
              </w:rPr>
              <w:fldChar w:fldCharType="separate"/>
            </w:r>
            <w:r w:rsidR="00363E71">
              <w:rPr>
                <w:noProof/>
                <w:webHidden/>
                <w:rtl/>
              </w:rPr>
              <w:t>97</w:t>
            </w:r>
            <w:r>
              <w:rPr>
                <w:noProof/>
                <w:webHidden/>
              </w:rPr>
              <w:fldChar w:fldCharType="end"/>
            </w:r>
          </w:hyperlink>
        </w:p>
        <w:p w14:paraId="79AAEA20" w14:textId="1B6C1556"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710" w:history="1">
            <w:r w:rsidRPr="00971C1A">
              <w:rPr>
                <w:rStyle w:val="Hyperlink"/>
                <w:rFonts w:cs="B Nazanin"/>
                <w:b/>
                <w:bCs/>
                <w:noProof/>
                <w:rtl/>
                <w:lang w:bidi="fa-IR"/>
              </w:rPr>
              <w:t>15- طراح</w:t>
            </w:r>
            <w:r w:rsidRPr="00971C1A">
              <w:rPr>
                <w:rStyle w:val="Hyperlink"/>
                <w:rFonts w:cs="B Nazanin" w:hint="cs"/>
                <w:b/>
                <w:bCs/>
                <w:noProof/>
                <w:rtl/>
                <w:lang w:bidi="fa-IR"/>
              </w:rPr>
              <w:t>ی</w:t>
            </w:r>
            <w:r w:rsidRPr="00971C1A">
              <w:rPr>
                <w:rStyle w:val="Hyperlink"/>
                <w:rFonts w:cs="B Nazanin"/>
                <w:b/>
                <w:bCs/>
                <w:noProof/>
                <w:rtl/>
                <w:lang w:bidi="fa-IR"/>
              </w:rPr>
              <w:t xml:space="preserve"> دست</w:t>
            </w:r>
            <w:r w:rsidRPr="00971C1A">
              <w:rPr>
                <w:rStyle w:val="Hyperlink"/>
                <w:rFonts w:cs="B Nazanin" w:hint="cs"/>
                <w:b/>
                <w:bCs/>
                <w:noProof/>
                <w:rtl/>
                <w:lang w:bidi="fa-IR"/>
              </w:rPr>
              <w:t>ی</w:t>
            </w:r>
            <w:r w:rsidRPr="00971C1A">
              <w:rPr>
                <w:rStyle w:val="Hyperlink"/>
                <w:rFonts w:cs="B Nazanin"/>
                <w:b/>
                <w:bCs/>
                <w:noProof/>
                <w:rtl/>
                <w:lang w:bidi="fa-IR"/>
              </w:rPr>
              <w:t xml:space="preserve"> ت</w:t>
            </w:r>
            <w:r w:rsidRPr="00971C1A">
              <w:rPr>
                <w:rStyle w:val="Hyperlink"/>
                <w:rFonts w:cs="B Nazanin" w:hint="cs"/>
                <w:b/>
                <w:bCs/>
                <w:noProof/>
                <w:rtl/>
                <w:lang w:bidi="fa-IR"/>
              </w:rPr>
              <w:t>ی</w:t>
            </w:r>
            <w:r w:rsidRPr="00971C1A">
              <w:rPr>
                <w:rStyle w:val="Hyperlink"/>
                <w:rFonts w:cs="B Nazanin" w:hint="eastAsia"/>
                <w:b/>
                <w:bCs/>
                <w:noProof/>
                <w:rtl/>
                <w:lang w:bidi="fa-IR"/>
              </w:rPr>
              <w:t>ر</w:t>
            </w:r>
            <w:r w:rsidRPr="00971C1A">
              <w:rPr>
                <w:rStyle w:val="Hyperlink"/>
                <w:rFonts w:cs="B Nazanin"/>
                <w:b/>
                <w:bCs/>
                <w:noProof/>
                <w:rtl/>
                <w:lang w:bidi="fa-IR"/>
              </w:rPr>
              <w:t xml:space="preserve"> و ستون و پله</w:t>
            </w:r>
            <w:r>
              <w:rPr>
                <w:noProof/>
                <w:webHidden/>
              </w:rPr>
              <w:tab/>
            </w:r>
            <w:r>
              <w:rPr>
                <w:noProof/>
                <w:webHidden/>
              </w:rPr>
              <w:fldChar w:fldCharType="begin"/>
            </w:r>
            <w:r>
              <w:rPr>
                <w:noProof/>
                <w:webHidden/>
              </w:rPr>
              <w:instrText xml:space="preserve"> PAGEREF _Toc132728710 \h </w:instrText>
            </w:r>
            <w:r>
              <w:rPr>
                <w:noProof/>
                <w:webHidden/>
              </w:rPr>
            </w:r>
            <w:r>
              <w:rPr>
                <w:noProof/>
                <w:webHidden/>
              </w:rPr>
              <w:fldChar w:fldCharType="separate"/>
            </w:r>
            <w:r w:rsidR="00363E71">
              <w:rPr>
                <w:noProof/>
                <w:webHidden/>
                <w:rtl/>
              </w:rPr>
              <w:t>104</w:t>
            </w:r>
            <w:r>
              <w:rPr>
                <w:noProof/>
                <w:webHidden/>
              </w:rPr>
              <w:fldChar w:fldCharType="end"/>
            </w:r>
          </w:hyperlink>
        </w:p>
        <w:p w14:paraId="2CE4BC85" w14:textId="42AA2AC0" w:rsidR="00993B4C" w:rsidRDefault="00993B4C" w:rsidP="00993B4C">
          <w:pPr>
            <w:pStyle w:val="TOC1"/>
            <w:tabs>
              <w:tab w:val="right" w:leader="dot" w:pos="9017"/>
            </w:tabs>
            <w:bidi/>
            <w:rPr>
              <w:rFonts w:asciiTheme="minorHAnsi" w:eastAsiaTheme="minorEastAsia" w:hAnsiTheme="minorHAnsi" w:cstheme="minorBidi"/>
              <w:noProof/>
              <w:sz w:val="22"/>
              <w:szCs w:val="22"/>
            </w:rPr>
          </w:pPr>
          <w:hyperlink w:anchor="_Toc132728711" w:history="1">
            <w:r w:rsidRPr="00971C1A">
              <w:rPr>
                <w:rStyle w:val="Hyperlink"/>
                <w:rFonts w:cs="B Nazanin"/>
                <w:b/>
                <w:bCs/>
                <w:noProof/>
                <w:rtl/>
                <w:lang w:bidi="fa-IR"/>
              </w:rPr>
              <w:t>16- پ</w:t>
            </w:r>
            <w:r w:rsidRPr="00971C1A">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_Toc132728711 \h </w:instrText>
            </w:r>
            <w:r>
              <w:rPr>
                <w:noProof/>
                <w:webHidden/>
              </w:rPr>
            </w:r>
            <w:r>
              <w:rPr>
                <w:noProof/>
                <w:webHidden/>
              </w:rPr>
              <w:fldChar w:fldCharType="separate"/>
            </w:r>
            <w:r w:rsidR="00363E71">
              <w:rPr>
                <w:noProof/>
                <w:webHidden/>
                <w:rtl/>
              </w:rPr>
              <w:t>119</w:t>
            </w:r>
            <w:r>
              <w:rPr>
                <w:noProof/>
                <w:webHidden/>
              </w:rPr>
              <w:fldChar w:fldCharType="end"/>
            </w:r>
          </w:hyperlink>
        </w:p>
        <w:p w14:paraId="5E210D8F" w14:textId="7664E4EB"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712" w:history="1">
            <w:r w:rsidRPr="00971C1A">
              <w:rPr>
                <w:rStyle w:val="Hyperlink"/>
                <w:rFonts w:cs="B Nazanin"/>
                <w:b/>
                <w:bCs/>
                <w:noProof/>
                <w:rtl/>
                <w:lang w:bidi="fa-IR"/>
              </w:rPr>
              <w:t>1-16- ابعاد پ</w:t>
            </w:r>
            <w:r w:rsidRPr="00971C1A">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_Toc132728712 \h </w:instrText>
            </w:r>
            <w:r>
              <w:rPr>
                <w:noProof/>
                <w:webHidden/>
              </w:rPr>
            </w:r>
            <w:r>
              <w:rPr>
                <w:noProof/>
                <w:webHidden/>
              </w:rPr>
              <w:fldChar w:fldCharType="separate"/>
            </w:r>
            <w:r w:rsidR="00363E71">
              <w:rPr>
                <w:noProof/>
                <w:webHidden/>
                <w:rtl/>
              </w:rPr>
              <w:t>119</w:t>
            </w:r>
            <w:r>
              <w:rPr>
                <w:noProof/>
                <w:webHidden/>
              </w:rPr>
              <w:fldChar w:fldCharType="end"/>
            </w:r>
          </w:hyperlink>
        </w:p>
        <w:p w14:paraId="35121F96" w14:textId="32644C41"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713" w:history="1">
            <w:r w:rsidRPr="00971C1A">
              <w:rPr>
                <w:rStyle w:val="Hyperlink"/>
                <w:rFonts w:cs="B Nazanin"/>
                <w:b/>
                <w:bCs/>
                <w:noProof/>
                <w:rtl/>
                <w:lang w:bidi="fa-IR"/>
              </w:rPr>
              <w:t>2-16- مصالح مورد استفاده در پ</w:t>
            </w:r>
            <w:r w:rsidRPr="00971C1A">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_Toc132728713 \h </w:instrText>
            </w:r>
            <w:r>
              <w:rPr>
                <w:noProof/>
                <w:webHidden/>
              </w:rPr>
            </w:r>
            <w:r>
              <w:rPr>
                <w:noProof/>
                <w:webHidden/>
              </w:rPr>
              <w:fldChar w:fldCharType="separate"/>
            </w:r>
            <w:r w:rsidR="00363E71">
              <w:rPr>
                <w:noProof/>
                <w:webHidden/>
                <w:rtl/>
              </w:rPr>
              <w:t>119</w:t>
            </w:r>
            <w:r>
              <w:rPr>
                <w:noProof/>
                <w:webHidden/>
              </w:rPr>
              <w:fldChar w:fldCharType="end"/>
            </w:r>
          </w:hyperlink>
        </w:p>
        <w:p w14:paraId="135281E8" w14:textId="197F8A05" w:rsidR="00993B4C" w:rsidRDefault="00993B4C" w:rsidP="00993B4C">
          <w:pPr>
            <w:pStyle w:val="TOC3"/>
            <w:rPr>
              <w:rFonts w:asciiTheme="minorHAnsi" w:eastAsiaTheme="minorEastAsia" w:hAnsiTheme="minorHAnsi" w:cstheme="minorBidi"/>
              <w:b w:val="0"/>
              <w:bCs w:val="0"/>
              <w:sz w:val="22"/>
              <w:szCs w:val="22"/>
            </w:rPr>
          </w:pPr>
          <w:hyperlink w:anchor="_Toc132728714" w:history="1">
            <w:r w:rsidRPr="00971C1A">
              <w:rPr>
                <w:rStyle w:val="Hyperlink"/>
                <w:rtl/>
                <w:lang w:bidi="fa-IR"/>
              </w:rPr>
              <w:t>1-2-16- بتن</w:t>
            </w:r>
            <w:r>
              <w:rPr>
                <w:webHidden/>
              </w:rPr>
              <w:tab/>
            </w:r>
            <w:r>
              <w:rPr>
                <w:webHidden/>
              </w:rPr>
              <w:fldChar w:fldCharType="begin"/>
            </w:r>
            <w:r>
              <w:rPr>
                <w:webHidden/>
              </w:rPr>
              <w:instrText xml:space="preserve"> PAGEREF _Toc132728714 \h </w:instrText>
            </w:r>
            <w:r>
              <w:rPr>
                <w:webHidden/>
              </w:rPr>
            </w:r>
            <w:r>
              <w:rPr>
                <w:webHidden/>
              </w:rPr>
              <w:fldChar w:fldCharType="separate"/>
            </w:r>
            <w:r w:rsidR="00363E71">
              <w:rPr>
                <w:webHidden/>
                <w:rtl/>
              </w:rPr>
              <w:t>119</w:t>
            </w:r>
            <w:r>
              <w:rPr>
                <w:webHidden/>
              </w:rPr>
              <w:fldChar w:fldCharType="end"/>
            </w:r>
          </w:hyperlink>
        </w:p>
        <w:p w14:paraId="5F4E4E89" w14:textId="133482DC" w:rsidR="00993B4C" w:rsidRDefault="00993B4C" w:rsidP="00993B4C">
          <w:pPr>
            <w:pStyle w:val="TOC3"/>
            <w:rPr>
              <w:rFonts w:asciiTheme="minorHAnsi" w:eastAsiaTheme="minorEastAsia" w:hAnsiTheme="minorHAnsi" w:cstheme="minorBidi"/>
              <w:b w:val="0"/>
              <w:bCs w:val="0"/>
              <w:sz w:val="22"/>
              <w:szCs w:val="22"/>
            </w:rPr>
          </w:pPr>
          <w:hyperlink w:anchor="_Toc132728715" w:history="1">
            <w:r w:rsidRPr="00971C1A">
              <w:rPr>
                <w:rStyle w:val="Hyperlink"/>
                <w:rtl/>
                <w:lang w:bidi="fa-IR"/>
              </w:rPr>
              <w:t>2-2-16- خاک</w:t>
            </w:r>
            <w:r>
              <w:rPr>
                <w:webHidden/>
              </w:rPr>
              <w:tab/>
            </w:r>
            <w:r>
              <w:rPr>
                <w:webHidden/>
              </w:rPr>
              <w:fldChar w:fldCharType="begin"/>
            </w:r>
            <w:r>
              <w:rPr>
                <w:webHidden/>
              </w:rPr>
              <w:instrText xml:space="preserve"> PAGEREF _Toc132728715 \h </w:instrText>
            </w:r>
            <w:r>
              <w:rPr>
                <w:webHidden/>
              </w:rPr>
            </w:r>
            <w:r>
              <w:rPr>
                <w:webHidden/>
              </w:rPr>
              <w:fldChar w:fldCharType="separate"/>
            </w:r>
            <w:r w:rsidR="00363E71">
              <w:rPr>
                <w:webHidden/>
                <w:rtl/>
              </w:rPr>
              <w:t>119</w:t>
            </w:r>
            <w:r>
              <w:rPr>
                <w:webHidden/>
              </w:rPr>
              <w:fldChar w:fldCharType="end"/>
            </w:r>
          </w:hyperlink>
        </w:p>
        <w:p w14:paraId="5A27D2E2" w14:textId="1915628C"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716" w:history="1">
            <w:r w:rsidRPr="00971C1A">
              <w:rPr>
                <w:rStyle w:val="Hyperlink"/>
                <w:rFonts w:cs="B Nazanin"/>
                <w:b/>
                <w:bCs/>
                <w:noProof/>
                <w:rtl/>
                <w:lang w:bidi="fa-IR"/>
              </w:rPr>
              <w:t>3-16- محاسبه ضر</w:t>
            </w:r>
            <w:r w:rsidRPr="00971C1A">
              <w:rPr>
                <w:rStyle w:val="Hyperlink"/>
                <w:rFonts w:cs="B Nazanin" w:hint="cs"/>
                <w:b/>
                <w:bCs/>
                <w:noProof/>
                <w:rtl/>
                <w:lang w:bidi="fa-IR"/>
              </w:rPr>
              <w:t>ی</w:t>
            </w:r>
            <w:r w:rsidRPr="00971C1A">
              <w:rPr>
                <w:rStyle w:val="Hyperlink"/>
                <w:rFonts w:cs="B Nazanin" w:hint="eastAsia"/>
                <w:b/>
                <w:bCs/>
                <w:noProof/>
                <w:rtl/>
                <w:lang w:bidi="fa-IR"/>
              </w:rPr>
              <w:t>ب</w:t>
            </w:r>
            <w:r w:rsidRPr="00971C1A">
              <w:rPr>
                <w:rStyle w:val="Hyperlink"/>
                <w:rFonts w:cs="B Nazanin"/>
                <w:b/>
                <w:bCs/>
                <w:noProof/>
                <w:rtl/>
                <w:lang w:bidi="fa-IR"/>
              </w:rPr>
              <w:t xml:space="preserve"> ارتجاع</w:t>
            </w:r>
            <w:r w:rsidRPr="00971C1A">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_Toc132728716 \h </w:instrText>
            </w:r>
            <w:r>
              <w:rPr>
                <w:noProof/>
                <w:webHidden/>
              </w:rPr>
            </w:r>
            <w:r>
              <w:rPr>
                <w:noProof/>
                <w:webHidden/>
              </w:rPr>
              <w:fldChar w:fldCharType="separate"/>
            </w:r>
            <w:r w:rsidR="00363E71">
              <w:rPr>
                <w:noProof/>
                <w:webHidden/>
                <w:rtl/>
              </w:rPr>
              <w:t>119</w:t>
            </w:r>
            <w:r>
              <w:rPr>
                <w:noProof/>
                <w:webHidden/>
              </w:rPr>
              <w:fldChar w:fldCharType="end"/>
            </w:r>
          </w:hyperlink>
        </w:p>
        <w:p w14:paraId="44D1FE45" w14:textId="1161A4FE"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717" w:history="1">
            <w:r w:rsidRPr="00971C1A">
              <w:rPr>
                <w:rStyle w:val="Hyperlink"/>
                <w:rFonts w:cs="B Nazanin"/>
                <w:b/>
                <w:bCs/>
                <w:noProof/>
                <w:rtl/>
                <w:lang w:bidi="fa-IR"/>
              </w:rPr>
              <w:t>4-16- الگوها</w:t>
            </w:r>
            <w:r w:rsidRPr="00971C1A">
              <w:rPr>
                <w:rStyle w:val="Hyperlink"/>
                <w:rFonts w:cs="B Nazanin" w:hint="cs"/>
                <w:b/>
                <w:bCs/>
                <w:noProof/>
                <w:rtl/>
                <w:lang w:bidi="fa-IR"/>
              </w:rPr>
              <w:t>ی</w:t>
            </w:r>
            <w:r w:rsidRPr="00971C1A">
              <w:rPr>
                <w:rStyle w:val="Hyperlink"/>
                <w:rFonts w:cs="B Nazanin"/>
                <w:b/>
                <w:bCs/>
                <w:noProof/>
                <w:rtl/>
                <w:lang w:bidi="fa-IR"/>
              </w:rPr>
              <w:t xml:space="preserve"> بار</w:t>
            </w:r>
            <w:r>
              <w:rPr>
                <w:noProof/>
                <w:webHidden/>
              </w:rPr>
              <w:tab/>
            </w:r>
            <w:r>
              <w:rPr>
                <w:noProof/>
                <w:webHidden/>
              </w:rPr>
              <w:fldChar w:fldCharType="begin"/>
            </w:r>
            <w:r>
              <w:rPr>
                <w:noProof/>
                <w:webHidden/>
              </w:rPr>
              <w:instrText xml:space="preserve"> PAGEREF _Toc132728717 \h </w:instrText>
            </w:r>
            <w:r>
              <w:rPr>
                <w:noProof/>
                <w:webHidden/>
              </w:rPr>
            </w:r>
            <w:r>
              <w:rPr>
                <w:noProof/>
                <w:webHidden/>
              </w:rPr>
              <w:fldChar w:fldCharType="separate"/>
            </w:r>
            <w:r w:rsidR="00363E71">
              <w:rPr>
                <w:noProof/>
                <w:webHidden/>
                <w:rtl/>
              </w:rPr>
              <w:t>120</w:t>
            </w:r>
            <w:r>
              <w:rPr>
                <w:noProof/>
                <w:webHidden/>
              </w:rPr>
              <w:fldChar w:fldCharType="end"/>
            </w:r>
          </w:hyperlink>
        </w:p>
        <w:p w14:paraId="4714728F" w14:textId="1DF3CACB"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718" w:history="1">
            <w:r w:rsidRPr="00971C1A">
              <w:rPr>
                <w:rStyle w:val="Hyperlink"/>
                <w:rFonts w:cs="B Nazanin"/>
                <w:b/>
                <w:bCs/>
                <w:noProof/>
                <w:rtl/>
                <w:lang w:bidi="fa-IR"/>
              </w:rPr>
              <w:t>5-16- ترک</w:t>
            </w:r>
            <w:r w:rsidRPr="00971C1A">
              <w:rPr>
                <w:rStyle w:val="Hyperlink"/>
                <w:rFonts w:cs="B Nazanin" w:hint="cs"/>
                <w:b/>
                <w:bCs/>
                <w:noProof/>
                <w:rtl/>
                <w:lang w:bidi="fa-IR"/>
              </w:rPr>
              <w:t>ی</w:t>
            </w:r>
            <w:r w:rsidRPr="00971C1A">
              <w:rPr>
                <w:rStyle w:val="Hyperlink"/>
                <w:rFonts w:cs="B Nazanin" w:hint="eastAsia"/>
                <w:b/>
                <w:bCs/>
                <w:noProof/>
                <w:rtl/>
                <w:lang w:bidi="fa-IR"/>
              </w:rPr>
              <w:t>ب</w:t>
            </w:r>
            <w:r w:rsidRPr="00971C1A">
              <w:rPr>
                <w:rStyle w:val="Hyperlink"/>
                <w:rFonts w:cs="B Nazanin"/>
                <w:b/>
                <w:bCs/>
                <w:noProof/>
                <w:rtl/>
                <w:lang w:bidi="fa-IR"/>
              </w:rPr>
              <w:t xml:space="preserve"> بارگذار</w:t>
            </w:r>
            <w:r w:rsidRPr="00971C1A">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_Toc132728718 \h </w:instrText>
            </w:r>
            <w:r>
              <w:rPr>
                <w:noProof/>
                <w:webHidden/>
              </w:rPr>
            </w:r>
            <w:r>
              <w:rPr>
                <w:noProof/>
                <w:webHidden/>
              </w:rPr>
              <w:fldChar w:fldCharType="separate"/>
            </w:r>
            <w:r w:rsidR="00363E71">
              <w:rPr>
                <w:noProof/>
                <w:webHidden/>
                <w:rtl/>
              </w:rPr>
              <w:t>120</w:t>
            </w:r>
            <w:r>
              <w:rPr>
                <w:noProof/>
                <w:webHidden/>
              </w:rPr>
              <w:fldChar w:fldCharType="end"/>
            </w:r>
          </w:hyperlink>
        </w:p>
        <w:p w14:paraId="767BBB73" w14:textId="1AA26E51" w:rsidR="00993B4C" w:rsidRDefault="00993B4C" w:rsidP="00993B4C">
          <w:pPr>
            <w:pStyle w:val="TOC3"/>
            <w:rPr>
              <w:rFonts w:asciiTheme="minorHAnsi" w:eastAsiaTheme="minorEastAsia" w:hAnsiTheme="minorHAnsi" w:cstheme="minorBidi"/>
              <w:b w:val="0"/>
              <w:bCs w:val="0"/>
              <w:sz w:val="22"/>
              <w:szCs w:val="22"/>
            </w:rPr>
          </w:pPr>
          <w:hyperlink w:anchor="_Toc132728719" w:history="1">
            <w:r w:rsidRPr="00971C1A">
              <w:rPr>
                <w:rStyle w:val="Hyperlink"/>
                <w:rtl/>
                <w:lang w:bidi="fa-IR"/>
              </w:rPr>
              <w:t>1-5-16- ترک</w:t>
            </w:r>
            <w:r w:rsidRPr="00971C1A">
              <w:rPr>
                <w:rStyle w:val="Hyperlink"/>
                <w:rFonts w:hint="cs"/>
                <w:rtl/>
                <w:lang w:bidi="fa-IR"/>
              </w:rPr>
              <w:t>ی</w:t>
            </w:r>
            <w:r w:rsidRPr="00971C1A">
              <w:rPr>
                <w:rStyle w:val="Hyperlink"/>
                <w:rFonts w:hint="eastAsia"/>
                <w:rtl/>
                <w:lang w:bidi="fa-IR"/>
              </w:rPr>
              <w:t>ب</w:t>
            </w:r>
            <w:r w:rsidRPr="00971C1A">
              <w:rPr>
                <w:rStyle w:val="Hyperlink"/>
                <w:rtl/>
                <w:lang w:bidi="fa-IR"/>
              </w:rPr>
              <w:t xml:space="preserve"> بارها</w:t>
            </w:r>
            <w:r w:rsidRPr="00971C1A">
              <w:rPr>
                <w:rStyle w:val="Hyperlink"/>
                <w:rFonts w:hint="cs"/>
                <w:rtl/>
                <w:lang w:bidi="fa-IR"/>
              </w:rPr>
              <w:t>ی</w:t>
            </w:r>
            <w:r w:rsidRPr="00971C1A">
              <w:rPr>
                <w:rStyle w:val="Hyperlink"/>
                <w:rtl/>
                <w:lang w:bidi="fa-IR"/>
              </w:rPr>
              <w:t xml:space="preserve"> کنترل تنش ز</w:t>
            </w:r>
            <w:r w:rsidRPr="00971C1A">
              <w:rPr>
                <w:rStyle w:val="Hyperlink"/>
                <w:rFonts w:hint="cs"/>
                <w:rtl/>
                <w:lang w:bidi="fa-IR"/>
              </w:rPr>
              <w:t>ی</w:t>
            </w:r>
            <w:r w:rsidRPr="00971C1A">
              <w:rPr>
                <w:rStyle w:val="Hyperlink"/>
                <w:rFonts w:hint="eastAsia"/>
                <w:rtl/>
                <w:lang w:bidi="fa-IR"/>
              </w:rPr>
              <w:t>ر</w:t>
            </w:r>
            <w:r w:rsidRPr="00971C1A">
              <w:rPr>
                <w:rStyle w:val="Hyperlink"/>
                <w:rtl/>
                <w:lang w:bidi="fa-IR"/>
              </w:rPr>
              <w:t xml:space="preserve"> پ</w:t>
            </w:r>
            <w:r w:rsidRPr="00971C1A">
              <w:rPr>
                <w:rStyle w:val="Hyperlink"/>
                <w:rFonts w:hint="cs"/>
                <w:rtl/>
                <w:lang w:bidi="fa-IR"/>
              </w:rPr>
              <w:t>ی</w:t>
            </w:r>
            <w:r>
              <w:rPr>
                <w:webHidden/>
              </w:rPr>
              <w:tab/>
            </w:r>
            <w:r>
              <w:rPr>
                <w:webHidden/>
              </w:rPr>
              <w:fldChar w:fldCharType="begin"/>
            </w:r>
            <w:r>
              <w:rPr>
                <w:webHidden/>
              </w:rPr>
              <w:instrText xml:space="preserve"> PAGEREF _Toc132728719 \h </w:instrText>
            </w:r>
            <w:r>
              <w:rPr>
                <w:webHidden/>
              </w:rPr>
            </w:r>
            <w:r>
              <w:rPr>
                <w:webHidden/>
              </w:rPr>
              <w:fldChar w:fldCharType="separate"/>
            </w:r>
            <w:r w:rsidR="00363E71">
              <w:rPr>
                <w:webHidden/>
                <w:rtl/>
              </w:rPr>
              <w:t>120</w:t>
            </w:r>
            <w:r>
              <w:rPr>
                <w:webHidden/>
              </w:rPr>
              <w:fldChar w:fldCharType="end"/>
            </w:r>
          </w:hyperlink>
        </w:p>
        <w:p w14:paraId="03D33360" w14:textId="0AF69D3D" w:rsidR="00993B4C" w:rsidRDefault="00993B4C" w:rsidP="00993B4C">
          <w:pPr>
            <w:pStyle w:val="TOC3"/>
            <w:rPr>
              <w:rFonts w:asciiTheme="minorHAnsi" w:eastAsiaTheme="minorEastAsia" w:hAnsiTheme="minorHAnsi" w:cstheme="minorBidi"/>
              <w:b w:val="0"/>
              <w:bCs w:val="0"/>
              <w:sz w:val="22"/>
              <w:szCs w:val="22"/>
            </w:rPr>
          </w:pPr>
          <w:hyperlink w:anchor="_Toc132728720" w:history="1">
            <w:r w:rsidRPr="00971C1A">
              <w:rPr>
                <w:rStyle w:val="Hyperlink"/>
                <w:rtl/>
                <w:lang w:bidi="fa-IR"/>
              </w:rPr>
              <w:t>2-5-16- ترک</w:t>
            </w:r>
            <w:r w:rsidRPr="00971C1A">
              <w:rPr>
                <w:rStyle w:val="Hyperlink"/>
                <w:rFonts w:hint="cs"/>
                <w:rtl/>
                <w:lang w:bidi="fa-IR"/>
              </w:rPr>
              <w:t>ی</w:t>
            </w:r>
            <w:r w:rsidRPr="00971C1A">
              <w:rPr>
                <w:rStyle w:val="Hyperlink"/>
                <w:rFonts w:hint="eastAsia"/>
                <w:rtl/>
                <w:lang w:bidi="fa-IR"/>
              </w:rPr>
              <w:t>ب</w:t>
            </w:r>
            <w:r w:rsidRPr="00971C1A">
              <w:rPr>
                <w:rStyle w:val="Hyperlink"/>
                <w:rtl/>
                <w:lang w:bidi="fa-IR"/>
              </w:rPr>
              <w:t xml:space="preserve"> بارها</w:t>
            </w:r>
            <w:r w:rsidRPr="00971C1A">
              <w:rPr>
                <w:rStyle w:val="Hyperlink"/>
                <w:rFonts w:hint="cs"/>
                <w:rtl/>
                <w:lang w:bidi="fa-IR"/>
              </w:rPr>
              <w:t>ی</w:t>
            </w:r>
            <w:r w:rsidRPr="00971C1A">
              <w:rPr>
                <w:rStyle w:val="Hyperlink"/>
                <w:rtl/>
                <w:lang w:bidi="fa-IR"/>
              </w:rPr>
              <w:t xml:space="preserve"> طراح</w:t>
            </w:r>
            <w:r w:rsidRPr="00971C1A">
              <w:rPr>
                <w:rStyle w:val="Hyperlink"/>
                <w:rFonts w:hint="cs"/>
                <w:rtl/>
                <w:lang w:bidi="fa-IR"/>
              </w:rPr>
              <w:t>ی</w:t>
            </w:r>
            <w:r>
              <w:rPr>
                <w:webHidden/>
              </w:rPr>
              <w:tab/>
            </w:r>
            <w:r>
              <w:rPr>
                <w:webHidden/>
              </w:rPr>
              <w:fldChar w:fldCharType="begin"/>
            </w:r>
            <w:r>
              <w:rPr>
                <w:webHidden/>
              </w:rPr>
              <w:instrText xml:space="preserve"> PAGEREF _Toc132728720 \h </w:instrText>
            </w:r>
            <w:r>
              <w:rPr>
                <w:webHidden/>
              </w:rPr>
            </w:r>
            <w:r>
              <w:rPr>
                <w:webHidden/>
              </w:rPr>
              <w:fldChar w:fldCharType="separate"/>
            </w:r>
            <w:r w:rsidR="00363E71">
              <w:rPr>
                <w:webHidden/>
                <w:rtl/>
              </w:rPr>
              <w:t>120</w:t>
            </w:r>
            <w:r>
              <w:rPr>
                <w:webHidden/>
              </w:rPr>
              <w:fldChar w:fldCharType="end"/>
            </w:r>
          </w:hyperlink>
        </w:p>
        <w:p w14:paraId="5866A272" w14:textId="00E77AA0" w:rsidR="00993B4C" w:rsidRDefault="00993B4C" w:rsidP="00993B4C">
          <w:pPr>
            <w:pStyle w:val="TOC3"/>
            <w:rPr>
              <w:rFonts w:asciiTheme="minorHAnsi" w:eastAsiaTheme="minorEastAsia" w:hAnsiTheme="minorHAnsi" w:cstheme="minorBidi"/>
              <w:b w:val="0"/>
              <w:bCs w:val="0"/>
              <w:sz w:val="22"/>
              <w:szCs w:val="22"/>
            </w:rPr>
          </w:pPr>
          <w:hyperlink w:anchor="_Toc132728721" w:history="1">
            <w:r w:rsidRPr="00971C1A">
              <w:rPr>
                <w:rStyle w:val="Hyperlink"/>
                <w:rtl/>
                <w:lang w:bidi="fa-IR"/>
              </w:rPr>
              <w:t>3-5-16- معرف</w:t>
            </w:r>
            <w:r w:rsidRPr="00971C1A">
              <w:rPr>
                <w:rStyle w:val="Hyperlink"/>
                <w:rFonts w:hint="cs"/>
                <w:rtl/>
                <w:lang w:bidi="fa-IR"/>
              </w:rPr>
              <w:t>ی</w:t>
            </w:r>
            <w:r w:rsidRPr="00971C1A">
              <w:rPr>
                <w:rStyle w:val="Hyperlink"/>
                <w:rtl/>
                <w:lang w:bidi="fa-IR"/>
              </w:rPr>
              <w:t xml:space="preserve"> ترک</w:t>
            </w:r>
            <w:r w:rsidRPr="00971C1A">
              <w:rPr>
                <w:rStyle w:val="Hyperlink"/>
                <w:rFonts w:hint="cs"/>
                <w:rtl/>
                <w:lang w:bidi="fa-IR"/>
              </w:rPr>
              <w:t>ی</w:t>
            </w:r>
            <w:r w:rsidRPr="00971C1A">
              <w:rPr>
                <w:rStyle w:val="Hyperlink"/>
                <w:rFonts w:hint="eastAsia"/>
                <w:rtl/>
                <w:lang w:bidi="fa-IR"/>
              </w:rPr>
              <w:t>ب</w:t>
            </w:r>
            <w:r w:rsidRPr="00971C1A">
              <w:rPr>
                <w:rStyle w:val="Hyperlink"/>
                <w:rtl/>
                <w:lang w:bidi="fa-IR"/>
              </w:rPr>
              <w:t xml:space="preserve"> بارها</w:t>
            </w:r>
            <w:r w:rsidRPr="00971C1A">
              <w:rPr>
                <w:rStyle w:val="Hyperlink"/>
                <w:rFonts w:hint="cs"/>
                <w:rtl/>
                <w:lang w:bidi="fa-IR"/>
              </w:rPr>
              <w:t>ی</w:t>
            </w:r>
            <w:r w:rsidRPr="00971C1A">
              <w:rPr>
                <w:rStyle w:val="Hyperlink"/>
                <w:rtl/>
                <w:lang w:bidi="fa-IR"/>
              </w:rPr>
              <w:t xml:space="preserve"> غ</w:t>
            </w:r>
            <w:r w:rsidRPr="00971C1A">
              <w:rPr>
                <w:rStyle w:val="Hyperlink"/>
                <w:rFonts w:hint="cs"/>
                <w:rtl/>
                <w:lang w:bidi="fa-IR"/>
              </w:rPr>
              <w:t>ی</w:t>
            </w:r>
            <w:r w:rsidRPr="00971C1A">
              <w:rPr>
                <w:rStyle w:val="Hyperlink"/>
                <w:rFonts w:hint="eastAsia"/>
                <w:rtl/>
                <w:lang w:bidi="fa-IR"/>
              </w:rPr>
              <w:t>ر</w:t>
            </w:r>
            <w:r w:rsidRPr="00971C1A">
              <w:rPr>
                <w:rStyle w:val="Hyperlink"/>
                <w:rtl/>
                <w:lang w:bidi="fa-IR"/>
              </w:rPr>
              <w:t xml:space="preserve"> خط</w:t>
            </w:r>
            <w:r w:rsidRPr="00971C1A">
              <w:rPr>
                <w:rStyle w:val="Hyperlink"/>
                <w:rFonts w:hint="cs"/>
                <w:rtl/>
                <w:lang w:bidi="fa-IR"/>
              </w:rPr>
              <w:t>ی</w:t>
            </w:r>
            <w:r>
              <w:rPr>
                <w:webHidden/>
              </w:rPr>
              <w:tab/>
            </w:r>
            <w:r>
              <w:rPr>
                <w:webHidden/>
              </w:rPr>
              <w:fldChar w:fldCharType="begin"/>
            </w:r>
            <w:r>
              <w:rPr>
                <w:webHidden/>
              </w:rPr>
              <w:instrText xml:space="preserve"> PAGEREF _Toc132728721 \h </w:instrText>
            </w:r>
            <w:r>
              <w:rPr>
                <w:webHidden/>
              </w:rPr>
            </w:r>
            <w:r>
              <w:rPr>
                <w:webHidden/>
              </w:rPr>
              <w:fldChar w:fldCharType="separate"/>
            </w:r>
            <w:r w:rsidR="00363E71">
              <w:rPr>
                <w:webHidden/>
                <w:rtl/>
              </w:rPr>
              <w:t>121</w:t>
            </w:r>
            <w:r>
              <w:rPr>
                <w:webHidden/>
              </w:rPr>
              <w:fldChar w:fldCharType="end"/>
            </w:r>
          </w:hyperlink>
        </w:p>
        <w:p w14:paraId="7472CE92" w14:textId="06C24D7B"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722" w:history="1">
            <w:r w:rsidRPr="00971C1A">
              <w:rPr>
                <w:rStyle w:val="Hyperlink"/>
                <w:rFonts w:cs="B Nazanin"/>
                <w:b/>
                <w:bCs/>
                <w:noProof/>
                <w:rtl/>
                <w:lang w:bidi="fa-IR"/>
              </w:rPr>
              <w:t>4-16- بارها</w:t>
            </w:r>
            <w:r w:rsidRPr="00971C1A">
              <w:rPr>
                <w:rStyle w:val="Hyperlink"/>
                <w:rFonts w:cs="B Nazanin" w:hint="cs"/>
                <w:b/>
                <w:bCs/>
                <w:noProof/>
                <w:rtl/>
                <w:lang w:bidi="fa-IR"/>
              </w:rPr>
              <w:t>ی</w:t>
            </w:r>
            <w:r w:rsidRPr="00971C1A">
              <w:rPr>
                <w:rStyle w:val="Hyperlink"/>
                <w:rFonts w:cs="B Nazanin"/>
                <w:b/>
                <w:bCs/>
                <w:noProof/>
                <w:rtl/>
                <w:lang w:bidi="fa-IR"/>
              </w:rPr>
              <w:t xml:space="preserve"> وارده به پ</w:t>
            </w:r>
            <w:r w:rsidRPr="00971C1A">
              <w:rPr>
                <w:rStyle w:val="Hyperlink"/>
                <w:rFonts w:cs="B Nazanin" w:hint="cs"/>
                <w:b/>
                <w:bCs/>
                <w:noProof/>
                <w:rtl/>
                <w:lang w:bidi="fa-IR"/>
              </w:rPr>
              <w:t>ی</w:t>
            </w:r>
            <w:r>
              <w:rPr>
                <w:noProof/>
                <w:webHidden/>
              </w:rPr>
              <w:tab/>
            </w:r>
            <w:r>
              <w:rPr>
                <w:noProof/>
                <w:webHidden/>
              </w:rPr>
              <w:fldChar w:fldCharType="begin"/>
            </w:r>
            <w:r>
              <w:rPr>
                <w:noProof/>
                <w:webHidden/>
              </w:rPr>
              <w:instrText xml:space="preserve"> PAGEREF _Toc132728722 \h </w:instrText>
            </w:r>
            <w:r>
              <w:rPr>
                <w:noProof/>
                <w:webHidden/>
              </w:rPr>
            </w:r>
            <w:r>
              <w:rPr>
                <w:noProof/>
                <w:webHidden/>
              </w:rPr>
              <w:fldChar w:fldCharType="separate"/>
            </w:r>
            <w:r w:rsidR="00363E71">
              <w:rPr>
                <w:noProof/>
                <w:webHidden/>
                <w:rtl/>
              </w:rPr>
              <w:t>121</w:t>
            </w:r>
            <w:r>
              <w:rPr>
                <w:noProof/>
                <w:webHidden/>
              </w:rPr>
              <w:fldChar w:fldCharType="end"/>
            </w:r>
          </w:hyperlink>
        </w:p>
        <w:p w14:paraId="736BAB1A" w14:textId="48460C08" w:rsidR="00993B4C" w:rsidRDefault="00993B4C" w:rsidP="00993B4C">
          <w:pPr>
            <w:pStyle w:val="TOC3"/>
            <w:rPr>
              <w:rFonts w:asciiTheme="minorHAnsi" w:eastAsiaTheme="minorEastAsia" w:hAnsiTheme="minorHAnsi" w:cstheme="minorBidi"/>
              <w:b w:val="0"/>
              <w:bCs w:val="0"/>
              <w:sz w:val="22"/>
              <w:szCs w:val="22"/>
            </w:rPr>
          </w:pPr>
          <w:hyperlink w:anchor="_Toc132728723" w:history="1">
            <w:r w:rsidRPr="00971C1A">
              <w:rPr>
                <w:rStyle w:val="Hyperlink"/>
                <w:rtl/>
                <w:lang w:bidi="fa-IR"/>
              </w:rPr>
              <w:t>1-6-16- بار مرده کف</w:t>
            </w:r>
            <w:r>
              <w:rPr>
                <w:webHidden/>
              </w:rPr>
              <w:tab/>
            </w:r>
            <w:r>
              <w:rPr>
                <w:webHidden/>
              </w:rPr>
              <w:fldChar w:fldCharType="begin"/>
            </w:r>
            <w:r>
              <w:rPr>
                <w:webHidden/>
              </w:rPr>
              <w:instrText xml:space="preserve"> PAGEREF _Toc132728723 \h </w:instrText>
            </w:r>
            <w:r>
              <w:rPr>
                <w:webHidden/>
              </w:rPr>
            </w:r>
            <w:r>
              <w:rPr>
                <w:webHidden/>
              </w:rPr>
              <w:fldChar w:fldCharType="separate"/>
            </w:r>
            <w:r w:rsidR="00363E71">
              <w:rPr>
                <w:webHidden/>
                <w:rtl/>
              </w:rPr>
              <w:t>121</w:t>
            </w:r>
            <w:r>
              <w:rPr>
                <w:webHidden/>
              </w:rPr>
              <w:fldChar w:fldCharType="end"/>
            </w:r>
          </w:hyperlink>
        </w:p>
        <w:p w14:paraId="048FEC3A" w14:textId="70F82143" w:rsidR="00993B4C" w:rsidRDefault="00993B4C" w:rsidP="00993B4C">
          <w:pPr>
            <w:pStyle w:val="TOC3"/>
            <w:rPr>
              <w:rFonts w:asciiTheme="minorHAnsi" w:eastAsiaTheme="minorEastAsia" w:hAnsiTheme="minorHAnsi" w:cstheme="minorBidi"/>
              <w:b w:val="0"/>
              <w:bCs w:val="0"/>
              <w:sz w:val="22"/>
              <w:szCs w:val="22"/>
            </w:rPr>
          </w:pPr>
          <w:hyperlink w:anchor="_Toc132728724" w:history="1">
            <w:r w:rsidRPr="00971C1A">
              <w:rPr>
                <w:rStyle w:val="Hyperlink"/>
                <w:rtl/>
                <w:lang w:bidi="fa-IR"/>
              </w:rPr>
              <w:t>2-6-16- بار زنده کف</w:t>
            </w:r>
            <w:r>
              <w:rPr>
                <w:webHidden/>
              </w:rPr>
              <w:tab/>
            </w:r>
            <w:r>
              <w:rPr>
                <w:webHidden/>
              </w:rPr>
              <w:fldChar w:fldCharType="begin"/>
            </w:r>
            <w:r>
              <w:rPr>
                <w:webHidden/>
              </w:rPr>
              <w:instrText xml:space="preserve"> PAGEREF _Toc132728724 \h </w:instrText>
            </w:r>
            <w:r>
              <w:rPr>
                <w:webHidden/>
              </w:rPr>
            </w:r>
            <w:r>
              <w:rPr>
                <w:webHidden/>
              </w:rPr>
              <w:fldChar w:fldCharType="separate"/>
            </w:r>
            <w:r w:rsidR="00363E71">
              <w:rPr>
                <w:webHidden/>
                <w:rtl/>
              </w:rPr>
              <w:t>122</w:t>
            </w:r>
            <w:r>
              <w:rPr>
                <w:webHidden/>
              </w:rPr>
              <w:fldChar w:fldCharType="end"/>
            </w:r>
          </w:hyperlink>
        </w:p>
        <w:p w14:paraId="20661037" w14:textId="5BB324B7"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725" w:history="1">
            <w:r w:rsidRPr="00971C1A">
              <w:rPr>
                <w:rStyle w:val="Hyperlink"/>
                <w:rFonts w:cs="B Nazanin"/>
                <w:b/>
                <w:bCs/>
                <w:noProof/>
                <w:rtl/>
                <w:lang w:bidi="fa-IR"/>
              </w:rPr>
              <w:t>7-16- کنترل</w:t>
            </w:r>
            <w:r>
              <w:rPr>
                <w:rStyle w:val="Hyperlink"/>
                <w:rFonts w:cs="B Nazanin"/>
                <w:b/>
                <w:bCs/>
                <w:noProof/>
                <w:rtl/>
                <w:lang w:bidi="fa-IR"/>
              </w:rPr>
              <w:softHyphen/>
            </w:r>
            <w:r w:rsidRPr="00971C1A">
              <w:rPr>
                <w:rStyle w:val="Hyperlink"/>
                <w:rFonts w:cs="B Nazanin"/>
                <w:b/>
                <w:bCs/>
                <w:noProof/>
                <w:rtl/>
                <w:lang w:bidi="fa-IR"/>
              </w:rPr>
              <w:t>ها</w:t>
            </w:r>
            <w:r>
              <w:rPr>
                <w:noProof/>
                <w:webHidden/>
              </w:rPr>
              <w:tab/>
            </w:r>
            <w:r>
              <w:rPr>
                <w:noProof/>
                <w:webHidden/>
              </w:rPr>
              <w:fldChar w:fldCharType="begin"/>
            </w:r>
            <w:r>
              <w:rPr>
                <w:noProof/>
                <w:webHidden/>
              </w:rPr>
              <w:instrText xml:space="preserve"> PAGEREF _Toc132728725 \h </w:instrText>
            </w:r>
            <w:r>
              <w:rPr>
                <w:noProof/>
                <w:webHidden/>
              </w:rPr>
            </w:r>
            <w:r>
              <w:rPr>
                <w:noProof/>
                <w:webHidden/>
              </w:rPr>
              <w:fldChar w:fldCharType="separate"/>
            </w:r>
            <w:r w:rsidR="00363E71">
              <w:rPr>
                <w:noProof/>
                <w:webHidden/>
                <w:rtl/>
              </w:rPr>
              <w:t>123</w:t>
            </w:r>
            <w:r>
              <w:rPr>
                <w:noProof/>
                <w:webHidden/>
              </w:rPr>
              <w:fldChar w:fldCharType="end"/>
            </w:r>
          </w:hyperlink>
        </w:p>
        <w:p w14:paraId="48894AA2" w14:textId="0FEC9261" w:rsidR="00993B4C" w:rsidRDefault="00993B4C" w:rsidP="00993B4C">
          <w:pPr>
            <w:pStyle w:val="TOC3"/>
            <w:rPr>
              <w:rFonts w:asciiTheme="minorHAnsi" w:eastAsiaTheme="minorEastAsia" w:hAnsiTheme="minorHAnsi" w:cstheme="minorBidi"/>
              <w:b w:val="0"/>
              <w:bCs w:val="0"/>
              <w:sz w:val="22"/>
              <w:szCs w:val="22"/>
            </w:rPr>
          </w:pPr>
          <w:hyperlink w:anchor="_Toc132728727" w:history="1">
            <w:r w:rsidRPr="00971C1A">
              <w:rPr>
                <w:rStyle w:val="Hyperlink"/>
                <w:rtl/>
                <w:lang w:bidi="fa-IR"/>
              </w:rPr>
              <w:t>2-7-16- کنترل پانچ</w:t>
            </w:r>
            <w:r>
              <w:rPr>
                <w:webHidden/>
              </w:rPr>
              <w:tab/>
            </w:r>
            <w:r>
              <w:rPr>
                <w:webHidden/>
              </w:rPr>
              <w:fldChar w:fldCharType="begin"/>
            </w:r>
            <w:r>
              <w:rPr>
                <w:webHidden/>
              </w:rPr>
              <w:instrText xml:space="preserve"> PAGEREF _Toc132728727 \h </w:instrText>
            </w:r>
            <w:r>
              <w:rPr>
                <w:webHidden/>
              </w:rPr>
            </w:r>
            <w:r>
              <w:rPr>
                <w:webHidden/>
              </w:rPr>
              <w:fldChar w:fldCharType="separate"/>
            </w:r>
            <w:r w:rsidR="00363E71">
              <w:rPr>
                <w:webHidden/>
                <w:rtl/>
              </w:rPr>
              <w:t>124</w:t>
            </w:r>
            <w:r>
              <w:rPr>
                <w:webHidden/>
              </w:rPr>
              <w:fldChar w:fldCharType="end"/>
            </w:r>
          </w:hyperlink>
        </w:p>
        <w:p w14:paraId="5600F221" w14:textId="15E53E81" w:rsidR="00993B4C" w:rsidRDefault="00993B4C" w:rsidP="00993B4C">
          <w:pPr>
            <w:pStyle w:val="TOC2"/>
            <w:tabs>
              <w:tab w:val="right" w:leader="dot" w:pos="9017"/>
            </w:tabs>
            <w:bidi/>
            <w:rPr>
              <w:rFonts w:asciiTheme="minorHAnsi" w:eastAsiaTheme="minorEastAsia" w:hAnsiTheme="minorHAnsi" w:cstheme="minorBidi"/>
              <w:noProof/>
              <w:sz w:val="22"/>
              <w:szCs w:val="22"/>
            </w:rPr>
          </w:pPr>
          <w:hyperlink w:anchor="_Toc132728728" w:history="1">
            <w:r w:rsidRPr="00971C1A">
              <w:rPr>
                <w:rStyle w:val="Hyperlink"/>
                <w:rFonts w:cs="B Nazanin"/>
                <w:b/>
                <w:bCs/>
                <w:noProof/>
                <w:rtl/>
                <w:lang w:bidi="fa-IR"/>
              </w:rPr>
              <w:t>8-16- طراح</w:t>
            </w:r>
            <w:r w:rsidRPr="00971C1A">
              <w:rPr>
                <w:rStyle w:val="Hyperlink"/>
                <w:rFonts w:cs="B Nazanin" w:hint="cs"/>
                <w:b/>
                <w:bCs/>
                <w:noProof/>
                <w:rtl/>
                <w:lang w:bidi="fa-IR"/>
              </w:rPr>
              <w:t>ی</w:t>
            </w:r>
            <w:r w:rsidRPr="00971C1A">
              <w:rPr>
                <w:rStyle w:val="Hyperlink"/>
                <w:rFonts w:cs="B Nazanin"/>
                <w:b/>
                <w:bCs/>
                <w:noProof/>
                <w:rtl/>
                <w:lang w:bidi="fa-IR"/>
              </w:rPr>
              <w:t xml:space="preserve"> آرماتورها</w:t>
            </w:r>
            <w:r>
              <w:rPr>
                <w:noProof/>
                <w:webHidden/>
              </w:rPr>
              <w:tab/>
            </w:r>
            <w:r>
              <w:rPr>
                <w:noProof/>
                <w:webHidden/>
              </w:rPr>
              <w:fldChar w:fldCharType="begin"/>
            </w:r>
            <w:r>
              <w:rPr>
                <w:noProof/>
                <w:webHidden/>
              </w:rPr>
              <w:instrText xml:space="preserve"> PAGEREF _Toc132728728 \h </w:instrText>
            </w:r>
            <w:r>
              <w:rPr>
                <w:noProof/>
                <w:webHidden/>
              </w:rPr>
            </w:r>
            <w:r>
              <w:rPr>
                <w:noProof/>
                <w:webHidden/>
              </w:rPr>
              <w:fldChar w:fldCharType="separate"/>
            </w:r>
            <w:r w:rsidR="00363E71">
              <w:rPr>
                <w:noProof/>
                <w:webHidden/>
                <w:rtl/>
              </w:rPr>
              <w:t>125</w:t>
            </w:r>
            <w:r>
              <w:rPr>
                <w:noProof/>
                <w:webHidden/>
              </w:rPr>
              <w:fldChar w:fldCharType="end"/>
            </w:r>
          </w:hyperlink>
        </w:p>
        <w:p w14:paraId="7D55CE8D" w14:textId="6806EFE9" w:rsidR="00993B4C" w:rsidRDefault="00993B4C" w:rsidP="00993B4C">
          <w:pPr>
            <w:pStyle w:val="TOC3"/>
            <w:rPr>
              <w:rFonts w:asciiTheme="minorHAnsi" w:eastAsiaTheme="minorEastAsia" w:hAnsiTheme="minorHAnsi" w:cstheme="minorBidi"/>
              <w:b w:val="0"/>
              <w:bCs w:val="0"/>
              <w:sz w:val="22"/>
              <w:szCs w:val="22"/>
            </w:rPr>
          </w:pPr>
          <w:hyperlink w:anchor="_Toc132728729" w:history="1">
            <w:r w:rsidRPr="00971C1A">
              <w:rPr>
                <w:rStyle w:val="Hyperlink"/>
                <w:rtl/>
                <w:lang w:bidi="fa-IR"/>
              </w:rPr>
              <w:t>1-8-16- آرماتورها</w:t>
            </w:r>
            <w:r w:rsidRPr="00971C1A">
              <w:rPr>
                <w:rStyle w:val="Hyperlink"/>
                <w:rFonts w:hint="cs"/>
                <w:rtl/>
                <w:lang w:bidi="fa-IR"/>
              </w:rPr>
              <w:t>ی</w:t>
            </w:r>
            <w:r w:rsidRPr="00971C1A">
              <w:rPr>
                <w:rStyle w:val="Hyperlink"/>
                <w:rtl/>
                <w:lang w:bidi="fa-IR"/>
              </w:rPr>
              <w:t xml:space="preserve"> سراسر</w:t>
            </w:r>
            <w:r w:rsidRPr="00971C1A">
              <w:rPr>
                <w:rStyle w:val="Hyperlink"/>
                <w:rFonts w:hint="cs"/>
                <w:rtl/>
                <w:lang w:bidi="fa-IR"/>
              </w:rPr>
              <w:t>ی</w:t>
            </w:r>
            <w:r>
              <w:rPr>
                <w:webHidden/>
              </w:rPr>
              <w:tab/>
            </w:r>
            <w:r>
              <w:rPr>
                <w:webHidden/>
              </w:rPr>
              <w:fldChar w:fldCharType="begin"/>
            </w:r>
            <w:r>
              <w:rPr>
                <w:webHidden/>
              </w:rPr>
              <w:instrText xml:space="preserve"> PAGEREF _Toc132728729 \h </w:instrText>
            </w:r>
            <w:r>
              <w:rPr>
                <w:webHidden/>
              </w:rPr>
            </w:r>
            <w:r>
              <w:rPr>
                <w:webHidden/>
              </w:rPr>
              <w:fldChar w:fldCharType="separate"/>
            </w:r>
            <w:r w:rsidR="00363E71">
              <w:rPr>
                <w:webHidden/>
                <w:rtl/>
              </w:rPr>
              <w:t>125</w:t>
            </w:r>
            <w:r>
              <w:rPr>
                <w:webHidden/>
              </w:rPr>
              <w:fldChar w:fldCharType="end"/>
            </w:r>
          </w:hyperlink>
        </w:p>
        <w:p w14:paraId="5FE1ED02" w14:textId="2FFA7BC5" w:rsidR="00993B4C" w:rsidRDefault="00993B4C" w:rsidP="00993B4C">
          <w:pPr>
            <w:pStyle w:val="TOC3"/>
            <w:rPr>
              <w:rFonts w:asciiTheme="minorHAnsi" w:eastAsiaTheme="minorEastAsia" w:hAnsiTheme="minorHAnsi" w:cstheme="minorBidi"/>
              <w:b w:val="0"/>
              <w:bCs w:val="0"/>
              <w:sz w:val="22"/>
              <w:szCs w:val="22"/>
            </w:rPr>
          </w:pPr>
          <w:hyperlink w:anchor="_Toc132728730" w:history="1">
            <w:r w:rsidRPr="00971C1A">
              <w:rPr>
                <w:rStyle w:val="Hyperlink"/>
                <w:rtl/>
                <w:lang w:bidi="fa-IR"/>
              </w:rPr>
              <w:t>2-8-14- آرماتورها</w:t>
            </w:r>
            <w:r w:rsidRPr="00971C1A">
              <w:rPr>
                <w:rStyle w:val="Hyperlink"/>
                <w:rFonts w:hint="cs"/>
                <w:rtl/>
                <w:lang w:bidi="fa-IR"/>
              </w:rPr>
              <w:t>ی</w:t>
            </w:r>
            <w:r w:rsidRPr="00971C1A">
              <w:rPr>
                <w:rStyle w:val="Hyperlink"/>
                <w:rtl/>
                <w:lang w:bidi="fa-IR"/>
              </w:rPr>
              <w:t xml:space="preserve"> تقو</w:t>
            </w:r>
            <w:r w:rsidRPr="00971C1A">
              <w:rPr>
                <w:rStyle w:val="Hyperlink"/>
                <w:rFonts w:hint="cs"/>
                <w:rtl/>
                <w:lang w:bidi="fa-IR"/>
              </w:rPr>
              <w:t>ی</w:t>
            </w:r>
            <w:r w:rsidRPr="00971C1A">
              <w:rPr>
                <w:rStyle w:val="Hyperlink"/>
                <w:rFonts w:hint="eastAsia"/>
                <w:rtl/>
                <w:lang w:bidi="fa-IR"/>
              </w:rPr>
              <w:t>ت</w:t>
            </w:r>
            <w:r w:rsidRPr="00971C1A">
              <w:rPr>
                <w:rStyle w:val="Hyperlink"/>
                <w:rFonts w:hint="cs"/>
                <w:rtl/>
                <w:lang w:bidi="fa-IR"/>
              </w:rPr>
              <w:t>ی</w:t>
            </w:r>
            <w:r>
              <w:rPr>
                <w:webHidden/>
              </w:rPr>
              <w:tab/>
            </w:r>
            <w:r>
              <w:rPr>
                <w:webHidden/>
              </w:rPr>
              <w:fldChar w:fldCharType="begin"/>
            </w:r>
            <w:r>
              <w:rPr>
                <w:webHidden/>
              </w:rPr>
              <w:instrText xml:space="preserve"> PAGEREF _Toc132728730 \h </w:instrText>
            </w:r>
            <w:r>
              <w:rPr>
                <w:webHidden/>
              </w:rPr>
            </w:r>
            <w:r>
              <w:rPr>
                <w:webHidden/>
              </w:rPr>
              <w:fldChar w:fldCharType="separate"/>
            </w:r>
            <w:r w:rsidR="00363E71">
              <w:rPr>
                <w:webHidden/>
                <w:rtl/>
              </w:rPr>
              <w:t>126</w:t>
            </w:r>
            <w:r>
              <w:rPr>
                <w:webHidden/>
              </w:rPr>
              <w:fldChar w:fldCharType="end"/>
            </w:r>
          </w:hyperlink>
        </w:p>
        <w:p w14:paraId="2DB30216" w14:textId="794E543E" w:rsidR="004300F6" w:rsidRPr="00325D1C" w:rsidRDefault="00363BF1" w:rsidP="00092201">
          <w:pPr>
            <w:bidi/>
            <w:spacing w:line="360" w:lineRule="auto"/>
            <w:jc w:val="both"/>
            <w:rPr>
              <w:rFonts w:cs="B Nazanin"/>
              <w:sz w:val="28"/>
              <w:szCs w:val="28"/>
              <w:rtl/>
            </w:rPr>
            <w:sectPr w:rsidR="004300F6" w:rsidRPr="00325D1C" w:rsidSect="00E66310">
              <w:footerReference w:type="default" r:id="rId8"/>
              <w:pgSz w:w="11907" w:h="16840" w:code="9"/>
              <w:pgMar w:top="1440" w:right="1440" w:bottom="1440" w:left="1440" w:header="709" w:footer="709" w:gutter="0"/>
              <w:cols w:space="708"/>
              <w:docGrid w:linePitch="360"/>
            </w:sectPr>
          </w:pPr>
          <w:r w:rsidRPr="00325D1C">
            <w:rPr>
              <w:rFonts w:cs="B Nazanin"/>
              <w:b/>
              <w:bCs/>
              <w:noProof/>
              <w:sz w:val="28"/>
              <w:szCs w:val="28"/>
            </w:rPr>
            <w:fldChar w:fldCharType="end"/>
          </w:r>
        </w:p>
      </w:sdtContent>
    </w:sdt>
    <w:p w14:paraId="5D60C21E" w14:textId="77777777" w:rsidR="00AF7145" w:rsidRPr="00325D1C" w:rsidRDefault="00AF7145" w:rsidP="000E455A">
      <w:pPr>
        <w:pStyle w:val="Heading1"/>
        <w:bidi/>
        <w:spacing w:line="360" w:lineRule="auto"/>
        <w:jc w:val="both"/>
        <w:rPr>
          <w:rFonts w:cs="B Nazanin"/>
          <w:b/>
          <w:bCs/>
          <w:color w:val="000000" w:themeColor="text1"/>
          <w:sz w:val="28"/>
          <w:szCs w:val="28"/>
          <w:rtl/>
        </w:rPr>
      </w:pPr>
      <w:bookmarkStart w:id="0" w:name="_Toc132728665"/>
      <w:r w:rsidRPr="00325D1C">
        <w:rPr>
          <w:rFonts w:cs="B Nazanin"/>
          <w:b/>
          <w:bCs/>
          <w:color w:val="000000" w:themeColor="text1"/>
          <w:sz w:val="28"/>
          <w:szCs w:val="28"/>
          <w:rtl/>
        </w:rPr>
        <w:lastRenderedPageBreak/>
        <w:t>1</w:t>
      </w:r>
      <w:r w:rsidR="003E1BF2" w:rsidRPr="00325D1C">
        <w:rPr>
          <w:rFonts w:cs="B Nazanin" w:hint="cs"/>
          <w:b/>
          <w:bCs/>
          <w:color w:val="000000" w:themeColor="text1"/>
          <w:sz w:val="28"/>
          <w:szCs w:val="28"/>
          <w:rtl/>
        </w:rPr>
        <w:t xml:space="preserve">- </w:t>
      </w:r>
      <w:r w:rsidRPr="00325D1C">
        <w:rPr>
          <w:rFonts w:cs="B Nazanin"/>
          <w:b/>
          <w:bCs/>
          <w:color w:val="000000" w:themeColor="text1"/>
          <w:sz w:val="28"/>
          <w:szCs w:val="28"/>
        </w:rPr>
        <w:t xml:space="preserve"> </w:t>
      </w:r>
      <w:r w:rsidRPr="00325D1C">
        <w:rPr>
          <w:rFonts w:cs="B Nazanin"/>
          <w:b/>
          <w:bCs/>
          <w:color w:val="000000" w:themeColor="text1"/>
          <w:sz w:val="28"/>
          <w:szCs w:val="28"/>
          <w:rtl/>
        </w:rPr>
        <w:t>معرف</w:t>
      </w:r>
      <w:r w:rsidRPr="00325D1C">
        <w:rPr>
          <w:rFonts w:cs="B Nazanin" w:hint="cs"/>
          <w:b/>
          <w:bCs/>
          <w:color w:val="000000" w:themeColor="text1"/>
          <w:sz w:val="28"/>
          <w:szCs w:val="28"/>
          <w:rtl/>
        </w:rPr>
        <w:t>ی</w:t>
      </w:r>
      <w:r w:rsidRPr="00325D1C">
        <w:rPr>
          <w:rFonts w:cs="B Nazanin"/>
          <w:b/>
          <w:bCs/>
          <w:color w:val="000000" w:themeColor="text1"/>
          <w:sz w:val="28"/>
          <w:szCs w:val="28"/>
          <w:rtl/>
        </w:rPr>
        <w:t xml:space="preserve"> کل</w:t>
      </w:r>
      <w:r w:rsidRPr="00325D1C">
        <w:rPr>
          <w:rFonts w:cs="B Nazanin" w:hint="cs"/>
          <w:b/>
          <w:bCs/>
          <w:color w:val="000000" w:themeColor="text1"/>
          <w:sz w:val="28"/>
          <w:szCs w:val="28"/>
          <w:rtl/>
        </w:rPr>
        <w:t>ی</w:t>
      </w:r>
      <w:r w:rsidRPr="00325D1C">
        <w:rPr>
          <w:rFonts w:cs="B Nazanin"/>
          <w:b/>
          <w:bCs/>
          <w:color w:val="000000" w:themeColor="text1"/>
          <w:sz w:val="28"/>
          <w:szCs w:val="28"/>
          <w:rtl/>
        </w:rPr>
        <w:t xml:space="preserve"> پروژه</w:t>
      </w:r>
      <w:bookmarkEnd w:id="0"/>
    </w:p>
    <w:p w14:paraId="6403EDDC" w14:textId="77777777" w:rsidR="00AF7145" w:rsidRPr="00325D1C" w:rsidRDefault="00AF7145" w:rsidP="000E455A">
      <w:pPr>
        <w:pStyle w:val="Heading2"/>
        <w:bidi/>
        <w:spacing w:line="360" w:lineRule="auto"/>
        <w:jc w:val="both"/>
        <w:rPr>
          <w:rFonts w:cs="B Nazanin"/>
          <w:b/>
          <w:bCs/>
          <w:color w:val="000000" w:themeColor="text1"/>
          <w:sz w:val="28"/>
          <w:szCs w:val="28"/>
          <w:rtl/>
        </w:rPr>
      </w:pPr>
      <w:bookmarkStart w:id="1" w:name="_Toc132728666"/>
      <w:r w:rsidRPr="00325D1C">
        <w:rPr>
          <w:rFonts w:cs="B Nazanin"/>
          <w:b/>
          <w:bCs/>
          <w:color w:val="000000" w:themeColor="text1"/>
          <w:sz w:val="28"/>
          <w:szCs w:val="28"/>
          <w:rtl/>
        </w:rPr>
        <w:t>1-1</w:t>
      </w:r>
      <w:r w:rsidRPr="00325D1C">
        <w:rPr>
          <w:rFonts w:cs="B Nazanin" w:hint="cs"/>
          <w:b/>
          <w:bCs/>
          <w:color w:val="000000" w:themeColor="text1"/>
          <w:sz w:val="28"/>
          <w:szCs w:val="28"/>
          <w:rtl/>
        </w:rPr>
        <w:t xml:space="preserve">- </w:t>
      </w:r>
      <w:r w:rsidRPr="00325D1C">
        <w:rPr>
          <w:rFonts w:cs="B Nazanin"/>
          <w:b/>
          <w:bCs/>
          <w:color w:val="000000" w:themeColor="text1"/>
          <w:sz w:val="28"/>
          <w:szCs w:val="28"/>
        </w:rPr>
        <w:t xml:space="preserve"> </w:t>
      </w:r>
      <w:r w:rsidRPr="00325D1C">
        <w:rPr>
          <w:rFonts w:cs="B Nazanin"/>
          <w:b/>
          <w:bCs/>
          <w:color w:val="000000" w:themeColor="text1"/>
          <w:sz w:val="28"/>
          <w:szCs w:val="28"/>
          <w:rtl/>
        </w:rPr>
        <w:t>معرف</w:t>
      </w:r>
      <w:r w:rsidRPr="00325D1C">
        <w:rPr>
          <w:rFonts w:cs="B Nazanin" w:hint="cs"/>
          <w:b/>
          <w:bCs/>
          <w:color w:val="000000" w:themeColor="text1"/>
          <w:sz w:val="28"/>
          <w:szCs w:val="28"/>
          <w:rtl/>
        </w:rPr>
        <w:t>ی</w:t>
      </w:r>
      <w:r w:rsidRPr="00325D1C">
        <w:rPr>
          <w:rFonts w:cs="B Nazanin"/>
          <w:b/>
          <w:bCs/>
          <w:color w:val="000000" w:themeColor="text1"/>
          <w:sz w:val="28"/>
          <w:szCs w:val="28"/>
          <w:rtl/>
        </w:rPr>
        <w:t xml:space="preserve"> ساختمان از نظر هندس</w:t>
      </w:r>
      <w:r w:rsidRPr="00325D1C">
        <w:rPr>
          <w:rFonts w:cs="B Nazanin" w:hint="cs"/>
          <w:b/>
          <w:bCs/>
          <w:color w:val="000000" w:themeColor="text1"/>
          <w:sz w:val="28"/>
          <w:szCs w:val="28"/>
          <w:rtl/>
        </w:rPr>
        <w:t>ی</w:t>
      </w:r>
      <w:bookmarkEnd w:id="1"/>
    </w:p>
    <w:p w14:paraId="05C8FF85" w14:textId="77777777" w:rsidR="00AF7145" w:rsidRPr="00325D1C" w:rsidRDefault="00AF7145" w:rsidP="000E455A">
      <w:pPr>
        <w:pStyle w:val="Heading3"/>
        <w:bidi/>
        <w:spacing w:line="360" w:lineRule="auto"/>
        <w:jc w:val="both"/>
        <w:rPr>
          <w:rFonts w:cs="B Nazanin"/>
          <w:b/>
          <w:bCs/>
          <w:color w:val="000000" w:themeColor="text1"/>
          <w:sz w:val="28"/>
          <w:szCs w:val="28"/>
          <w:rtl/>
        </w:rPr>
      </w:pPr>
      <w:bookmarkStart w:id="2" w:name="_Toc132728667"/>
      <w:r w:rsidRPr="00325D1C">
        <w:rPr>
          <w:rFonts w:cs="B Nazanin"/>
          <w:b/>
          <w:bCs/>
          <w:color w:val="000000" w:themeColor="text1"/>
          <w:sz w:val="28"/>
          <w:szCs w:val="28"/>
          <w:rtl/>
        </w:rPr>
        <w:t>1-1-1</w:t>
      </w:r>
      <w:r w:rsidRPr="00325D1C">
        <w:rPr>
          <w:rFonts w:cs="B Nazanin" w:hint="cs"/>
          <w:b/>
          <w:bCs/>
          <w:color w:val="000000" w:themeColor="text1"/>
          <w:sz w:val="28"/>
          <w:szCs w:val="28"/>
          <w:rtl/>
        </w:rPr>
        <w:t>-</w:t>
      </w:r>
      <w:r w:rsidRPr="00325D1C">
        <w:rPr>
          <w:rFonts w:cs="B Nazanin"/>
          <w:b/>
          <w:bCs/>
          <w:color w:val="000000" w:themeColor="text1"/>
          <w:sz w:val="28"/>
          <w:szCs w:val="28"/>
        </w:rPr>
        <w:t xml:space="preserve"> </w:t>
      </w:r>
      <w:r w:rsidRPr="00325D1C">
        <w:rPr>
          <w:rFonts w:cs="B Nazanin" w:hint="cs"/>
          <w:b/>
          <w:bCs/>
          <w:color w:val="000000" w:themeColor="text1"/>
          <w:sz w:val="28"/>
          <w:szCs w:val="28"/>
          <w:rtl/>
        </w:rPr>
        <w:t xml:space="preserve"> </w:t>
      </w:r>
      <w:r w:rsidRPr="00325D1C">
        <w:rPr>
          <w:rFonts w:cs="B Nazanin"/>
          <w:b/>
          <w:bCs/>
          <w:color w:val="000000" w:themeColor="text1"/>
          <w:sz w:val="28"/>
          <w:szCs w:val="28"/>
          <w:rtl/>
        </w:rPr>
        <w:t>تعداد طبقات</w:t>
      </w:r>
      <w:bookmarkEnd w:id="2"/>
    </w:p>
    <w:p w14:paraId="0AFF48B1" w14:textId="1DF35045"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ساختمان</w:t>
      </w:r>
      <w:r w:rsidRPr="00325D1C">
        <w:rPr>
          <w:rFonts w:cs="B Nazanin"/>
          <w:sz w:val="28"/>
          <w:szCs w:val="28"/>
          <w:rtl/>
        </w:rPr>
        <w:t xml:space="preserve"> مسکون</w:t>
      </w:r>
      <w:r w:rsidRPr="00325D1C">
        <w:rPr>
          <w:rFonts w:cs="B Nazanin" w:hint="cs"/>
          <w:sz w:val="28"/>
          <w:szCs w:val="28"/>
          <w:rtl/>
        </w:rPr>
        <w:t>ی</w:t>
      </w:r>
      <w:r w:rsidRPr="00325D1C">
        <w:rPr>
          <w:rFonts w:cs="B Nazanin"/>
          <w:sz w:val="28"/>
          <w:szCs w:val="28"/>
          <w:rtl/>
        </w:rPr>
        <w:t xml:space="preserve"> فوق دارا</w:t>
      </w:r>
      <w:r w:rsidRPr="00325D1C">
        <w:rPr>
          <w:rFonts w:cs="B Nazanin" w:hint="cs"/>
          <w:sz w:val="28"/>
          <w:szCs w:val="28"/>
          <w:rtl/>
        </w:rPr>
        <w:t>ی</w:t>
      </w:r>
      <w:r w:rsidRPr="00325D1C">
        <w:rPr>
          <w:rFonts w:cs="B Nazanin"/>
          <w:sz w:val="28"/>
          <w:szCs w:val="28"/>
          <w:rtl/>
        </w:rPr>
        <w:t xml:space="preserve"> </w:t>
      </w:r>
      <w:r w:rsidR="00CB6432">
        <w:rPr>
          <w:rFonts w:cs="B Nazanin" w:hint="cs"/>
          <w:sz w:val="28"/>
          <w:szCs w:val="28"/>
          <w:rtl/>
        </w:rPr>
        <w:t>8</w:t>
      </w:r>
      <w:r w:rsidRPr="00325D1C">
        <w:rPr>
          <w:rFonts w:cs="B Nazanin"/>
          <w:sz w:val="28"/>
          <w:szCs w:val="28"/>
          <w:rtl/>
        </w:rPr>
        <w:t xml:space="preserve"> طبقه رو</w:t>
      </w:r>
      <w:r w:rsidRPr="00325D1C">
        <w:rPr>
          <w:rFonts w:cs="B Nazanin" w:hint="cs"/>
          <w:sz w:val="28"/>
          <w:szCs w:val="28"/>
          <w:rtl/>
        </w:rPr>
        <w:t>ی</w:t>
      </w:r>
      <w:r w:rsidRPr="00325D1C">
        <w:rPr>
          <w:rFonts w:cs="B Nazanin"/>
          <w:sz w:val="28"/>
          <w:szCs w:val="28"/>
          <w:rtl/>
        </w:rPr>
        <w:t xml:space="preserve"> هم کف م</w:t>
      </w:r>
      <w:r w:rsidRPr="00325D1C">
        <w:rPr>
          <w:rFonts w:cs="B Nazanin" w:hint="cs"/>
          <w:sz w:val="28"/>
          <w:szCs w:val="28"/>
          <w:rtl/>
        </w:rPr>
        <w:t>ی</w:t>
      </w:r>
      <w:r w:rsidRPr="00325D1C">
        <w:rPr>
          <w:rFonts w:cs="B Nazanin"/>
          <w:sz w:val="28"/>
          <w:szCs w:val="28"/>
          <w:rtl/>
        </w:rPr>
        <w:t xml:space="preserve"> باشد </w:t>
      </w:r>
      <w:r w:rsidR="00A00054" w:rsidRPr="00325D1C">
        <w:rPr>
          <w:rFonts w:cs="B Nazanin" w:hint="cs"/>
          <w:sz w:val="28"/>
          <w:szCs w:val="28"/>
          <w:rtl/>
        </w:rPr>
        <w:t xml:space="preserve">که </w:t>
      </w:r>
      <w:r w:rsidRPr="00325D1C">
        <w:rPr>
          <w:rFonts w:cs="B Nazanin"/>
          <w:sz w:val="28"/>
          <w:szCs w:val="28"/>
          <w:rtl/>
        </w:rPr>
        <w:t xml:space="preserve">جمعا </w:t>
      </w:r>
      <w:r w:rsidR="00CB6432">
        <w:rPr>
          <w:rFonts w:cs="B Nazanin" w:hint="cs"/>
          <w:sz w:val="28"/>
          <w:szCs w:val="28"/>
          <w:rtl/>
          <w:lang w:bidi="fa-IR"/>
        </w:rPr>
        <w:t>9</w:t>
      </w:r>
      <w:r w:rsidRPr="00325D1C">
        <w:rPr>
          <w:rFonts w:cs="B Nazanin"/>
          <w:sz w:val="28"/>
          <w:szCs w:val="28"/>
          <w:rtl/>
        </w:rPr>
        <w:t xml:space="preserve"> طبقه خواهد شد</w:t>
      </w:r>
      <w:r w:rsidRPr="00325D1C">
        <w:rPr>
          <w:rFonts w:cs="B Nazanin"/>
          <w:sz w:val="28"/>
          <w:szCs w:val="28"/>
        </w:rPr>
        <w:t>.</w:t>
      </w:r>
    </w:p>
    <w:p w14:paraId="7E946AB1" w14:textId="12196506" w:rsidR="00AF7145" w:rsidRPr="00325D1C" w:rsidRDefault="000E455A" w:rsidP="000E455A">
      <w:pPr>
        <w:pStyle w:val="Heading3"/>
        <w:bidi/>
        <w:spacing w:line="360" w:lineRule="auto"/>
        <w:jc w:val="both"/>
        <w:rPr>
          <w:rFonts w:cs="B Nazanin"/>
          <w:b/>
          <w:bCs/>
          <w:color w:val="000000" w:themeColor="text1"/>
          <w:sz w:val="28"/>
          <w:szCs w:val="28"/>
          <w:rtl/>
        </w:rPr>
      </w:pPr>
      <w:bookmarkStart w:id="3" w:name="_Toc132728668"/>
      <w:r>
        <w:rPr>
          <w:rFonts w:cs="B Nazanin" w:hint="cs"/>
          <w:b/>
          <w:bCs/>
          <w:color w:val="000000" w:themeColor="text1"/>
          <w:sz w:val="28"/>
          <w:szCs w:val="28"/>
          <w:rtl/>
        </w:rPr>
        <w:t>1</w:t>
      </w:r>
      <w:r w:rsidR="00AF7145" w:rsidRPr="00325D1C">
        <w:rPr>
          <w:rFonts w:cs="B Nazanin"/>
          <w:b/>
          <w:bCs/>
          <w:color w:val="000000" w:themeColor="text1"/>
          <w:sz w:val="28"/>
          <w:szCs w:val="28"/>
          <w:rtl/>
        </w:rPr>
        <w:t>-1-</w:t>
      </w:r>
      <w:r>
        <w:rPr>
          <w:rFonts w:cs="B Nazanin" w:hint="cs"/>
          <w:b/>
          <w:bCs/>
          <w:color w:val="000000" w:themeColor="text1"/>
          <w:sz w:val="28"/>
          <w:szCs w:val="28"/>
          <w:rtl/>
        </w:rPr>
        <w:t>2</w:t>
      </w:r>
      <w:r w:rsidR="00AF7145" w:rsidRPr="00325D1C">
        <w:rPr>
          <w:rFonts w:cs="B Nazanin"/>
          <w:b/>
          <w:bCs/>
          <w:color w:val="000000" w:themeColor="text1"/>
          <w:sz w:val="28"/>
          <w:szCs w:val="28"/>
        </w:rPr>
        <w:t>-</w:t>
      </w:r>
      <w:r w:rsidR="003E1BF2" w:rsidRPr="00325D1C">
        <w:rPr>
          <w:rFonts w:cs="B Nazanin" w:hint="cs"/>
          <w:b/>
          <w:bCs/>
          <w:color w:val="000000" w:themeColor="text1"/>
          <w:sz w:val="28"/>
          <w:szCs w:val="28"/>
          <w:rtl/>
        </w:rPr>
        <w:t xml:space="preserve"> </w:t>
      </w:r>
      <w:r w:rsidR="00AF7145" w:rsidRPr="00325D1C">
        <w:rPr>
          <w:rFonts w:cs="B Nazanin"/>
          <w:b/>
          <w:bCs/>
          <w:color w:val="000000" w:themeColor="text1"/>
          <w:sz w:val="28"/>
          <w:szCs w:val="28"/>
          <w:rtl/>
        </w:rPr>
        <w:t>طول و عرض  ساختمان</w:t>
      </w:r>
      <w:bookmarkEnd w:id="3"/>
    </w:p>
    <w:p w14:paraId="1ECDF194" w14:textId="3AEA9A09"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طول</w:t>
      </w:r>
      <w:r w:rsidRPr="00325D1C">
        <w:rPr>
          <w:rFonts w:cs="B Nazanin"/>
          <w:sz w:val="28"/>
          <w:szCs w:val="28"/>
          <w:rtl/>
        </w:rPr>
        <w:t xml:space="preserve"> زم</w:t>
      </w:r>
      <w:r w:rsidRPr="00325D1C">
        <w:rPr>
          <w:rFonts w:cs="B Nazanin" w:hint="cs"/>
          <w:sz w:val="28"/>
          <w:szCs w:val="28"/>
          <w:rtl/>
        </w:rPr>
        <w:t>ین</w:t>
      </w:r>
      <w:r w:rsidRPr="00325D1C">
        <w:rPr>
          <w:rFonts w:cs="B Nazanin"/>
          <w:sz w:val="28"/>
          <w:szCs w:val="28"/>
          <w:rtl/>
        </w:rPr>
        <w:t xml:space="preserve"> فوق</w:t>
      </w:r>
      <w:r w:rsidR="0095126B" w:rsidRPr="00325D1C">
        <w:rPr>
          <w:rFonts w:cs="B Nazanin" w:hint="cs"/>
          <w:sz w:val="28"/>
          <w:szCs w:val="28"/>
          <w:rtl/>
        </w:rPr>
        <w:t xml:space="preserve"> </w:t>
      </w:r>
      <w:r w:rsidR="00CB6432">
        <w:rPr>
          <w:rFonts w:cs="B Nazanin" w:hint="cs"/>
          <w:sz w:val="28"/>
          <w:szCs w:val="28"/>
          <w:rtl/>
        </w:rPr>
        <w:t>26</w:t>
      </w:r>
      <w:r w:rsidRPr="00325D1C">
        <w:rPr>
          <w:rFonts w:cs="B Nazanin"/>
          <w:sz w:val="28"/>
          <w:szCs w:val="28"/>
          <w:rtl/>
        </w:rPr>
        <w:t xml:space="preserve"> متر و عرض آن </w:t>
      </w:r>
      <w:r w:rsidR="00CB6432">
        <w:rPr>
          <w:rFonts w:cs="B Nazanin" w:hint="cs"/>
          <w:sz w:val="28"/>
          <w:szCs w:val="28"/>
          <w:rtl/>
          <w:lang w:bidi="fa-IR"/>
        </w:rPr>
        <w:t>14</w:t>
      </w:r>
      <w:r w:rsidR="001E1FF6" w:rsidRPr="00325D1C">
        <w:rPr>
          <w:rFonts w:cs="B Nazanin" w:hint="cs"/>
          <w:sz w:val="28"/>
          <w:szCs w:val="28"/>
          <w:rtl/>
        </w:rPr>
        <w:t xml:space="preserve"> </w:t>
      </w:r>
      <w:r w:rsidRPr="00325D1C">
        <w:rPr>
          <w:rFonts w:cs="B Nazanin"/>
          <w:sz w:val="28"/>
          <w:szCs w:val="28"/>
          <w:rtl/>
        </w:rPr>
        <w:t>م</w:t>
      </w:r>
      <w:r w:rsidRPr="00325D1C">
        <w:rPr>
          <w:rFonts w:cs="B Nazanin" w:hint="cs"/>
          <w:sz w:val="28"/>
          <w:szCs w:val="28"/>
          <w:rtl/>
        </w:rPr>
        <w:t>ی</w:t>
      </w:r>
      <w:r w:rsidRPr="00325D1C">
        <w:rPr>
          <w:rFonts w:cs="B Nazanin"/>
          <w:sz w:val="28"/>
          <w:szCs w:val="28"/>
          <w:rtl/>
        </w:rPr>
        <w:t xml:space="preserve"> باشد که سطح اشغال آن </w:t>
      </w:r>
      <w:r w:rsidR="00CB6432">
        <w:rPr>
          <w:rFonts w:cs="B Nazanin" w:hint="cs"/>
          <w:sz w:val="28"/>
          <w:szCs w:val="28"/>
          <w:rtl/>
        </w:rPr>
        <w:t>60</w:t>
      </w:r>
      <w:r w:rsidRPr="00325D1C">
        <w:rPr>
          <w:rFonts w:cs="B Nazanin"/>
          <w:sz w:val="28"/>
          <w:szCs w:val="28"/>
          <w:rtl/>
        </w:rPr>
        <w:t xml:space="preserve"> درصد م</w:t>
      </w:r>
      <w:r w:rsidRPr="00325D1C">
        <w:rPr>
          <w:rFonts w:cs="B Nazanin" w:hint="cs"/>
          <w:sz w:val="28"/>
          <w:szCs w:val="28"/>
          <w:rtl/>
        </w:rPr>
        <w:t>ی</w:t>
      </w:r>
      <w:r w:rsidR="008C5069" w:rsidRPr="00325D1C">
        <w:rPr>
          <w:rFonts w:cs="B Nazanin"/>
          <w:sz w:val="28"/>
          <w:szCs w:val="28"/>
          <w:rtl/>
        </w:rPr>
        <w:softHyphen/>
      </w:r>
      <w:r w:rsidRPr="00325D1C">
        <w:rPr>
          <w:rFonts w:cs="B Nazanin" w:hint="cs"/>
          <w:sz w:val="28"/>
          <w:szCs w:val="28"/>
          <w:rtl/>
        </w:rPr>
        <w:t>باشد</w:t>
      </w:r>
      <w:r w:rsidRPr="00325D1C">
        <w:rPr>
          <w:rFonts w:cs="B Nazanin"/>
          <w:sz w:val="28"/>
          <w:szCs w:val="28"/>
        </w:rPr>
        <w:t>.</w:t>
      </w:r>
    </w:p>
    <w:p w14:paraId="5DB9762F" w14:textId="4CA802C3" w:rsidR="00AF7145" w:rsidRPr="00325D1C" w:rsidRDefault="000E455A" w:rsidP="000E455A">
      <w:pPr>
        <w:pStyle w:val="Heading3"/>
        <w:bidi/>
        <w:spacing w:line="360" w:lineRule="auto"/>
        <w:jc w:val="both"/>
        <w:rPr>
          <w:rFonts w:cs="B Nazanin"/>
          <w:b/>
          <w:bCs/>
          <w:color w:val="000000" w:themeColor="text1"/>
          <w:sz w:val="28"/>
          <w:szCs w:val="28"/>
          <w:rtl/>
        </w:rPr>
      </w:pPr>
      <w:bookmarkStart w:id="4" w:name="_Toc132728669"/>
      <w:r>
        <w:rPr>
          <w:rFonts w:cs="B Nazanin" w:hint="cs"/>
          <w:b/>
          <w:bCs/>
          <w:color w:val="000000" w:themeColor="text1"/>
          <w:sz w:val="28"/>
          <w:szCs w:val="28"/>
          <w:rtl/>
        </w:rPr>
        <w:t>1</w:t>
      </w:r>
      <w:r w:rsidR="00AF7145" w:rsidRPr="00325D1C">
        <w:rPr>
          <w:rFonts w:cs="B Nazanin"/>
          <w:b/>
          <w:bCs/>
          <w:color w:val="000000" w:themeColor="text1"/>
          <w:sz w:val="28"/>
          <w:szCs w:val="28"/>
          <w:rtl/>
        </w:rPr>
        <w:t>-1-</w:t>
      </w:r>
      <w:r>
        <w:rPr>
          <w:rFonts w:cs="B Nazanin" w:hint="cs"/>
          <w:b/>
          <w:bCs/>
          <w:color w:val="000000" w:themeColor="text1"/>
          <w:sz w:val="28"/>
          <w:szCs w:val="28"/>
          <w:rtl/>
        </w:rPr>
        <w:t>3</w:t>
      </w:r>
      <w:r w:rsidR="003E1BF2" w:rsidRPr="00325D1C">
        <w:rPr>
          <w:rFonts w:cs="B Nazanin" w:hint="cs"/>
          <w:b/>
          <w:bCs/>
          <w:color w:val="000000" w:themeColor="text1"/>
          <w:sz w:val="28"/>
          <w:szCs w:val="28"/>
          <w:rtl/>
        </w:rPr>
        <w:t>-</w:t>
      </w:r>
      <w:r w:rsidR="00AF7145" w:rsidRPr="00325D1C">
        <w:rPr>
          <w:rFonts w:cs="B Nazanin"/>
          <w:b/>
          <w:bCs/>
          <w:color w:val="000000" w:themeColor="text1"/>
          <w:sz w:val="28"/>
          <w:szCs w:val="28"/>
        </w:rPr>
        <w:t xml:space="preserve"> </w:t>
      </w:r>
      <w:r w:rsidR="00AF7145" w:rsidRPr="00325D1C">
        <w:rPr>
          <w:rFonts w:cs="B Nazanin"/>
          <w:b/>
          <w:bCs/>
          <w:color w:val="000000" w:themeColor="text1"/>
          <w:sz w:val="28"/>
          <w:szCs w:val="28"/>
          <w:rtl/>
        </w:rPr>
        <w:t>ارتفاع ساختمان</w:t>
      </w:r>
      <w:bookmarkEnd w:id="4"/>
    </w:p>
    <w:p w14:paraId="2EF7C47D" w14:textId="3F550DF4"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ساختمان</w:t>
      </w:r>
      <w:r w:rsidRPr="00325D1C">
        <w:rPr>
          <w:rFonts w:cs="B Nazanin"/>
          <w:sz w:val="28"/>
          <w:szCs w:val="28"/>
          <w:rtl/>
        </w:rPr>
        <w:t xml:space="preserve"> فوق الذكر </w:t>
      </w:r>
      <w:r w:rsidR="001E1FF6" w:rsidRPr="00325D1C">
        <w:rPr>
          <w:rFonts w:cs="B Nazanin" w:hint="cs"/>
          <w:sz w:val="28"/>
          <w:szCs w:val="28"/>
          <w:rtl/>
        </w:rPr>
        <w:t>دارای</w:t>
      </w:r>
      <w:r w:rsidRPr="00325D1C">
        <w:rPr>
          <w:rFonts w:cs="B Nazanin"/>
          <w:sz w:val="28"/>
          <w:szCs w:val="28"/>
          <w:rtl/>
        </w:rPr>
        <w:t xml:space="preserve"> زير زمين </w:t>
      </w:r>
      <w:r w:rsidR="00CB6432">
        <w:rPr>
          <w:rFonts w:cs="B Nazanin" w:hint="cs"/>
          <w:sz w:val="28"/>
          <w:szCs w:val="28"/>
          <w:rtl/>
        </w:rPr>
        <w:t>ن</w:t>
      </w:r>
      <w:r w:rsidRPr="00325D1C">
        <w:rPr>
          <w:rFonts w:cs="B Nazanin"/>
          <w:sz w:val="28"/>
          <w:szCs w:val="28"/>
          <w:rtl/>
        </w:rPr>
        <w:t xml:space="preserve">مي باشد و تراز اول </w:t>
      </w:r>
      <w:r w:rsidRPr="00325D1C">
        <w:rPr>
          <w:rFonts w:cs="B Nazanin" w:hint="cs"/>
          <w:sz w:val="28"/>
          <w:szCs w:val="28"/>
          <w:rtl/>
        </w:rPr>
        <w:t>آن هم سطح با سطح زمین</w:t>
      </w:r>
      <w:r w:rsidRPr="00325D1C">
        <w:rPr>
          <w:rFonts w:cs="B Nazanin"/>
          <w:sz w:val="28"/>
          <w:szCs w:val="28"/>
          <w:rtl/>
        </w:rPr>
        <w:t xml:space="preserve"> مي باشد. </w:t>
      </w:r>
      <w:r w:rsidRPr="00325D1C">
        <w:rPr>
          <w:rFonts w:cs="B Nazanin" w:hint="cs"/>
          <w:sz w:val="28"/>
          <w:szCs w:val="28"/>
          <w:rtl/>
        </w:rPr>
        <w:t xml:space="preserve">ارتفاع </w:t>
      </w:r>
      <w:r w:rsidR="00CB6432">
        <w:rPr>
          <w:rFonts w:cs="B Nazanin" w:hint="cs"/>
          <w:sz w:val="28"/>
          <w:szCs w:val="28"/>
          <w:rtl/>
        </w:rPr>
        <w:t>طبقه همکف برابر 80/2 متر بوده و بقیه</w:t>
      </w:r>
      <w:r w:rsidRPr="00325D1C">
        <w:rPr>
          <w:rFonts w:cs="B Nazanin" w:hint="cs"/>
          <w:sz w:val="28"/>
          <w:szCs w:val="28"/>
          <w:rtl/>
        </w:rPr>
        <w:t xml:space="preserve"> طبقات</w:t>
      </w:r>
      <w:r w:rsidR="00CB6432">
        <w:rPr>
          <w:rFonts w:cs="B Nazanin" w:hint="cs"/>
          <w:sz w:val="28"/>
          <w:szCs w:val="28"/>
          <w:rtl/>
        </w:rPr>
        <w:t xml:space="preserve"> دارای ارتفاع</w:t>
      </w:r>
      <w:r w:rsidRPr="00325D1C">
        <w:rPr>
          <w:rFonts w:cs="B Nazanin" w:hint="cs"/>
          <w:sz w:val="28"/>
          <w:szCs w:val="28"/>
          <w:rtl/>
        </w:rPr>
        <w:t xml:space="preserve"> 20/3 متر </w:t>
      </w:r>
      <w:r w:rsidRPr="00325D1C">
        <w:rPr>
          <w:rFonts w:cs="B Nazanin"/>
          <w:sz w:val="28"/>
          <w:szCs w:val="28"/>
          <w:rtl/>
        </w:rPr>
        <w:t xml:space="preserve">و ارتفاع طبقه خرپشته </w:t>
      </w:r>
      <w:r w:rsidR="00CB6432">
        <w:rPr>
          <w:rFonts w:cs="B Nazanin" w:hint="cs"/>
          <w:sz w:val="28"/>
          <w:szCs w:val="28"/>
          <w:rtl/>
        </w:rPr>
        <w:t>20</w:t>
      </w:r>
      <w:r w:rsidRPr="00325D1C">
        <w:rPr>
          <w:rFonts w:cs="B Nazanin"/>
          <w:sz w:val="28"/>
          <w:szCs w:val="28"/>
          <w:rtl/>
        </w:rPr>
        <w:t>/</w:t>
      </w:r>
      <w:r w:rsidR="001E1FF6" w:rsidRPr="00325D1C">
        <w:rPr>
          <w:rFonts w:cs="B Nazanin" w:hint="cs"/>
          <w:sz w:val="28"/>
          <w:szCs w:val="28"/>
          <w:rtl/>
        </w:rPr>
        <w:t>3</w:t>
      </w:r>
      <w:r w:rsidRPr="00325D1C">
        <w:rPr>
          <w:rFonts w:cs="B Nazanin"/>
          <w:sz w:val="28"/>
          <w:szCs w:val="28"/>
          <w:rtl/>
        </w:rPr>
        <w:t xml:space="preserve"> متر مي باشد</w:t>
      </w:r>
      <w:r w:rsidR="002410A6" w:rsidRPr="00325D1C">
        <w:rPr>
          <w:rFonts w:cs="B Nazanin" w:hint="cs"/>
          <w:sz w:val="28"/>
          <w:szCs w:val="28"/>
          <w:rtl/>
        </w:rPr>
        <w:t>.</w:t>
      </w:r>
    </w:p>
    <w:p w14:paraId="7239B9F6" w14:textId="1451F0C1" w:rsidR="00AF7145" w:rsidRPr="00325D1C" w:rsidRDefault="000E455A" w:rsidP="000E455A">
      <w:pPr>
        <w:pStyle w:val="Heading3"/>
        <w:bidi/>
        <w:spacing w:line="360" w:lineRule="auto"/>
        <w:jc w:val="both"/>
        <w:rPr>
          <w:rFonts w:cs="B Nazanin"/>
          <w:b/>
          <w:bCs/>
          <w:color w:val="000000" w:themeColor="text1"/>
          <w:sz w:val="28"/>
          <w:szCs w:val="28"/>
          <w:rtl/>
        </w:rPr>
      </w:pPr>
      <w:bookmarkStart w:id="5" w:name="_Toc132728670"/>
      <w:r>
        <w:rPr>
          <w:rFonts w:cs="B Nazanin" w:hint="cs"/>
          <w:b/>
          <w:bCs/>
          <w:color w:val="000000" w:themeColor="text1"/>
          <w:sz w:val="28"/>
          <w:szCs w:val="28"/>
          <w:rtl/>
        </w:rPr>
        <w:t>1</w:t>
      </w:r>
      <w:r w:rsidR="00AF7145" w:rsidRPr="00325D1C">
        <w:rPr>
          <w:rFonts w:cs="B Nazanin"/>
          <w:b/>
          <w:bCs/>
          <w:color w:val="000000" w:themeColor="text1"/>
          <w:sz w:val="28"/>
          <w:szCs w:val="28"/>
          <w:rtl/>
        </w:rPr>
        <w:t>-1-</w:t>
      </w:r>
      <w:r>
        <w:rPr>
          <w:rFonts w:cs="B Nazanin" w:hint="cs"/>
          <w:b/>
          <w:bCs/>
          <w:color w:val="000000" w:themeColor="text1"/>
          <w:sz w:val="28"/>
          <w:szCs w:val="28"/>
          <w:rtl/>
        </w:rPr>
        <w:t>4</w:t>
      </w:r>
      <w:r w:rsidR="00AF7145" w:rsidRPr="00325D1C">
        <w:rPr>
          <w:rFonts w:cs="B Nazanin"/>
          <w:b/>
          <w:bCs/>
          <w:color w:val="000000" w:themeColor="text1"/>
          <w:sz w:val="28"/>
          <w:szCs w:val="28"/>
        </w:rPr>
        <w:t xml:space="preserve">- </w:t>
      </w:r>
      <w:r w:rsidR="00AF7145" w:rsidRPr="00325D1C">
        <w:rPr>
          <w:rFonts w:cs="B Nazanin"/>
          <w:b/>
          <w:bCs/>
          <w:color w:val="000000" w:themeColor="text1"/>
          <w:sz w:val="28"/>
          <w:szCs w:val="28"/>
          <w:rtl/>
        </w:rPr>
        <w:t>کاربر</w:t>
      </w:r>
      <w:r w:rsidR="00AF7145" w:rsidRPr="00325D1C">
        <w:rPr>
          <w:rFonts w:cs="B Nazanin" w:hint="cs"/>
          <w:b/>
          <w:bCs/>
          <w:color w:val="000000" w:themeColor="text1"/>
          <w:sz w:val="28"/>
          <w:szCs w:val="28"/>
          <w:rtl/>
        </w:rPr>
        <w:t>ی</w:t>
      </w:r>
      <w:r w:rsidR="00AF7145" w:rsidRPr="00325D1C">
        <w:rPr>
          <w:rFonts w:cs="B Nazanin"/>
          <w:b/>
          <w:bCs/>
          <w:color w:val="000000" w:themeColor="text1"/>
          <w:sz w:val="28"/>
          <w:szCs w:val="28"/>
          <w:rtl/>
        </w:rPr>
        <w:t xml:space="preserve"> ساختمان</w:t>
      </w:r>
      <w:bookmarkEnd w:id="5"/>
    </w:p>
    <w:p w14:paraId="2BA0084E" w14:textId="3D050F8D"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كاربري</w:t>
      </w:r>
      <w:r w:rsidRPr="00325D1C">
        <w:rPr>
          <w:rFonts w:cs="B Nazanin"/>
          <w:sz w:val="28"/>
          <w:szCs w:val="28"/>
          <w:rtl/>
        </w:rPr>
        <w:t xml:space="preserve"> ساختمان ها</w:t>
      </w:r>
      <w:r w:rsidRPr="00325D1C">
        <w:rPr>
          <w:rFonts w:cs="B Nazanin" w:hint="cs"/>
          <w:sz w:val="28"/>
          <w:szCs w:val="28"/>
          <w:rtl/>
        </w:rPr>
        <w:t>ی</w:t>
      </w:r>
      <w:r w:rsidRPr="00325D1C">
        <w:rPr>
          <w:rFonts w:cs="B Nazanin"/>
          <w:sz w:val="28"/>
          <w:szCs w:val="28"/>
          <w:rtl/>
        </w:rPr>
        <w:t xml:space="preserve"> فوق الذكر ب</w:t>
      </w:r>
      <w:r w:rsidRPr="00325D1C">
        <w:rPr>
          <w:rFonts w:cs="B Nazanin" w:hint="cs"/>
          <w:sz w:val="28"/>
          <w:szCs w:val="28"/>
          <w:rtl/>
        </w:rPr>
        <w:t xml:space="preserve">ه </w:t>
      </w:r>
      <w:r w:rsidRPr="00325D1C">
        <w:rPr>
          <w:rFonts w:cs="B Nazanin"/>
          <w:sz w:val="28"/>
          <w:szCs w:val="28"/>
          <w:rtl/>
        </w:rPr>
        <w:t>غير از پيلوت</w:t>
      </w:r>
      <w:r w:rsidR="001E1FF6" w:rsidRPr="00325D1C">
        <w:rPr>
          <w:rFonts w:cs="B Nazanin" w:hint="cs"/>
          <w:sz w:val="28"/>
          <w:szCs w:val="28"/>
          <w:rtl/>
        </w:rPr>
        <w:t xml:space="preserve"> و پارکینگ</w:t>
      </w:r>
      <w:r w:rsidRPr="00325D1C">
        <w:rPr>
          <w:rFonts w:cs="B Nazanin"/>
          <w:sz w:val="28"/>
          <w:szCs w:val="28"/>
          <w:rtl/>
        </w:rPr>
        <w:t xml:space="preserve"> در مابقي طبقات مسكوني مي باشد</w:t>
      </w:r>
      <w:r w:rsidRPr="00325D1C">
        <w:rPr>
          <w:rFonts w:cs="B Nazanin"/>
          <w:sz w:val="28"/>
          <w:szCs w:val="28"/>
        </w:rPr>
        <w:t>.</w:t>
      </w:r>
    </w:p>
    <w:p w14:paraId="356B6E94" w14:textId="77777777"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مطابق</w:t>
      </w:r>
      <w:r w:rsidRPr="00325D1C">
        <w:rPr>
          <w:rFonts w:cs="B Nazanin"/>
          <w:sz w:val="28"/>
          <w:szCs w:val="28"/>
          <w:rtl/>
        </w:rPr>
        <w:t xml:space="preserve"> بند 1-7 آئ</w:t>
      </w:r>
      <w:r w:rsidRPr="00325D1C">
        <w:rPr>
          <w:rFonts w:cs="B Nazanin" w:hint="cs"/>
          <w:sz w:val="28"/>
          <w:szCs w:val="28"/>
          <w:rtl/>
        </w:rPr>
        <w:t>ین</w:t>
      </w:r>
      <w:r w:rsidRPr="00325D1C">
        <w:rPr>
          <w:rFonts w:cs="B Nazanin"/>
          <w:sz w:val="28"/>
          <w:szCs w:val="28"/>
          <w:rtl/>
        </w:rPr>
        <w:t xml:space="preserve"> نامه 2800 ا</w:t>
      </w:r>
      <w:r w:rsidRPr="00325D1C">
        <w:rPr>
          <w:rFonts w:cs="B Nazanin" w:hint="cs"/>
          <w:sz w:val="28"/>
          <w:szCs w:val="28"/>
          <w:rtl/>
        </w:rPr>
        <w:t>ین</w:t>
      </w:r>
      <w:r w:rsidRPr="00325D1C">
        <w:rPr>
          <w:rFonts w:cs="B Nazanin"/>
          <w:sz w:val="28"/>
          <w:szCs w:val="28"/>
          <w:rtl/>
        </w:rPr>
        <w:t xml:space="preserve"> ساختمان در گروه ساختمان ها</w:t>
      </w:r>
      <w:r w:rsidRPr="00325D1C">
        <w:rPr>
          <w:rFonts w:cs="B Nazanin" w:hint="cs"/>
          <w:sz w:val="28"/>
          <w:szCs w:val="28"/>
          <w:rtl/>
        </w:rPr>
        <w:t>ی</w:t>
      </w:r>
      <w:r w:rsidRPr="00325D1C">
        <w:rPr>
          <w:rFonts w:cs="B Nazanin"/>
          <w:sz w:val="28"/>
          <w:szCs w:val="28"/>
          <w:rtl/>
        </w:rPr>
        <w:t xml:space="preserve"> با اهم</w:t>
      </w:r>
      <w:r w:rsidRPr="00325D1C">
        <w:rPr>
          <w:rFonts w:cs="B Nazanin" w:hint="cs"/>
          <w:sz w:val="28"/>
          <w:szCs w:val="28"/>
          <w:rtl/>
        </w:rPr>
        <w:t>یت</w:t>
      </w:r>
      <w:r w:rsidRPr="00325D1C">
        <w:rPr>
          <w:rFonts w:cs="B Nazanin"/>
          <w:sz w:val="28"/>
          <w:szCs w:val="28"/>
          <w:rtl/>
        </w:rPr>
        <w:t xml:space="preserve"> متوسط قرار م</w:t>
      </w:r>
      <w:r w:rsidRPr="00325D1C">
        <w:rPr>
          <w:rFonts w:cs="B Nazanin" w:hint="cs"/>
          <w:sz w:val="28"/>
          <w:szCs w:val="28"/>
          <w:rtl/>
        </w:rPr>
        <w:t>یگیرد</w:t>
      </w:r>
      <w:r w:rsidRPr="00325D1C">
        <w:rPr>
          <w:rFonts w:cs="B Nazanin"/>
          <w:sz w:val="28"/>
          <w:szCs w:val="28"/>
        </w:rPr>
        <w:t>.</w:t>
      </w:r>
    </w:p>
    <w:p w14:paraId="757E0039" w14:textId="77777777"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مطابق</w:t>
      </w:r>
      <w:r w:rsidRPr="00325D1C">
        <w:rPr>
          <w:rFonts w:cs="B Nazanin"/>
          <w:sz w:val="28"/>
          <w:szCs w:val="28"/>
          <w:rtl/>
        </w:rPr>
        <w:t xml:space="preserve"> جدول شماره </w:t>
      </w:r>
      <w:r w:rsidRPr="00325D1C">
        <w:rPr>
          <w:rFonts w:cs="B Nazanin" w:hint="cs"/>
          <w:sz w:val="28"/>
          <w:szCs w:val="28"/>
          <w:rtl/>
        </w:rPr>
        <w:t>یک</w:t>
      </w:r>
      <w:r w:rsidRPr="00325D1C">
        <w:rPr>
          <w:rFonts w:cs="B Nazanin"/>
          <w:sz w:val="28"/>
          <w:szCs w:val="28"/>
          <w:rtl/>
        </w:rPr>
        <w:t xml:space="preserve"> آئ</w:t>
      </w:r>
      <w:r w:rsidRPr="00325D1C">
        <w:rPr>
          <w:rFonts w:cs="B Nazanin" w:hint="cs"/>
          <w:sz w:val="28"/>
          <w:szCs w:val="28"/>
          <w:rtl/>
        </w:rPr>
        <w:t>ین</w:t>
      </w:r>
      <w:r w:rsidRPr="00325D1C">
        <w:rPr>
          <w:rFonts w:cs="B Nazanin"/>
          <w:sz w:val="28"/>
          <w:szCs w:val="28"/>
          <w:rtl/>
        </w:rPr>
        <w:t xml:space="preserve"> نامه 2800 با توجه به کاربر</w:t>
      </w:r>
      <w:r w:rsidRPr="00325D1C">
        <w:rPr>
          <w:rFonts w:cs="B Nazanin" w:hint="cs"/>
          <w:sz w:val="28"/>
          <w:szCs w:val="28"/>
          <w:rtl/>
        </w:rPr>
        <w:t>ی</w:t>
      </w:r>
      <w:r w:rsidRPr="00325D1C">
        <w:rPr>
          <w:rFonts w:cs="B Nazanin"/>
          <w:sz w:val="28"/>
          <w:szCs w:val="28"/>
          <w:rtl/>
        </w:rPr>
        <w:t xml:space="preserve"> مسكوني سازه با</w:t>
      </w:r>
      <w:r w:rsidRPr="00325D1C">
        <w:rPr>
          <w:rFonts w:cs="B Nazanin" w:hint="cs"/>
          <w:sz w:val="28"/>
          <w:szCs w:val="28"/>
          <w:rtl/>
        </w:rPr>
        <w:t>ید</w:t>
      </w:r>
      <w:r w:rsidRPr="00325D1C">
        <w:rPr>
          <w:rFonts w:cs="B Nazanin"/>
          <w:sz w:val="28"/>
          <w:szCs w:val="28"/>
          <w:rtl/>
        </w:rPr>
        <w:t xml:space="preserve"> 20% بار زنده را در محاسبه ن</w:t>
      </w:r>
      <w:r w:rsidRPr="00325D1C">
        <w:rPr>
          <w:rFonts w:cs="B Nazanin" w:hint="cs"/>
          <w:sz w:val="28"/>
          <w:szCs w:val="28"/>
          <w:rtl/>
        </w:rPr>
        <w:t>یروی</w:t>
      </w:r>
      <w:r w:rsidRPr="00325D1C">
        <w:rPr>
          <w:rFonts w:cs="B Nazanin"/>
          <w:sz w:val="28"/>
          <w:szCs w:val="28"/>
          <w:rtl/>
        </w:rPr>
        <w:t xml:space="preserve"> جانب</w:t>
      </w:r>
      <w:r w:rsidRPr="00325D1C">
        <w:rPr>
          <w:rFonts w:cs="B Nazanin" w:hint="cs"/>
          <w:sz w:val="28"/>
          <w:szCs w:val="28"/>
          <w:rtl/>
        </w:rPr>
        <w:t>ی</w:t>
      </w:r>
      <w:r w:rsidRPr="00325D1C">
        <w:rPr>
          <w:rFonts w:cs="B Nazanin"/>
          <w:sz w:val="28"/>
          <w:szCs w:val="28"/>
          <w:rtl/>
        </w:rPr>
        <w:t xml:space="preserve"> در نظر گرفت</w:t>
      </w:r>
      <w:r w:rsidRPr="00325D1C">
        <w:rPr>
          <w:rFonts w:cs="B Nazanin"/>
          <w:sz w:val="28"/>
          <w:szCs w:val="28"/>
        </w:rPr>
        <w:t>.</w:t>
      </w:r>
    </w:p>
    <w:p w14:paraId="7DDB9073" w14:textId="2AD86AE6" w:rsidR="00AF7145" w:rsidRPr="00325D1C" w:rsidRDefault="000E455A" w:rsidP="000E455A">
      <w:pPr>
        <w:pStyle w:val="Heading3"/>
        <w:bidi/>
        <w:spacing w:line="360" w:lineRule="auto"/>
        <w:jc w:val="both"/>
        <w:rPr>
          <w:rFonts w:cs="B Nazanin"/>
          <w:b/>
          <w:bCs/>
          <w:color w:val="000000" w:themeColor="text1"/>
          <w:sz w:val="28"/>
          <w:szCs w:val="28"/>
          <w:rtl/>
        </w:rPr>
      </w:pPr>
      <w:bookmarkStart w:id="6" w:name="_Toc132728671"/>
      <w:r>
        <w:rPr>
          <w:rFonts w:cs="B Nazanin" w:hint="cs"/>
          <w:b/>
          <w:bCs/>
          <w:color w:val="000000" w:themeColor="text1"/>
          <w:sz w:val="28"/>
          <w:szCs w:val="28"/>
          <w:rtl/>
        </w:rPr>
        <w:t>1</w:t>
      </w:r>
      <w:r w:rsidR="00AF7145" w:rsidRPr="00325D1C">
        <w:rPr>
          <w:rFonts w:cs="B Nazanin"/>
          <w:b/>
          <w:bCs/>
          <w:color w:val="000000" w:themeColor="text1"/>
          <w:sz w:val="28"/>
          <w:szCs w:val="28"/>
          <w:rtl/>
        </w:rPr>
        <w:t>-1-</w:t>
      </w:r>
      <w:r>
        <w:rPr>
          <w:rFonts w:cs="B Nazanin" w:hint="cs"/>
          <w:b/>
          <w:bCs/>
          <w:color w:val="000000" w:themeColor="text1"/>
          <w:sz w:val="28"/>
          <w:szCs w:val="28"/>
          <w:rtl/>
        </w:rPr>
        <w:t>5</w:t>
      </w:r>
      <w:r w:rsidR="00AF7145" w:rsidRPr="00325D1C">
        <w:rPr>
          <w:rFonts w:cs="B Nazanin"/>
          <w:b/>
          <w:bCs/>
          <w:color w:val="000000" w:themeColor="text1"/>
          <w:sz w:val="28"/>
          <w:szCs w:val="28"/>
        </w:rPr>
        <w:t xml:space="preserve">- </w:t>
      </w:r>
      <w:r w:rsidR="00AF7145" w:rsidRPr="00325D1C">
        <w:rPr>
          <w:rFonts w:cs="B Nazanin" w:hint="cs"/>
          <w:b/>
          <w:bCs/>
          <w:color w:val="000000" w:themeColor="text1"/>
          <w:sz w:val="28"/>
          <w:szCs w:val="28"/>
          <w:rtl/>
        </w:rPr>
        <w:t xml:space="preserve"> </w:t>
      </w:r>
      <w:r w:rsidR="00AF7145" w:rsidRPr="00325D1C">
        <w:rPr>
          <w:rFonts w:cs="B Nazanin"/>
          <w:b/>
          <w:bCs/>
          <w:color w:val="000000" w:themeColor="text1"/>
          <w:sz w:val="28"/>
          <w:szCs w:val="28"/>
          <w:rtl/>
        </w:rPr>
        <w:t>موقع</w:t>
      </w:r>
      <w:r w:rsidR="00AF7145" w:rsidRPr="00325D1C">
        <w:rPr>
          <w:rFonts w:cs="B Nazanin" w:hint="cs"/>
          <w:b/>
          <w:bCs/>
          <w:color w:val="000000" w:themeColor="text1"/>
          <w:sz w:val="28"/>
          <w:szCs w:val="28"/>
          <w:rtl/>
        </w:rPr>
        <w:t>یت</w:t>
      </w:r>
      <w:r w:rsidR="00AF7145" w:rsidRPr="00325D1C">
        <w:rPr>
          <w:rFonts w:cs="B Nazanin"/>
          <w:b/>
          <w:bCs/>
          <w:color w:val="000000" w:themeColor="text1"/>
          <w:sz w:val="28"/>
          <w:szCs w:val="28"/>
          <w:rtl/>
        </w:rPr>
        <w:t xml:space="preserve"> ساختگاه</w:t>
      </w:r>
      <w:r w:rsidR="00AF7145" w:rsidRPr="00325D1C">
        <w:rPr>
          <w:rFonts w:cs="B Nazanin" w:hint="cs"/>
          <w:b/>
          <w:bCs/>
          <w:color w:val="000000" w:themeColor="text1"/>
          <w:sz w:val="28"/>
          <w:szCs w:val="28"/>
          <w:rtl/>
        </w:rPr>
        <w:t>ی</w:t>
      </w:r>
      <w:r w:rsidR="00AF7145" w:rsidRPr="00325D1C">
        <w:rPr>
          <w:rFonts w:cs="B Nazanin"/>
          <w:b/>
          <w:bCs/>
          <w:color w:val="000000" w:themeColor="text1"/>
          <w:sz w:val="28"/>
          <w:szCs w:val="28"/>
          <w:rtl/>
        </w:rPr>
        <w:t xml:space="preserve"> ساختمان</w:t>
      </w:r>
      <w:bookmarkEnd w:id="6"/>
    </w:p>
    <w:p w14:paraId="6B4194D2" w14:textId="5D7EC62C"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محل</w:t>
      </w:r>
      <w:r w:rsidRPr="00325D1C">
        <w:rPr>
          <w:rFonts w:cs="B Nazanin"/>
          <w:sz w:val="28"/>
          <w:szCs w:val="28"/>
          <w:rtl/>
        </w:rPr>
        <w:t xml:space="preserve"> احداث ساختمان در </w:t>
      </w:r>
      <w:r w:rsidR="00CB6432">
        <w:rPr>
          <w:rFonts w:cs="B Nazanin" w:hint="cs"/>
          <w:sz w:val="28"/>
          <w:szCs w:val="28"/>
          <w:rtl/>
        </w:rPr>
        <w:t>تهران</w:t>
      </w:r>
      <w:r w:rsidRPr="00325D1C">
        <w:rPr>
          <w:rFonts w:cs="B Nazanin"/>
          <w:sz w:val="28"/>
          <w:szCs w:val="28"/>
          <w:rtl/>
        </w:rPr>
        <w:t xml:space="preserve"> م</w:t>
      </w:r>
      <w:r w:rsidRPr="00325D1C">
        <w:rPr>
          <w:rFonts w:cs="B Nazanin" w:hint="cs"/>
          <w:sz w:val="28"/>
          <w:szCs w:val="28"/>
          <w:rtl/>
        </w:rPr>
        <w:t>ی</w:t>
      </w:r>
      <w:r w:rsidRPr="00325D1C">
        <w:rPr>
          <w:rFonts w:cs="B Nazanin"/>
          <w:sz w:val="28"/>
          <w:szCs w:val="28"/>
          <w:rtl/>
        </w:rPr>
        <w:t xml:space="preserve"> باشد. با توجه به نقشه پهنه بند</w:t>
      </w:r>
      <w:r w:rsidRPr="00325D1C">
        <w:rPr>
          <w:rFonts w:cs="B Nazanin" w:hint="cs"/>
          <w:sz w:val="28"/>
          <w:szCs w:val="28"/>
          <w:rtl/>
        </w:rPr>
        <w:t>ی</w:t>
      </w:r>
      <w:r w:rsidRPr="00325D1C">
        <w:rPr>
          <w:rFonts w:cs="B Nazanin"/>
          <w:sz w:val="28"/>
          <w:szCs w:val="28"/>
          <w:rtl/>
        </w:rPr>
        <w:t xml:space="preserve"> کشور ا</w:t>
      </w:r>
      <w:r w:rsidRPr="00325D1C">
        <w:rPr>
          <w:rFonts w:cs="B Nazanin" w:hint="cs"/>
          <w:sz w:val="28"/>
          <w:szCs w:val="28"/>
          <w:rtl/>
        </w:rPr>
        <w:t>ین</w:t>
      </w:r>
      <w:r w:rsidRPr="00325D1C">
        <w:rPr>
          <w:rFonts w:cs="B Nazanin"/>
          <w:sz w:val="28"/>
          <w:szCs w:val="28"/>
          <w:rtl/>
        </w:rPr>
        <w:t xml:space="preserve"> سازه در منطقه با خطر نسب</w:t>
      </w:r>
      <w:r w:rsidRPr="00325D1C">
        <w:rPr>
          <w:rFonts w:cs="B Nazanin" w:hint="cs"/>
          <w:sz w:val="28"/>
          <w:szCs w:val="28"/>
          <w:rtl/>
        </w:rPr>
        <w:t>ی</w:t>
      </w:r>
      <w:r w:rsidRPr="00325D1C">
        <w:rPr>
          <w:rFonts w:cs="B Nazanin"/>
          <w:sz w:val="28"/>
          <w:szCs w:val="28"/>
          <w:rtl/>
        </w:rPr>
        <w:t xml:space="preserve"> خ</w:t>
      </w:r>
      <w:r w:rsidRPr="00325D1C">
        <w:rPr>
          <w:rFonts w:cs="B Nazanin" w:hint="cs"/>
          <w:sz w:val="28"/>
          <w:szCs w:val="28"/>
          <w:rtl/>
        </w:rPr>
        <w:t>یلی</w:t>
      </w:r>
      <w:r w:rsidRPr="00325D1C">
        <w:rPr>
          <w:rFonts w:cs="B Nazanin"/>
          <w:sz w:val="28"/>
          <w:szCs w:val="28"/>
          <w:rtl/>
        </w:rPr>
        <w:t xml:space="preserve"> ز</w:t>
      </w:r>
      <w:r w:rsidRPr="00325D1C">
        <w:rPr>
          <w:rFonts w:cs="B Nazanin" w:hint="cs"/>
          <w:sz w:val="28"/>
          <w:szCs w:val="28"/>
          <w:rtl/>
        </w:rPr>
        <w:t>یاد</w:t>
      </w:r>
      <w:r w:rsidRPr="00325D1C">
        <w:rPr>
          <w:rFonts w:cs="B Nazanin"/>
          <w:sz w:val="28"/>
          <w:szCs w:val="28"/>
          <w:rtl/>
        </w:rPr>
        <w:t xml:space="preserve"> قرار دار</w:t>
      </w:r>
      <w:r w:rsidR="0095126B" w:rsidRPr="00325D1C">
        <w:rPr>
          <w:rFonts w:cs="B Nazanin" w:hint="cs"/>
          <w:sz w:val="28"/>
          <w:szCs w:val="28"/>
          <w:rtl/>
        </w:rPr>
        <w:t>د.</w:t>
      </w:r>
    </w:p>
    <w:p w14:paraId="4DF71EAB" w14:textId="49D83946"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با</w:t>
      </w:r>
      <w:r w:rsidRPr="00325D1C">
        <w:rPr>
          <w:rFonts w:cs="B Nazanin"/>
          <w:sz w:val="28"/>
          <w:szCs w:val="28"/>
          <w:rtl/>
        </w:rPr>
        <w:t xml:space="preserve"> توجه اطلاعات محلي موجود  زم</w:t>
      </w:r>
      <w:r w:rsidRPr="00325D1C">
        <w:rPr>
          <w:rFonts w:cs="B Nazanin" w:hint="cs"/>
          <w:sz w:val="28"/>
          <w:szCs w:val="28"/>
          <w:rtl/>
        </w:rPr>
        <w:t>ین</w:t>
      </w:r>
      <w:r w:rsidRPr="00325D1C">
        <w:rPr>
          <w:rFonts w:cs="B Nazanin"/>
          <w:sz w:val="28"/>
          <w:szCs w:val="28"/>
          <w:rtl/>
        </w:rPr>
        <w:t xml:space="preserve"> محل احداث سازه از نوع </w:t>
      </w:r>
      <w:r w:rsidR="00CB6432">
        <w:rPr>
          <w:rFonts w:cs="B Nazanin" w:hint="cs"/>
          <w:sz w:val="28"/>
          <w:szCs w:val="28"/>
          <w:rtl/>
        </w:rPr>
        <w:t>دو</w:t>
      </w:r>
      <w:r w:rsidRPr="00325D1C">
        <w:rPr>
          <w:rFonts w:cs="B Nazanin"/>
          <w:sz w:val="28"/>
          <w:szCs w:val="28"/>
          <w:rtl/>
        </w:rPr>
        <w:t xml:space="preserve"> م</w:t>
      </w:r>
      <w:r w:rsidRPr="00325D1C">
        <w:rPr>
          <w:rFonts w:cs="B Nazanin" w:hint="cs"/>
          <w:sz w:val="28"/>
          <w:szCs w:val="28"/>
          <w:rtl/>
        </w:rPr>
        <w:t>ی</w:t>
      </w:r>
      <w:r w:rsidRPr="00325D1C">
        <w:rPr>
          <w:rFonts w:cs="B Nazanin"/>
          <w:sz w:val="28"/>
          <w:szCs w:val="28"/>
          <w:rtl/>
        </w:rPr>
        <w:t xml:space="preserve"> باشد که در محاسبه ن</w:t>
      </w:r>
      <w:r w:rsidRPr="00325D1C">
        <w:rPr>
          <w:rFonts w:cs="B Nazanin" w:hint="cs"/>
          <w:sz w:val="28"/>
          <w:szCs w:val="28"/>
          <w:rtl/>
        </w:rPr>
        <w:t>یروی</w:t>
      </w:r>
      <w:r w:rsidRPr="00325D1C">
        <w:rPr>
          <w:rFonts w:cs="B Nazanin"/>
          <w:sz w:val="28"/>
          <w:szCs w:val="28"/>
          <w:rtl/>
        </w:rPr>
        <w:t xml:space="preserve"> جانب</w:t>
      </w:r>
      <w:r w:rsidRPr="00325D1C">
        <w:rPr>
          <w:rFonts w:cs="B Nazanin" w:hint="cs"/>
          <w:sz w:val="28"/>
          <w:szCs w:val="28"/>
          <w:rtl/>
        </w:rPr>
        <w:t>ی</w:t>
      </w:r>
      <w:r w:rsidRPr="00325D1C">
        <w:rPr>
          <w:rFonts w:cs="B Nazanin"/>
          <w:sz w:val="28"/>
          <w:szCs w:val="28"/>
          <w:rtl/>
        </w:rPr>
        <w:t xml:space="preserve"> منظور شده است</w:t>
      </w:r>
      <w:r w:rsidRPr="00325D1C">
        <w:rPr>
          <w:rFonts w:cs="B Nazanin"/>
          <w:sz w:val="28"/>
          <w:szCs w:val="28"/>
        </w:rPr>
        <w:t>.</w:t>
      </w:r>
    </w:p>
    <w:p w14:paraId="1C6072FF" w14:textId="6B158D75" w:rsidR="00AF7145" w:rsidRPr="00325D1C" w:rsidRDefault="000E455A" w:rsidP="000E455A">
      <w:pPr>
        <w:pStyle w:val="Heading3"/>
        <w:bidi/>
        <w:spacing w:line="360" w:lineRule="auto"/>
        <w:jc w:val="both"/>
        <w:rPr>
          <w:rFonts w:cs="B Nazanin"/>
          <w:b/>
          <w:bCs/>
          <w:color w:val="000000" w:themeColor="text1"/>
          <w:sz w:val="28"/>
          <w:szCs w:val="28"/>
          <w:rtl/>
        </w:rPr>
      </w:pPr>
      <w:bookmarkStart w:id="7" w:name="_Toc132728672"/>
      <w:r>
        <w:rPr>
          <w:rFonts w:cs="B Nazanin" w:hint="cs"/>
          <w:b/>
          <w:bCs/>
          <w:color w:val="000000" w:themeColor="text1"/>
          <w:sz w:val="28"/>
          <w:szCs w:val="28"/>
          <w:rtl/>
        </w:rPr>
        <w:lastRenderedPageBreak/>
        <w:t>1</w:t>
      </w:r>
      <w:r w:rsidR="00AF7145" w:rsidRPr="00325D1C">
        <w:rPr>
          <w:rFonts w:cs="B Nazanin"/>
          <w:b/>
          <w:bCs/>
          <w:color w:val="000000" w:themeColor="text1"/>
          <w:sz w:val="28"/>
          <w:szCs w:val="28"/>
          <w:rtl/>
        </w:rPr>
        <w:t>-1-</w:t>
      </w:r>
      <w:r>
        <w:rPr>
          <w:rFonts w:cs="B Nazanin" w:hint="cs"/>
          <w:b/>
          <w:bCs/>
          <w:color w:val="000000" w:themeColor="text1"/>
          <w:sz w:val="28"/>
          <w:szCs w:val="28"/>
          <w:rtl/>
        </w:rPr>
        <w:t>6</w:t>
      </w:r>
      <w:r w:rsidR="003E1BF2" w:rsidRPr="00325D1C">
        <w:rPr>
          <w:rFonts w:cs="B Nazanin" w:hint="cs"/>
          <w:b/>
          <w:bCs/>
          <w:color w:val="000000" w:themeColor="text1"/>
          <w:sz w:val="28"/>
          <w:szCs w:val="28"/>
          <w:rtl/>
        </w:rPr>
        <w:t xml:space="preserve">- </w:t>
      </w:r>
      <w:r w:rsidR="00AF7145" w:rsidRPr="00325D1C">
        <w:rPr>
          <w:rFonts w:cs="B Nazanin"/>
          <w:b/>
          <w:bCs/>
          <w:color w:val="000000" w:themeColor="text1"/>
          <w:sz w:val="28"/>
          <w:szCs w:val="28"/>
        </w:rPr>
        <w:t xml:space="preserve"> </w:t>
      </w:r>
      <w:r w:rsidR="00AF7145" w:rsidRPr="00325D1C">
        <w:rPr>
          <w:rFonts w:cs="B Nazanin"/>
          <w:b/>
          <w:bCs/>
          <w:color w:val="000000" w:themeColor="text1"/>
          <w:sz w:val="28"/>
          <w:szCs w:val="28"/>
          <w:rtl/>
        </w:rPr>
        <w:t>معرف</w:t>
      </w:r>
      <w:r w:rsidR="00AF7145" w:rsidRPr="00325D1C">
        <w:rPr>
          <w:rFonts w:cs="B Nazanin" w:hint="cs"/>
          <w:b/>
          <w:bCs/>
          <w:color w:val="000000" w:themeColor="text1"/>
          <w:sz w:val="28"/>
          <w:szCs w:val="28"/>
          <w:rtl/>
        </w:rPr>
        <w:t>ی</w:t>
      </w:r>
      <w:r w:rsidR="00AF7145" w:rsidRPr="00325D1C">
        <w:rPr>
          <w:rFonts w:cs="B Nazanin"/>
          <w:b/>
          <w:bCs/>
          <w:color w:val="000000" w:themeColor="text1"/>
          <w:sz w:val="28"/>
          <w:szCs w:val="28"/>
          <w:rtl/>
        </w:rPr>
        <w:t xml:space="preserve"> س</w:t>
      </w:r>
      <w:r w:rsidR="00AF7145" w:rsidRPr="00325D1C">
        <w:rPr>
          <w:rFonts w:cs="B Nazanin" w:hint="cs"/>
          <w:b/>
          <w:bCs/>
          <w:color w:val="000000" w:themeColor="text1"/>
          <w:sz w:val="28"/>
          <w:szCs w:val="28"/>
          <w:rtl/>
        </w:rPr>
        <w:t>یستم</w:t>
      </w:r>
      <w:r w:rsidR="00AF7145" w:rsidRPr="00325D1C">
        <w:rPr>
          <w:rFonts w:cs="B Nazanin"/>
          <w:b/>
          <w:bCs/>
          <w:color w:val="000000" w:themeColor="text1"/>
          <w:sz w:val="28"/>
          <w:szCs w:val="28"/>
          <w:rtl/>
        </w:rPr>
        <w:t xml:space="preserve"> سازه ائ</w:t>
      </w:r>
      <w:r w:rsidR="00AF7145" w:rsidRPr="00325D1C">
        <w:rPr>
          <w:rFonts w:cs="B Nazanin" w:hint="cs"/>
          <w:b/>
          <w:bCs/>
          <w:color w:val="000000" w:themeColor="text1"/>
          <w:sz w:val="28"/>
          <w:szCs w:val="28"/>
          <w:rtl/>
        </w:rPr>
        <w:t>ی</w:t>
      </w:r>
      <w:r w:rsidR="00AF7145" w:rsidRPr="00325D1C">
        <w:rPr>
          <w:rFonts w:cs="B Nazanin"/>
          <w:b/>
          <w:bCs/>
          <w:color w:val="000000" w:themeColor="text1"/>
          <w:sz w:val="28"/>
          <w:szCs w:val="28"/>
          <w:rtl/>
        </w:rPr>
        <w:t xml:space="preserve"> ساختمان</w:t>
      </w:r>
      <w:bookmarkEnd w:id="7"/>
    </w:p>
    <w:p w14:paraId="3B285131" w14:textId="5FA598FF" w:rsidR="00AF7145" w:rsidRPr="00325D1C" w:rsidRDefault="00AF7145" w:rsidP="000E455A">
      <w:pPr>
        <w:bidi/>
        <w:spacing w:line="360" w:lineRule="auto"/>
        <w:jc w:val="both"/>
        <w:rPr>
          <w:rFonts w:cs="B Nazanin"/>
          <w:sz w:val="28"/>
          <w:szCs w:val="28"/>
          <w:rtl/>
        </w:rPr>
      </w:pPr>
      <w:r w:rsidRPr="00325D1C">
        <w:rPr>
          <w:rFonts w:cs="B Nazanin" w:hint="cs"/>
          <w:sz w:val="28"/>
          <w:szCs w:val="28"/>
          <w:rtl/>
        </w:rPr>
        <w:t>ساختمان</w:t>
      </w:r>
      <w:r w:rsidRPr="00325D1C">
        <w:rPr>
          <w:rFonts w:cs="B Nazanin"/>
          <w:sz w:val="28"/>
          <w:szCs w:val="28"/>
          <w:rtl/>
        </w:rPr>
        <w:t xml:space="preserve"> مورد نظر دارا</w:t>
      </w:r>
      <w:r w:rsidRPr="00325D1C">
        <w:rPr>
          <w:rFonts w:cs="B Nazanin" w:hint="cs"/>
          <w:sz w:val="28"/>
          <w:szCs w:val="28"/>
          <w:rtl/>
        </w:rPr>
        <w:t>ی</w:t>
      </w:r>
      <w:r w:rsidRPr="00325D1C">
        <w:rPr>
          <w:rFonts w:cs="B Nazanin"/>
          <w:sz w:val="28"/>
          <w:szCs w:val="28"/>
          <w:rtl/>
        </w:rPr>
        <w:t xml:space="preserve"> اسکلت </w:t>
      </w:r>
      <w:r w:rsidR="001E1FF6" w:rsidRPr="00325D1C">
        <w:rPr>
          <w:rFonts w:cs="B Nazanin" w:hint="cs"/>
          <w:sz w:val="28"/>
          <w:szCs w:val="28"/>
          <w:rtl/>
        </w:rPr>
        <w:t>بتنی</w:t>
      </w:r>
      <w:r w:rsidRPr="00325D1C">
        <w:rPr>
          <w:rFonts w:cs="B Nazanin"/>
          <w:sz w:val="28"/>
          <w:szCs w:val="28"/>
          <w:rtl/>
        </w:rPr>
        <w:t xml:space="preserve"> با س</w:t>
      </w:r>
      <w:r w:rsidRPr="00325D1C">
        <w:rPr>
          <w:rFonts w:cs="B Nazanin" w:hint="cs"/>
          <w:sz w:val="28"/>
          <w:szCs w:val="28"/>
          <w:rtl/>
        </w:rPr>
        <w:t>یستم</w:t>
      </w:r>
      <w:r w:rsidRPr="00325D1C">
        <w:rPr>
          <w:rFonts w:cs="B Nazanin"/>
          <w:sz w:val="28"/>
          <w:szCs w:val="28"/>
          <w:rtl/>
        </w:rPr>
        <w:t xml:space="preserve"> دو طرف قاب خمش</w:t>
      </w:r>
      <w:r w:rsidRPr="00325D1C">
        <w:rPr>
          <w:rFonts w:cs="B Nazanin" w:hint="cs"/>
          <w:sz w:val="28"/>
          <w:szCs w:val="28"/>
          <w:rtl/>
        </w:rPr>
        <w:t>ی</w:t>
      </w:r>
      <w:r w:rsidR="00CB6432">
        <w:rPr>
          <w:rFonts w:cs="B Nazanin" w:hint="cs"/>
          <w:sz w:val="28"/>
          <w:szCs w:val="28"/>
          <w:rtl/>
        </w:rPr>
        <w:t xml:space="preserve"> متوسط بهمراه دیوار برشی ویژه</w:t>
      </w:r>
      <w:r w:rsidRPr="00325D1C">
        <w:rPr>
          <w:rFonts w:cs="B Nazanin"/>
          <w:sz w:val="28"/>
          <w:szCs w:val="28"/>
          <w:rtl/>
        </w:rPr>
        <w:t xml:space="preserve"> م</w:t>
      </w:r>
      <w:r w:rsidRPr="00325D1C">
        <w:rPr>
          <w:rFonts w:cs="B Nazanin" w:hint="cs"/>
          <w:sz w:val="28"/>
          <w:szCs w:val="28"/>
          <w:rtl/>
        </w:rPr>
        <w:t>ی</w:t>
      </w:r>
      <w:r w:rsidR="001E1FF6" w:rsidRPr="00325D1C">
        <w:rPr>
          <w:rFonts w:cs="B Nazanin"/>
          <w:sz w:val="28"/>
          <w:szCs w:val="28"/>
          <w:rtl/>
        </w:rPr>
        <w:softHyphen/>
      </w:r>
      <w:r w:rsidRPr="00325D1C">
        <w:rPr>
          <w:rFonts w:cs="B Nazanin" w:hint="cs"/>
          <w:sz w:val="28"/>
          <w:szCs w:val="28"/>
          <w:rtl/>
        </w:rPr>
        <w:t>باشد</w:t>
      </w:r>
      <w:r w:rsidRPr="00325D1C">
        <w:rPr>
          <w:rFonts w:cs="B Nazanin"/>
          <w:sz w:val="28"/>
          <w:szCs w:val="28"/>
        </w:rPr>
        <w:t>.</w:t>
      </w:r>
    </w:p>
    <w:p w14:paraId="6DB7D5FB" w14:textId="4D8390D5" w:rsidR="00A32E5E" w:rsidRPr="00325D1C" w:rsidRDefault="00AF7145" w:rsidP="000E455A">
      <w:pPr>
        <w:bidi/>
        <w:spacing w:line="360" w:lineRule="auto"/>
        <w:jc w:val="both"/>
        <w:rPr>
          <w:rFonts w:cs="B Nazanin"/>
          <w:sz w:val="28"/>
          <w:szCs w:val="28"/>
          <w:rtl/>
        </w:rPr>
      </w:pPr>
      <w:r w:rsidRPr="00325D1C">
        <w:rPr>
          <w:rFonts w:cs="B Nazanin" w:hint="cs"/>
          <w:sz w:val="28"/>
          <w:szCs w:val="28"/>
          <w:rtl/>
        </w:rPr>
        <w:t>مطابق</w:t>
      </w:r>
      <w:r w:rsidRPr="00325D1C">
        <w:rPr>
          <w:rFonts w:cs="B Nazanin"/>
          <w:sz w:val="28"/>
          <w:szCs w:val="28"/>
          <w:rtl/>
        </w:rPr>
        <w:t xml:space="preserve"> جدول شماره 6 آ</w:t>
      </w:r>
      <w:r w:rsidRPr="00325D1C">
        <w:rPr>
          <w:rFonts w:cs="B Nazanin" w:hint="cs"/>
          <w:sz w:val="28"/>
          <w:szCs w:val="28"/>
          <w:rtl/>
        </w:rPr>
        <w:t>یین</w:t>
      </w:r>
      <w:r w:rsidRPr="00325D1C">
        <w:rPr>
          <w:rFonts w:cs="B Nazanin"/>
          <w:sz w:val="28"/>
          <w:szCs w:val="28"/>
          <w:rtl/>
        </w:rPr>
        <w:t xml:space="preserve"> نامه 2800 و با توجه به س</w:t>
      </w:r>
      <w:r w:rsidRPr="00325D1C">
        <w:rPr>
          <w:rFonts w:cs="B Nazanin" w:hint="cs"/>
          <w:sz w:val="28"/>
          <w:szCs w:val="28"/>
          <w:rtl/>
        </w:rPr>
        <w:t>یستم</w:t>
      </w:r>
      <w:r w:rsidRPr="00325D1C">
        <w:rPr>
          <w:rFonts w:cs="B Nazanin"/>
          <w:sz w:val="28"/>
          <w:szCs w:val="28"/>
          <w:rtl/>
        </w:rPr>
        <w:t xml:space="preserve"> سازه ا</w:t>
      </w:r>
      <w:r w:rsidRPr="00325D1C">
        <w:rPr>
          <w:rFonts w:cs="B Nazanin" w:hint="cs"/>
          <w:sz w:val="28"/>
          <w:szCs w:val="28"/>
          <w:rtl/>
        </w:rPr>
        <w:t>ی</w:t>
      </w:r>
      <w:r w:rsidRPr="00325D1C">
        <w:rPr>
          <w:rFonts w:cs="B Nazanin"/>
          <w:sz w:val="28"/>
          <w:szCs w:val="28"/>
          <w:rtl/>
        </w:rPr>
        <w:t xml:space="preserve"> معرف</w:t>
      </w:r>
      <w:r w:rsidRPr="00325D1C">
        <w:rPr>
          <w:rFonts w:cs="B Nazanin" w:hint="cs"/>
          <w:sz w:val="28"/>
          <w:szCs w:val="28"/>
          <w:rtl/>
        </w:rPr>
        <w:t>ی</w:t>
      </w:r>
      <w:r w:rsidRPr="00325D1C">
        <w:rPr>
          <w:rFonts w:cs="B Nazanin"/>
          <w:sz w:val="28"/>
          <w:szCs w:val="28"/>
          <w:rtl/>
        </w:rPr>
        <w:t xml:space="preserve"> شده ضر</w:t>
      </w:r>
      <w:r w:rsidRPr="00325D1C">
        <w:rPr>
          <w:rFonts w:cs="B Nazanin" w:hint="cs"/>
          <w:sz w:val="28"/>
          <w:szCs w:val="28"/>
          <w:rtl/>
        </w:rPr>
        <w:t>یب</w:t>
      </w:r>
      <w:r w:rsidRPr="00325D1C">
        <w:rPr>
          <w:rFonts w:cs="B Nazanin"/>
          <w:sz w:val="28"/>
          <w:szCs w:val="28"/>
          <w:rtl/>
        </w:rPr>
        <w:t xml:space="preserve"> رفتار سازه موجود برابر </w:t>
      </w:r>
      <w:r w:rsidR="00CB6432">
        <w:rPr>
          <w:rFonts w:cs="B Nazanin" w:hint="cs"/>
          <w:sz w:val="28"/>
          <w:szCs w:val="28"/>
          <w:rtl/>
        </w:rPr>
        <w:t>5/6</w:t>
      </w:r>
      <w:r w:rsidRPr="00325D1C">
        <w:rPr>
          <w:rFonts w:cs="B Nazanin"/>
          <w:sz w:val="28"/>
          <w:szCs w:val="28"/>
          <w:rtl/>
        </w:rPr>
        <w:t xml:space="preserve"> در نظر گرفته شده</w:t>
      </w:r>
      <w:r w:rsidRPr="00325D1C">
        <w:rPr>
          <w:rFonts w:cs="B Nazanin"/>
          <w:sz w:val="28"/>
          <w:szCs w:val="28"/>
        </w:rPr>
        <w:t>.</w:t>
      </w:r>
    </w:p>
    <w:p w14:paraId="4098EE80" w14:textId="77777777" w:rsidR="00AF7145" w:rsidRPr="000E455A" w:rsidRDefault="00AF7145" w:rsidP="000E455A">
      <w:pPr>
        <w:pStyle w:val="Heading1"/>
        <w:bidi/>
        <w:spacing w:line="360" w:lineRule="auto"/>
        <w:jc w:val="both"/>
        <w:rPr>
          <w:rFonts w:cs="B Nazanin"/>
          <w:b/>
          <w:bCs/>
          <w:color w:val="000000" w:themeColor="text1"/>
          <w:sz w:val="28"/>
          <w:szCs w:val="28"/>
          <w:rtl/>
        </w:rPr>
      </w:pPr>
      <w:bookmarkStart w:id="8" w:name="_Toc132728673"/>
      <w:r w:rsidRPr="000E455A">
        <w:rPr>
          <w:rFonts w:cs="B Nazanin"/>
          <w:b/>
          <w:bCs/>
          <w:color w:val="000000" w:themeColor="text1"/>
          <w:sz w:val="28"/>
          <w:szCs w:val="28"/>
          <w:rtl/>
        </w:rPr>
        <w:t>2</w:t>
      </w:r>
      <w:r w:rsidR="003E1BF2" w:rsidRPr="000E455A">
        <w:rPr>
          <w:rFonts w:cs="B Nazanin" w:hint="cs"/>
          <w:b/>
          <w:bCs/>
          <w:color w:val="000000" w:themeColor="text1"/>
          <w:sz w:val="28"/>
          <w:szCs w:val="28"/>
          <w:rtl/>
        </w:rPr>
        <w:t>-</w:t>
      </w:r>
      <w:r w:rsidRPr="000E455A">
        <w:rPr>
          <w:rFonts w:cs="B Nazanin"/>
          <w:b/>
          <w:bCs/>
          <w:color w:val="000000" w:themeColor="text1"/>
          <w:sz w:val="28"/>
          <w:szCs w:val="28"/>
        </w:rPr>
        <w:t xml:space="preserve"> </w:t>
      </w:r>
      <w:r w:rsidRPr="000E455A">
        <w:rPr>
          <w:rFonts w:cs="B Nazanin"/>
          <w:b/>
          <w:bCs/>
          <w:color w:val="000000" w:themeColor="text1"/>
          <w:sz w:val="28"/>
          <w:szCs w:val="28"/>
          <w:rtl/>
        </w:rPr>
        <w:t>اطلاعات عموم</w:t>
      </w:r>
      <w:r w:rsidRPr="000E455A">
        <w:rPr>
          <w:rFonts w:cs="B Nazanin" w:hint="cs"/>
          <w:b/>
          <w:bCs/>
          <w:color w:val="000000" w:themeColor="text1"/>
          <w:sz w:val="28"/>
          <w:szCs w:val="28"/>
          <w:rtl/>
        </w:rPr>
        <w:t>ی</w:t>
      </w:r>
      <w:r w:rsidRPr="000E455A">
        <w:rPr>
          <w:rFonts w:cs="B Nazanin"/>
          <w:b/>
          <w:bCs/>
          <w:color w:val="000000" w:themeColor="text1"/>
          <w:sz w:val="28"/>
          <w:szCs w:val="28"/>
          <w:rtl/>
        </w:rPr>
        <w:t xml:space="preserve"> در مورد آنال</w:t>
      </w:r>
      <w:r w:rsidRPr="000E455A">
        <w:rPr>
          <w:rFonts w:cs="B Nazanin" w:hint="cs"/>
          <w:b/>
          <w:bCs/>
          <w:color w:val="000000" w:themeColor="text1"/>
          <w:sz w:val="28"/>
          <w:szCs w:val="28"/>
          <w:rtl/>
        </w:rPr>
        <w:t>یز</w:t>
      </w:r>
      <w:r w:rsidRPr="000E455A">
        <w:rPr>
          <w:rFonts w:cs="B Nazanin"/>
          <w:b/>
          <w:bCs/>
          <w:color w:val="000000" w:themeColor="text1"/>
          <w:sz w:val="28"/>
          <w:szCs w:val="28"/>
          <w:rtl/>
        </w:rPr>
        <w:t xml:space="preserve"> و طراح</w:t>
      </w:r>
      <w:r w:rsidRPr="000E455A">
        <w:rPr>
          <w:rFonts w:cs="B Nazanin" w:hint="cs"/>
          <w:b/>
          <w:bCs/>
          <w:color w:val="000000" w:themeColor="text1"/>
          <w:sz w:val="28"/>
          <w:szCs w:val="28"/>
          <w:rtl/>
        </w:rPr>
        <w:t>ی</w:t>
      </w:r>
      <w:bookmarkEnd w:id="8"/>
    </w:p>
    <w:p w14:paraId="46028921" w14:textId="77777777" w:rsidR="00AF7145" w:rsidRPr="000E455A" w:rsidRDefault="00404ED0" w:rsidP="000E455A">
      <w:pPr>
        <w:pStyle w:val="Heading2"/>
        <w:bidi/>
        <w:spacing w:line="360" w:lineRule="auto"/>
        <w:jc w:val="both"/>
        <w:rPr>
          <w:rFonts w:cs="B Nazanin"/>
          <w:b/>
          <w:bCs/>
          <w:color w:val="000000" w:themeColor="text1"/>
          <w:sz w:val="28"/>
          <w:szCs w:val="28"/>
          <w:rtl/>
        </w:rPr>
      </w:pPr>
      <w:bookmarkStart w:id="9" w:name="_Toc132728674"/>
      <w:r w:rsidRPr="000E455A">
        <w:rPr>
          <w:rFonts w:cs="B Nazanin" w:hint="cs"/>
          <w:b/>
          <w:bCs/>
          <w:color w:val="000000" w:themeColor="text1"/>
          <w:sz w:val="28"/>
          <w:szCs w:val="28"/>
          <w:rtl/>
        </w:rPr>
        <w:t>2</w:t>
      </w:r>
      <w:r w:rsidR="00AF7145" w:rsidRPr="000E455A">
        <w:rPr>
          <w:rFonts w:cs="B Nazanin"/>
          <w:b/>
          <w:bCs/>
          <w:color w:val="000000" w:themeColor="text1"/>
          <w:sz w:val="28"/>
          <w:szCs w:val="28"/>
          <w:rtl/>
        </w:rPr>
        <w:t>-</w:t>
      </w:r>
      <w:r w:rsidRPr="000E455A">
        <w:rPr>
          <w:rFonts w:cs="B Nazanin" w:hint="cs"/>
          <w:b/>
          <w:bCs/>
          <w:color w:val="000000" w:themeColor="text1"/>
          <w:sz w:val="28"/>
          <w:szCs w:val="28"/>
          <w:rtl/>
        </w:rPr>
        <w:t>1</w:t>
      </w:r>
      <w:r w:rsidR="0024688A" w:rsidRPr="000E455A">
        <w:rPr>
          <w:rFonts w:cs="B Nazanin" w:hint="cs"/>
          <w:b/>
          <w:bCs/>
          <w:color w:val="000000" w:themeColor="text1"/>
          <w:sz w:val="28"/>
          <w:szCs w:val="28"/>
          <w:rtl/>
        </w:rPr>
        <w:t>-</w:t>
      </w:r>
      <w:r w:rsidR="00AF7145" w:rsidRPr="000E455A">
        <w:rPr>
          <w:rFonts w:cs="B Nazanin"/>
          <w:b/>
          <w:bCs/>
          <w:color w:val="000000" w:themeColor="text1"/>
          <w:sz w:val="28"/>
          <w:szCs w:val="28"/>
          <w:rtl/>
        </w:rPr>
        <w:t>آئ</w:t>
      </w:r>
      <w:r w:rsidR="00AF7145" w:rsidRPr="000E455A">
        <w:rPr>
          <w:rFonts w:cs="B Nazanin" w:hint="cs"/>
          <w:b/>
          <w:bCs/>
          <w:color w:val="000000" w:themeColor="text1"/>
          <w:sz w:val="28"/>
          <w:szCs w:val="28"/>
          <w:rtl/>
        </w:rPr>
        <w:t>ین</w:t>
      </w:r>
      <w:r w:rsidR="00AF7145" w:rsidRPr="000E455A">
        <w:rPr>
          <w:rFonts w:cs="B Nazanin"/>
          <w:b/>
          <w:bCs/>
          <w:color w:val="000000" w:themeColor="text1"/>
          <w:sz w:val="28"/>
          <w:szCs w:val="28"/>
          <w:rtl/>
        </w:rPr>
        <w:t xml:space="preserve"> نامه ها</w:t>
      </w:r>
      <w:r w:rsidR="00AF7145" w:rsidRPr="000E455A">
        <w:rPr>
          <w:rFonts w:cs="B Nazanin" w:hint="cs"/>
          <w:b/>
          <w:bCs/>
          <w:color w:val="000000" w:themeColor="text1"/>
          <w:sz w:val="28"/>
          <w:szCs w:val="28"/>
          <w:rtl/>
        </w:rPr>
        <w:t>ی</w:t>
      </w:r>
      <w:r w:rsidR="00AF7145" w:rsidRPr="000E455A">
        <w:rPr>
          <w:rFonts w:cs="B Nazanin"/>
          <w:b/>
          <w:bCs/>
          <w:color w:val="000000" w:themeColor="text1"/>
          <w:sz w:val="28"/>
          <w:szCs w:val="28"/>
          <w:rtl/>
        </w:rPr>
        <w:t xml:space="preserve"> مورد استفاده در طراح</w:t>
      </w:r>
      <w:r w:rsidR="00AF7145" w:rsidRPr="000E455A">
        <w:rPr>
          <w:rFonts w:cs="B Nazanin" w:hint="cs"/>
          <w:b/>
          <w:bCs/>
          <w:color w:val="000000" w:themeColor="text1"/>
          <w:sz w:val="28"/>
          <w:szCs w:val="28"/>
          <w:rtl/>
        </w:rPr>
        <w:t>ی</w:t>
      </w:r>
      <w:bookmarkEnd w:id="9"/>
    </w:p>
    <w:p w14:paraId="6A538EA7" w14:textId="6EEB513D" w:rsidR="00AF7145" w:rsidRPr="00325D1C" w:rsidRDefault="00AF7145">
      <w:pPr>
        <w:pStyle w:val="TableText"/>
        <w:numPr>
          <w:ilvl w:val="0"/>
          <w:numId w:val="2"/>
        </w:numPr>
        <w:bidi/>
        <w:spacing w:line="360" w:lineRule="auto"/>
        <w:jc w:val="both"/>
        <w:rPr>
          <w:rFonts w:cs="B Nazanin"/>
          <w:sz w:val="28"/>
          <w:szCs w:val="28"/>
          <w:rtl/>
        </w:rPr>
      </w:pPr>
      <w:r w:rsidRPr="00325D1C">
        <w:rPr>
          <w:rFonts w:cs="B Nazanin" w:hint="cs"/>
          <w:sz w:val="28"/>
          <w:szCs w:val="28"/>
          <w:rtl/>
        </w:rPr>
        <w:t>آئین</w:t>
      </w:r>
      <w:r w:rsidRPr="00325D1C">
        <w:rPr>
          <w:rFonts w:cs="B Nazanin"/>
          <w:sz w:val="28"/>
          <w:szCs w:val="28"/>
          <w:rtl/>
        </w:rPr>
        <w:t xml:space="preserve"> نامه مورد استفاده برا</w:t>
      </w:r>
      <w:r w:rsidRPr="00325D1C">
        <w:rPr>
          <w:rFonts w:cs="B Nazanin" w:hint="cs"/>
          <w:sz w:val="28"/>
          <w:szCs w:val="28"/>
          <w:rtl/>
        </w:rPr>
        <w:t>ی</w:t>
      </w:r>
      <w:r w:rsidRPr="00325D1C">
        <w:rPr>
          <w:rFonts w:cs="B Nazanin"/>
          <w:sz w:val="28"/>
          <w:szCs w:val="28"/>
          <w:rtl/>
        </w:rPr>
        <w:t xml:space="preserve"> بارگذار</w:t>
      </w:r>
      <w:r w:rsidRPr="00325D1C">
        <w:rPr>
          <w:rFonts w:cs="B Nazanin" w:hint="cs"/>
          <w:sz w:val="28"/>
          <w:szCs w:val="28"/>
          <w:rtl/>
        </w:rPr>
        <w:t>ی</w:t>
      </w:r>
      <w:r w:rsidRPr="00325D1C">
        <w:rPr>
          <w:rFonts w:cs="B Nazanin"/>
          <w:sz w:val="28"/>
          <w:szCs w:val="28"/>
          <w:rtl/>
        </w:rPr>
        <w:t xml:space="preserve"> قائم: مبحث ششم مقرارت مل</w:t>
      </w:r>
      <w:r w:rsidRPr="00325D1C">
        <w:rPr>
          <w:rFonts w:cs="B Nazanin" w:hint="cs"/>
          <w:sz w:val="28"/>
          <w:szCs w:val="28"/>
          <w:rtl/>
        </w:rPr>
        <w:t>ی</w:t>
      </w:r>
      <w:r w:rsidRPr="00325D1C">
        <w:rPr>
          <w:rFonts w:cs="B Nazanin"/>
          <w:sz w:val="28"/>
          <w:szCs w:val="28"/>
          <w:rtl/>
        </w:rPr>
        <w:t xml:space="preserve"> ساختمان م</w:t>
      </w:r>
      <w:r w:rsidRPr="00325D1C">
        <w:rPr>
          <w:rFonts w:cs="B Nazanin" w:hint="cs"/>
          <w:sz w:val="28"/>
          <w:szCs w:val="28"/>
          <w:rtl/>
        </w:rPr>
        <w:t>ی</w:t>
      </w:r>
      <w:r w:rsidRPr="00325D1C">
        <w:rPr>
          <w:rFonts w:cs="B Nazanin"/>
          <w:sz w:val="28"/>
          <w:szCs w:val="28"/>
          <w:rtl/>
        </w:rPr>
        <w:t xml:space="preserve"> باشد</w:t>
      </w:r>
      <w:r w:rsidRPr="00325D1C">
        <w:rPr>
          <w:rFonts w:cs="B Nazanin"/>
          <w:sz w:val="28"/>
          <w:szCs w:val="28"/>
        </w:rPr>
        <w:t>.</w:t>
      </w:r>
    </w:p>
    <w:p w14:paraId="22948A71" w14:textId="77777777" w:rsidR="00AF7145" w:rsidRPr="00325D1C" w:rsidRDefault="00AF7145">
      <w:pPr>
        <w:pStyle w:val="TableText"/>
        <w:numPr>
          <w:ilvl w:val="0"/>
          <w:numId w:val="2"/>
        </w:numPr>
        <w:bidi/>
        <w:spacing w:line="360" w:lineRule="auto"/>
        <w:jc w:val="both"/>
        <w:rPr>
          <w:rFonts w:cs="B Nazanin"/>
          <w:sz w:val="28"/>
          <w:szCs w:val="28"/>
          <w:rtl/>
        </w:rPr>
      </w:pPr>
      <w:r w:rsidRPr="00325D1C">
        <w:rPr>
          <w:rFonts w:cs="B Nazanin" w:hint="cs"/>
          <w:sz w:val="28"/>
          <w:szCs w:val="28"/>
          <w:rtl/>
        </w:rPr>
        <w:t>آئین</w:t>
      </w:r>
      <w:r w:rsidRPr="00325D1C">
        <w:rPr>
          <w:rFonts w:cs="B Nazanin"/>
          <w:sz w:val="28"/>
          <w:szCs w:val="28"/>
          <w:rtl/>
        </w:rPr>
        <w:t xml:space="preserve"> نامه مورد استفاده برا</w:t>
      </w:r>
      <w:r w:rsidRPr="00325D1C">
        <w:rPr>
          <w:rFonts w:cs="B Nazanin" w:hint="cs"/>
          <w:sz w:val="28"/>
          <w:szCs w:val="28"/>
          <w:rtl/>
        </w:rPr>
        <w:t>ی</w:t>
      </w:r>
      <w:r w:rsidRPr="00325D1C">
        <w:rPr>
          <w:rFonts w:cs="B Nazanin"/>
          <w:sz w:val="28"/>
          <w:szCs w:val="28"/>
          <w:rtl/>
        </w:rPr>
        <w:t xml:space="preserve"> بارگذار</w:t>
      </w:r>
      <w:r w:rsidRPr="00325D1C">
        <w:rPr>
          <w:rFonts w:cs="B Nazanin" w:hint="cs"/>
          <w:sz w:val="28"/>
          <w:szCs w:val="28"/>
          <w:rtl/>
        </w:rPr>
        <w:t>ی</w:t>
      </w:r>
      <w:r w:rsidRPr="00325D1C">
        <w:rPr>
          <w:rFonts w:cs="B Nazanin"/>
          <w:sz w:val="28"/>
          <w:szCs w:val="28"/>
          <w:rtl/>
        </w:rPr>
        <w:t xml:space="preserve"> جانب</w:t>
      </w:r>
      <w:r w:rsidRPr="00325D1C">
        <w:rPr>
          <w:rFonts w:cs="B Nazanin" w:hint="cs"/>
          <w:sz w:val="28"/>
          <w:szCs w:val="28"/>
          <w:rtl/>
        </w:rPr>
        <w:t>ی</w:t>
      </w:r>
      <w:r w:rsidRPr="00325D1C">
        <w:rPr>
          <w:rFonts w:cs="B Nazanin"/>
          <w:sz w:val="28"/>
          <w:szCs w:val="28"/>
          <w:rtl/>
        </w:rPr>
        <w:t xml:space="preserve">  آئ</w:t>
      </w:r>
      <w:r w:rsidRPr="00325D1C">
        <w:rPr>
          <w:rFonts w:cs="B Nazanin" w:hint="cs"/>
          <w:sz w:val="28"/>
          <w:szCs w:val="28"/>
          <w:rtl/>
        </w:rPr>
        <w:t>ین</w:t>
      </w:r>
      <w:r w:rsidRPr="00325D1C">
        <w:rPr>
          <w:rFonts w:cs="B Nazanin"/>
          <w:sz w:val="28"/>
          <w:szCs w:val="28"/>
          <w:rtl/>
        </w:rPr>
        <w:t xml:space="preserve"> نامه طراح</w:t>
      </w:r>
      <w:r w:rsidRPr="00325D1C">
        <w:rPr>
          <w:rFonts w:cs="B Nazanin" w:hint="cs"/>
          <w:sz w:val="28"/>
          <w:szCs w:val="28"/>
          <w:rtl/>
        </w:rPr>
        <w:t>ی</w:t>
      </w:r>
      <w:r w:rsidRPr="00325D1C">
        <w:rPr>
          <w:rFonts w:cs="B Nazanin"/>
          <w:sz w:val="28"/>
          <w:szCs w:val="28"/>
          <w:rtl/>
        </w:rPr>
        <w:t xml:space="preserve"> ساختمان در برابر زلزله استاندارد 2800 ا</w:t>
      </w:r>
      <w:r w:rsidRPr="00325D1C">
        <w:rPr>
          <w:rFonts w:cs="B Nazanin" w:hint="cs"/>
          <w:sz w:val="28"/>
          <w:szCs w:val="28"/>
          <w:rtl/>
        </w:rPr>
        <w:t>یران</w:t>
      </w:r>
      <w:r w:rsidRPr="00325D1C">
        <w:rPr>
          <w:rFonts w:cs="B Nazanin"/>
          <w:sz w:val="28"/>
          <w:szCs w:val="28"/>
          <w:rtl/>
        </w:rPr>
        <w:t xml:space="preserve"> م</w:t>
      </w:r>
      <w:r w:rsidRPr="00325D1C">
        <w:rPr>
          <w:rFonts w:cs="B Nazanin" w:hint="cs"/>
          <w:sz w:val="28"/>
          <w:szCs w:val="28"/>
          <w:rtl/>
        </w:rPr>
        <w:t>ی</w:t>
      </w:r>
      <w:r w:rsidRPr="00325D1C">
        <w:rPr>
          <w:rFonts w:cs="B Nazanin"/>
          <w:sz w:val="28"/>
          <w:szCs w:val="28"/>
          <w:rtl/>
        </w:rPr>
        <w:t xml:space="preserve"> باشد</w:t>
      </w:r>
      <w:r w:rsidRPr="00325D1C">
        <w:rPr>
          <w:rFonts w:cs="B Nazanin"/>
          <w:sz w:val="28"/>
          <w:szCs w:val="28"/>
        </w:rPr>
        <w:t>.</w:t>
      </w:r>
    </w:p>
    <w:p w14:paraId="378FC880" w14:textId="77777777" w:rsidR="00AF7145" w:rsidRPr="00325D1C" w:rsidRDefault="00AF7145">
      <w:pPr>
        <w:pStyle w:val="TableText"/>
        <w:numPr>
          <w:ilvl w:val="0"/>
          <w:numId w:val="2"/>
        </w:numPr>
        <w:bidi/>
        <w:spacing w:line="360" w:lineRule="auto"/>
        <w:jc w:val="both"/>
        <w:rPr>
          <w:rFonts w:cs="B Nazanin"/>
          <w:sz w:val="28"/>
          <w:szCs w:val="28"/>
          <w:rtl/>
        </w:rPr>
      </w:pPr>
      <w:r w:rsidRPr="00325D1C">
        <w:rPr>
          <w:rFonts w:cs="B Nazanin" w:hint="cs"/>
          <w:sz w:val="28"/>
          <w:szCs w:val="28"/>
          <w:rtl/>
        </w:rPr>
        <w:t>آئین</w:t>
      </w:r>
      <w:r w:rsidRPr="00325D1C">
        <w:rPr>
          <w:rFonts w:cs="B Nazanin"/>
          <w:sz w:val="28"/>
          <w:szCs w:val="28"/>
          <w:rtl/>
        </w:rPr>
        <w:t xml:space="preserve"> نامه مورد استفاده برا</w:t>
      </w:r>
      <w:r w:rsidRPr="00325D1C">
        <w:rPr>
          <w:rFonts w:cs="B Nazanin" w:hint="cs"/>
          <w:sz w:val="28"/>
          <w:szCs w:val="28"/>
          <w:rtl/>
        </w:rPr>
        <w:t>ی</w:t>
      </w:r>
      <w:r w:rsidRPr="00325D1C">
        <w:rPr>
          <w:rFonts w:cs="B Nazanin"/>
          <w:sz w:val="28"/>
          <w:szCs w:val="28"/>
          <w:rtl/>
        </w:rPr>
        <w:t xml:space="preserve"> طراح</w:t>
      </w:r>
      <w:r w:rsidRPr="00325D1C">
        <w:rPr>
          <w:rFonts w:cs="B Nazanin" w:hint="cs"/>
          <w:sz w:val="28"/>
          <w:szCs w:val="28"/>
          <w:rtl/>
        </w:rPr>
        <w:t>ی</w:t>
      </w:r>
      <w:r w:rsidRPr="00325D1C">
        <w:rPr>
          <w:rFonts w:cs="B Nazanin"/>
          <w:sz w:val="28"/>
          <w:szCs w:val="28"/>
          <w:rtl/>
        </w:rPr>
        <w:t xml:space="preserve"> سازه ائ</w:t>
      </w:r>
      <w:r w:rsidRPr="00325D1C">
        <w:rPr>
          <w:rFonts w:cs="B Nazanin" w:hint="cs"/>
          <w:sz w:val="28"/>
          <w:szCs w:val="28"/>
          <w:rtl/>
        </w:rPr>
        <w:t>ی</w:t>
      </w:r>
      <w:r w:rsidRPr="00325D1C">
        <w:rPr>
          <w:rFonts w:cs="B Nazanin"/>
          <w:sz w:val="28"/>
          <w:szCs w:val="28"/>
          <w:rtl/>
        </w:rPr>
        <w:t xml:space="preserve"> : آئ</w:t>
      </w:r>
      <w:r w:rsidRPr="00325D1C">
        <w:rPr>
          <w:rFonts w:cs="B Nazanin" w:hint="cs"/>
          <w:sz w:val="28"/>
          <w:szCs w:val="28"/>
          <w:rtl/>
        </w:rPr>
        <w:t>ین</w:t>
      </w:r>
      <w:r w:rsidRPr="00325D1C">
        <w:rPr>
          <w:rFonts w:cs="B Nazanin"/>
          <w:sz w:val="28"/>
          <w:szCs w:val="28"/>
          <w:rtl/>
        </w:rPr>
        <w:t xml:space="preserve"> نامه</w:t>
      </w:r>
      <w:r w:rsidRPr="00325D1C">
        <w:rPr>
          <w:rFonts w:cs="B Nazanin"/>
          <w:sz w:val="28"/>
          <w:szCs w:val="28"/>
        </w:rPr>
        <w:t xml:space="preserve"> </w:t>
      </w:r>
      <w:r w:rsidR="00A32E5E" w:rsidRPr="00325D1C">
        <w:rPr>
          <w:rFonts w:cs="B Nazanin"/>
          <w:sz w:val="28"/>
          <w:szCs w:val="28"/>
        </w:rPr>
        <w:t xml:space="preserve">ACI-318-14 </w:t>
      </w:r>
      <w:r w:rsidRPr="00325D1C">
        <w:rPr>
          <w:rFonts w:cs="B Nazanin"/>
          <w:sz w:val="28"/>
          <w:szCs w:val="28"/>
          <w:rtl/>
        </w:rPr>
        <w:t>م</w:t>
      </w:r>
      <w:r w:rsidRPr="00325D1C">
        <w:rPr>
          <w:rFonts w:cs="B Nazanin" w:hint="cs"/>
          <w:sz w:val="28"/>
          <w:szCs w:val="28"/>
          <w:rtl/>
        </w:rPr>
        <w:t>ی</w:t>
      </w:r>
      <w:r w:rsidRPr="00325D1C">
        <w:rPr>
          <w:rFonts w:cs="B Nazanin"/>
          <w:sz w:val="28"/>
          <w:szCs w:val="28"/>
          <w:rtl/>
        </w:rPr>
        <w:t xml:space="preserve"> باشد</w:t>
      </w:r>
      <w:r w:rsidRPr="00325D1C">
        <w:rPr>
          <w:rFonts w:cs="B Nazanin"/>
          <w:sz w:val="28"/>
          <w:szCs w:val="28"/>
        </w:rPr>
        <w:t>.</w:t>
      </w:r>
    </w:p>
    <w:p w14:paraId="220B99DD" w14:textId="77777777" w:rsidR="00AF7145" w:rsidRPr="000E455A" w:rsidRDefault="00AF7145" w:rsidP="000E455A">
      <w:pPr>
        <w:pStyle w:val="Heading2"/>
        <w:bidi/>
        <w:spacing w:line="360" w:lineRule="auto"/>
        <w:jc w:val="both"/>
        <w:rPr>
          <w:rFonts w:cs="B Nazanin"/>
          <w:b/>
          <w:bCs/>
          <w:color w:val="000000" w:themeColor="text1"/>
          <w:sz w:val="28"/>
          <w:szCs w:val="28"/>
          <w:rtl/>
        </w:rPr>
      </w:pPr>
      <w:bookmarkStart w:id="10" w:name="_Toc132728675"/>
      <w:r w:rsidRPr="000E455A">
        <w:rPr>
          <w:rFonts w:cs="B Nazanin"/>
          <w:b/>
          <w:bCs/>
          <w:color w:val="000000" w:themeColor="text1"/>
          <w:sz w:val="28"/>
          <w:szCs w:val="28"/>
          <w:rtl/>
        </w:rPr>
        <w:t>2-2</w:t>
      </w:r>
      <w:r w:rsidR="0024688A" w:rsidRPr="000E455A">
        <w:rPr>
          <w:rFonts w:cs="B Nazanin" w:hint="cs"/>
          <w:b/>
          <w:bCs/>
          <w:color w:val="000000" w:themeColor="text1"/>
          <w:sz w:val="28"/>
          <w:szCs w:val="28"/>
          <w:rtl/>
        </w:rPr>
        <w:t>-</w:t>
      </w:r>
      <w:r w:rsidRPr="000E455A">
        <w:rPr>
          <w:rFonts w:cs="B Nazanin"/>
          <w:b/>
          <w:bCs/>
          <w:color w:val="000000" w:themeColor="text1"/>
          <w:sz w:val="28"/>
          <w:szCs w:val="28"/>
        </w:rPr>
        <w:t xml:space="preserve"> </w:t>
      </w:r>
      <w:r w:rsidRPr="000E455A">
        <w:rPr>
          <w:rFonts w:cs="B Nazanin"/>
          <w:b/>
          <w:bCs/>
          <w:color w:val="000000" w:themeColor="text1"/>
          <w:sz w:val="28"/>
          <w:szCs w:val="28"/>
          <w:rtl/>
        </w:rPr>
        <w:t>نرم افزارها</w:t>
      </w:r>
      <w:r w:rsidRPr="000E455A">
        <w:rPr>
          <w:rFonts w:cs="B Nazanin" w:hint="cs"/>
          <w:b/>
          <w:bCs/>
          <w:color w:val="000000" w:themeColor="text1"/>
          <w:sz w:val="28"/>
          <w:szCs w:val="28"/>
          <w:rtl/>
        </w:rPr>
        <w:t>ی</w:t>
      </w:r>
      <w:r w:rsidRPr="000E455A">
        <w:rPr>
          <w:rFonts w:cs="B Nazanin"/>
          <w:b/>
          <w:bCs/>
          <w:color w:val="000000" w:themeColor="text1"/>
          <w:sz w:val="28"/>
          <w:szCs w:val="28"/>
          <w:rtl/>
        </w:rPr>
        <w:t xml:space="preserve"> مورد استفاده</w:t>
      </w:r>
      <w:bookmarkEnd w:id="10"/>
    </w:p>
    <w:p w14:paraId="321A7214" w14:textId="02B2C557" w:rsidR="00AF7145" w:rsidRPr="00325D1C" w:rsidRDefault="00AF7145">
      <w:pPr>
        <w:pStyle w:val="TableText"/>
        <w:numPr>
          <w:ilvl w:val="0"/>
          <w:numId w:val="1"/>
        </w:numPr>
        <w:bidi/>
        <w:spacing w:line="360" w:lineRule="auto"/>
        <w:jc w:val="both"/>
        <w:rPr>
          <w:rFonts w:cs="B Nazanin"/>
          <w:sz w:val="28"/>
          <w:szCs w:val="28"/>
          <w:rtl/>
        </w:rPr>
      </w:pPr>
      <w:r w:rsidRPr="00325D1C">
        <w:rPr>
          <w:rFonts w:cs="B Nazanin" w:hint="cs"/>
          <w:sz w:val="28"/>
          <w:szCs w:val="28"/>
          <w:rtl/>
        </w:rPr>
        <w:t>برای</w:t>
      </w:r>
      <w:r w:rsidRPr="00325D1C">
        <w:rPr>
          <w:rFonts w:cs="B Nazanin"/>
          <w:sz w:val="28"/>
          <w:szCs w:val="28"/>
          <w:rtl/>
        </w:rPr>
        <w:t xml:space="preserve"> اجرا</w:t>
      </w:r>
      <w:r w:rsidRPr="00325D1C">
        <w:rPr>
          <w:rFonts w:cs="B Nazanin" w:hint="cs"/>
          <w:sz w:val="28"/>
          <w:szCs w:val="28"/>
          <w:rtl/>
        </w:rPr>
        <w:t>ی</w:t>
      </w:r>
      <w:r w:rsidRPr="00325D1C">
        <w:rPr>
          <w:rFonts w:cs="B Nazanin"/>
          <w:sz w:val="28"/>
          <w:szCs w:val="28"/>
          <w:rtl/>
        </w:rPr>
        <w:t xml:space="preserve"> پلان معمار</w:t>
      </w:r>
      <w:r w:rsidRPr="00325D1C">
        <w:rPr>
          <w:rFonts w:cs="B Nazanin" w:hint="cs"/>
          <w:sz w:val="28"/>
          <w:szCs w:val="28"/>
          <w:rtl/>
        </w:rPr>
        <w:t>ی</w:t>
      </w:r>
      <w:r w:rsidRPr="00325D1C">
        <w:rPr>
          <w:rFonts w:cs="B Nazanin"/>
          <w:sz w:val="28"/>
          <w:szCs w:val="28"/>
          <w:rtl/>
        </w:rPr>
        <w:t xml:space="preserve"> و رسم د</w:t>
      </w:r>
      <w:r w:rsidRPr="00325D1C">
        <w:rPr>
          <w:rFonts w:cs="B Nazanin" w:hint="cs"/>
          <w:sz w:val="28"/>
          <w:szCs w:val="28"/>
          <w:rtl/>
        </w:rPr>
        <w:t>یتیل</w:t>
      </w:r>
      <w:r w:rsidRPr="00325D1C">
        <w:rPr>
          <w:rFonts w:cs="B Nazanin"/>
          <w:sz w:val="28"/>
          <w:szCs w:val="28"/>
          <w:rtl/>
        </w:rPr>
        <w:t xml:space="preserve"> ها</w:t>
      </w:r>
      <w:r w:rsidRPr="00325D1C">
        <w:rPr>
          <w:rFonts w:cs="B Nazanin" w:hint="cs"/>
          <w:sz w:val="28"/>
          <w:szCs w:val="28"/>
          <w:rtl/>
        </w:rPr>
        <w:t>ی</w:t>
      </w:r>
      <w:r w:rsidRPr="00325D1C">
        <w:rPr>
          <w:rFonts w:cs="B Nazanin"/>
          <w:sz w:val="28"/>
          <w:szCs w:val="28"/>
          <w:rtl/>
        </w:rPr>
        <w:t xml:space="preserve"> اجرا</w:t>
      </w:r>
      <w:r w:rsidRPr="00325D1C">
        <w:rPr>
          <w:rFonts w:cs="B Nazanin" w:hint="cs"/>
          <w:sz w:val="28"/>
          <w:szCs w:val="28"/>
          <w:rtl/>
        </w:rPr>
        <w:t>یی</w:t>
      </w:r>
      <w:r w:rsidRPr="00325D1C">
        <w:rPr>
          <w:rFonts w:cs="B Nazanin"/>
          <w:sz w:val="28"/>
          <w:szCs w:val="28"/>
          <w:rtl/>
        </w:rPr>
        <w:t xml:space="preserve"> از</w:t>
      </w:r>
      <w:r w:rsidRPr="00325D1C">
        <w:rPr>
          <w:rFonts w:cs="B Nazanin"/>
          <w:sz w:val="28"/>
          <w:szCs w:val="28"/>
        </w:rPr>
        <w:t xml:space="preserve">  </w:t>
      </w:r>
      <w:proofErr w:type="spellStart"/>
      <w:r w:rsidRPr="00325D1C">
        <w:rPr>
          <w:rFonts w:cs="B Nazanin"/>
          <w:sz w:val="28"/>
          <w:szCs w:val="28"/>
        </w:rPr>
        <w:t>AotuCAD</w:t>
      </w:r>
      <w:proofErr w:type="spellEnd"/>
      <w:r w:rsidRPr="00325D1C">
        <w:rPr>
          <w:rFonts w:cs="B Nazanin"/>
          <w:sz w:val="28"/>
          <w:szCs w:val="28"/>
        </w:rPr>
        <w:t xml:space="preserve"> </w:t>
      </w:r>
      <w:r w:rsidRPr="00325D1C">
        <w:rPr>
          <w:rFonts w:cs="B Nazanin"/>
          <w:sz w:val="28"/>
          <w:szCs w:val="28"/>
          <w:rtl/>
        </w:rPr>
        <w:t>استفاده شده است</w:t>
      </w:r>
      <w:r w:rsidRPr="00325D1C">
        <w:rPr>
          <w:rFonts w:cs="B Nazanin"/>
          <w:sz w:val="28"/>
          <w:szCs w:val="28"/>
        </w:rPr>
        <w:t>.</w:t>
      </w:r>
    </w:p>
    <w:p w14:paraId="3B9724FC" w14:textId="1C6DCB95" w:rsidR="00AF7145" w:rsidRPr="00325D1C" w:rsidRDefault="00AF7145">
      <w:pPr>
        <w:pStyle w:val="TableText"/>
        <w:numPr>
          <w:ilvl w:val="0"/>
          <w:numId w:val="1"/>
        </w:numPr>
        <w:bidi/>
        <w:spacing w:line="360" w:lineRule="auto"/>
        <w:jc w:val="both"/>
        <w:rPr>
          <w:rFonts w:cs="B Nazanin"/>
          <w:sz w:val="28"/>
          <w:szCs w:val="28"/>
          <w:rtl/>
        </w:rPr>
      </w:pPr>
      <w:r w:rsidRPr="00325D1C">
        <w:rPr>
          <w:rFonts w:cs="B Nazanin" w:hint="cs"/>
          <w:sz w:val="28"/>
          <w:szCs w:val="28"/>
          <w:rtl/>
        </w:rPr>
        <w:t>برای</w:t>
      </w:r>
      <w:r w:rsidRPr="00325D1C">
        <w:rPr>
          <w:rFonts w:cs="B Nazanin"/>
          <w:sz w:val="28"/>
          <w:szCs w:val="28"/>
          <w:rtl/>
        </w:rPr>
        <w:t xml:space="preserve"> طراح</w:t>
      </w:r>
      <w:r w:rsidRPr="00325D1C">
        <w:rPr>
          <w:rFonts w:cs="B Nazanin" w:hint="cs"/>
          <w:sz w:val="28"/>
          <w:szCs w:val="28"/>
          <w:rtl/>
        </w:rPr>
        <w:t>ی</w:t>
      </w:r>
      <w:r w:rsidRPr="00325D1C">
        <w:rPr>
          <w:rFonts w:cs="B Nazanin"/>
          <w:sz w:val="28"/>
          <w:szCs w:val="28"/>
          <w:rtl/>
        </w:rPr>
        <w:t xml:space="preserve"> و مدل ساز</w:t>
      </w:r>
      <w:r w:rsidRPr="00325D1C">
        <w:rPr>
          <w:rFonts w:cs="B Nazanin" w:hint="cs"/>
          <w:sz w:val="28"/>
          <w:szCs w:val="28"/>
          <w:rtl/>
        </w:rPr>
        <w:t>ی</w:t>
      </w:r>
      <w:r w:rsidRPr="00325D1C">
        <w:rPr>
          <w:rFonts w:cs="B Nazanin"/>
          <w:sz w:val="28"/>
          <w:szCs w:val="28"/>
          <w:rtl/>
        </w:rPr>
        <w:t xml:space="preserve"> سازه از نرم افزار</w:t>
      </w:r>
      <w:r w:rsidRPr="00325D1C">
        <w:rPr>
          <w:rFonts w:cs="B Nazanin"/>
          <w:sz w:val="28"/>
          <w:szCs w:val="28"/>
        </w:rPr>
        <w:t xml:space="preserve">  ETABS (16.</w:t>
      </w:r>
      <w:r w:rsidR="001E1FF6" w:rsidRPr="00325D1C">
        <w:rPr>
          <w:rFonts w:cs="B Nazanin"/>
          <w:sz w:val="28"/>
          <w:szCs w:val="28"/>
        </w:rPr>
        <w:t>2.1</w:t>
      </w:r>
      <w:r w:rsidRPr="00325D1C">
        <w:rPr>
          <w:rFonts w:cs="B Nazanin"/>
          <w:sz w:val="28"/>
          <w:szCs w:val="28"/>
        </w:rPr>
        <w:t>)</w:t>
      </w:r>
      <w:r w:rsidRPr="00325D1C">
        <w:rPr>
          <w:rFonts w:cs="B Nazanin"/>
          <w:sz w:val="28"/>
          <w:szCs w:val="28"/>
          <w:rtl/>
        </w:rPr>
        <w:t>استفاده شده است</w:t>
      </w:r>
      <w:r w:rsidRPr="00325D1C">
        <w:rPr>
          <w:rFonts w:cs="B Nazanin"/>
          <w:sz w:val="28"/>
          <w:szCs w:val="28"/>
        </w:rPr>
        <w:t>.</w:t>
      </w:r>
    </w:p>
    <w:p w14:paraId="3072A879" w14:textId="11E69F2B" w:rsidR="0024688A" w:rsidRPr="00325D1C" w:rsidRDefault="00AF7145">
      <w:pPr>
        <w:pStyle w:val="TableText"/>
        <w:numPr>
          <w:ilvl w:val="0"/>
          <w:numId w:val="1"/>
        </w:numPr>
        <w:bidi/>
        <w:spacing w:line="360" w:lineRule="auto"/>
        <w:jc w:val="both"/>
        <w:rPr>
          <w:rFonts w:cs="B Nazanin"/>
          <w:sz w:val="28"/>
          <w:szCs w:val="28"/>
          <w:rtl/>
        </w:rPr>
      </w:pPr>
      <w:r w:rsidRPr="00325D1C">
        <w:rPr>
          <w:rFonts w:cs="B Nazanin" w:hint="cs"/>
          <w:sz w:val="28"/>
          <w:szCs w:val="28"/>
          <w:rtl/>
        </w:rPr>
        <w:t>برای</w:t>
      </w:r>
      <w:r w:rsidRPr="00325D1C">
        <w:rPr>
          <w:rFonts w:cs="B Nazanin"/>
          <w:sz w:val="28"/>
          <w:szCs w:val="28"/>
          <w:rtl/>
        </w:rPr>
        <w:t xml:space="preserve"> طراح</w:t>
      </w:r>
      <w:r w:rsidRPr="00325D1C">
        <w:rPr>
          <w:rFonts w:cs="B Nazanin" w:hint="cs"/>
          <w:sz w:val="28"/>
          <w:szCs w:val="28"/>
          <w:rtl/>
        </w:rPr>
        <w:t>ی</w:t>
      </w:r>
      <w:r w:rsidRPr="00325D1C">
        <w:rPr>
          <w:rFonts w:cs="B Nazanin"/>
          <w:sz w:val="28"/>
          <w:szCs w:val="28"/>
          <w:rtl/>
        </w:rPr>
        <w:t xml:space="preserve"> و مدل ساز</w:t>
      </w:r>
      <w:r w:rsidRPr="00325D1C">
        <w:rPr>
          <w:rFonts w:cs="B Nazanin" w:hint="cs"/>
          <w:sz w:val="28"/>
          <w:szCs w:val="28"/>
          <w:rtl/>
        </w:rPr>
        <w:t>ی</w:t>
      </w:r>
      <w:r w:rsidRPr="00325D1C">
        <w:rPr>
          <w:rFonts w:cs="B Nazanin"/>
          <w:sz w:val="28"/>
          <w:szCs w:val="28"/>
          <w:rtl/>
        </w:rPr>
        <w:t xml:space="preserve"> فونداس</w:t>
      </w:r>
      <w:r w:rsidRPr="00325D1C">
        <w:rPr>
          <w:rFonts w:cs="B Nazanin" w:hint="cs"/>
          <w:sz w:val="28"/>
          <w:szCs w:val="28"/>
          <w:rtl/>
        </w:rPr>
        <w:t>یون</w:t>
      </w:r>
      <w:r w:rsidRPr="00325D1C">
        <w:rPr>
          <w:rFonts w:cs="B Nazanin"/>
          <w:sz w:val="28"/>
          <w:szCs w:val="28"/>
          <w:rtl/>
        </w:rPr>
        <w:t xml:space="preserve"> از نرم افزار</w:t>
      </w:r>
      <w:r w:rsidRPr="00325D1C">
        <w:rPr>
          <w:rFonts w:cs="B Nazanin"/>
          <w:sz w:val="28"/>
          <w:szCs w:val="28"/>
        </w:rPr>
        <w:t xml:space="preserve">  SAFE (</w:t>
      </w:r>
      <w:r w:rsidR="001E1FF6" w:rsidRPr="00325D1C">
        <w:rPr>
          <w:rFonts w:cs="B Nazanin"/>
          <w:sz w:val="28"/>
          <w:szCs w:val="28"/>
        </w:rPr>
        <w:t>2016</w:t>
      </w:r>
      <w:r w:rsidRPr="00325D1C">
        <w:rPr>
          <w:rFonts w:cs="B Nazanin"/>
          <w:sz w:val="28"/>
          <w:szCs w:val="28"/>
        </w:rPr>
        <w:t xml:space="preserve">)  </w:t>
      </w:r>
      <w:r w:rsidRPr="00325D1C">
        <w:rPr>
          <w:rFonts w:cs="B Nazanin"/>
          <w:sz w:val="28"/>
          <w:szCs w:val="28"/>
          <w:rtl/>
        </w:rPr>
        <w:t>استفاده شده است</w:t>
      </w:r>
      <w:r w:rsidRPr="00325D1C">
        <w:rPr>
          <w:rFonts w:cs="B Nazanin"/>
          <w:sz w:val="28"/>
          <w:szCs w:val="28"/>
        </w:rPr>
        <w:t>.</w:t>
      </w:r>
    </w:p>
    <w:p w14:paraId="6CF07888" w14:textId="0548C7F4" w:rsidR="0024688A" w:rsidRPr="000E455A" w:rsidRDefault="0024688A" w:rsidP="000E455A">
      <w:pPr>
        <w:pStyle w:val="Heading1"/>
        <w:bidi/>
        <w:spacing w:line="360" w:lineRule="auto"/>
        <w:jc w:val="both"/>
        <w:rPr>
          <w:rFonts w:cs="B Nazanin"/>
          <w:b/>
          <w:bCs/>
          <w:color w:val="000000" w:themeColor="text1"/>
          <w:sz w:val="28"/>
          <w:szCs w:val="28"/>
          <w:rtl/>
          <w:lang w:bidi="fa-IR"/>
        </w:rPr>
      </w:pPr>
      <w:bookmarkStart w:id="11" w:name="_Toc13425757"/>
      <w:bookmarkStart w:id="12" w:name="_Toc132728676"/>
      <w:r w:rsidRPr="000E455A">
        <w:rPr>
          <w:rFonts w:cs="B Nazanin" w:hint="cs"/>
          <w:b/>
          <w:bCs/>
          <w:color w:val="000000" w:themeColor="text1"/>
          <w:sz w:val="28"/>
          <w:szCs w:val="28"/>
          <w:rtl/>
          <w:lang w:bidi="fa-IR"/>
        </w:rPr>
        <w:lastRenderedPageBreak/>
        <w:t>3- پلان</w:t>
      </w:r>
      <w:r w:rsidRPr="000E455A">
        <w:rPr>
          <w:rFonts w:cs="B Nazanin"/>
          <w:b/>
          <w:bCs/>
          <w:color w:val="000000" w:themeColor="text1"/>
          <w:sz w:val="28"/>
          <w:szCs w:val="28"/>
          <w:rtl/>
          <w:lang w:bidi="fa-IR"/>
        </w:rPr>
        <w:softHyphen/>
      </w:r>
      <w:r w:rsidRPr="000E455A">
        <w:rPr>
          <w:rFonts w:cs="B Nazanin" w:hint="cs"/>
          <w:b/>
          <w:bCs/>
          <w:color w:val="000000" w:themeColor="text1"/>
          <w:sz w:val="28"/>
          <w:szCs w:val="28"/>
          <w:rtl/>
          <w:lang w:bidi="fa-IR"/>
        </w:rPr>
        <w:t>های معماری</w:t>
      </w:r>
      <w:bookmarkEnd w:id="11"/>
      <w:bookmarkEnd w:id="12"/>
    </w:p>
    <w:p w14:paraId="604CE5D3" w14:textId="0F4EF18B" w:rsidR="00727C43" w:rsidRPr="00325D1C" w:rsidRDefault="00BE114B" w:rsidP="000E455A">
      <w:pPr>
        <w:keepNext/>
        <w:tabs>
          <w:tab w:val="left" w:pos="1877"/>
        </w:tabs>
        <w:bidi/>
        <w:spacing w:line="360" w:lineRule="auto"/>
        <w:jc w:val="center"/>
        <w:rPr>
          <w:rFonts w:cs="B Nazanin"/>
          <w:sz w:val="28"/>
          <w:szCs w:val="28"/>
        </w:rPr>
      </w:pPr>
      <w:r w:rsidRPr="00BE114B">
        <w:rPr>
          <w:rFonts w:cs="B Nazanin"/>
          <w:noProof/>
          <w:sz w:val="28"/>
          <w:szCs w:val="28"/>
          <w:rtl/>
        </w:rPr>
        <w:drawing>
          <wp:inline distT="0" distB="0" distL="0" distR="0" wp14:anchorId="62951C03" wp14:editId="0D6099FA">
            <wp:extent cx="5791702" cy="7064352"/>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91702" cy="7064352"/>
                    </a:xfrm>
                    <a:prstGeom prst="rect">
                      <a:avLst/>
                    </a:prstGeom>
                  </pic:spPr>
                </pic:pic>
              </a:graphicData>
            </a:graphic>
          </wp:inline>
        </w:drawing>
      </w:r>
    </w:p>
    <w:p w14:paraId="0119C991" w14:textId="76D323D9" w:rsidR="0024688A" w:rsidRPr="000E455A" w:rsidRDefault="00727C43" w:rsidP="000E455A">
      <w:pPr>
        <w:pStyle w:val="Caption"/>
        <w:bidi/>
        <w:spacing w:line="360" w:lineRule="auto"/>
        <w:jc w:val="center"/>
        <w:rPr>
          <w:rFonts w:cs="B Nazanin"/>
          <w:i w:val="0"/>
          <w:iCs w:val="0"/>
          <w:sz w:val="28"/>
          <w:szCs w:val="28"/>
        </w:rPr>
      </w:pPr>
      <w:r w:rsidRPr="000E455A">
        <w:rPr>
          <w:rFonts w:cs="B Nazanin"/>
          <w:i w:val="0"/>
          <w:iCs w:val="0"/>
          <w:sz w:val="28"/>
          <w:szCs w:val="28"/>
          <w:rtl/>
        </w:rPr>
        <w:t xml:space="preserve">شکل </w:t>
      </w:r>
      <w:r w:rsidRPr="000E455A">
        <w:rPr>
          <w:rFonts w:cs="B Nazanin"/>
          <w:i w:val="0"/>
          <w:iCs w:val="0"/>
          <w:sz w:val="28"/>
          <w:szCs w:val="28"/>
          <w:rtl/>
        </w:rPr>
        <w:fldChar w:fldCharType="begin"/>
      </w:r>
      <w:r w:rsidRPr="000E455A">
        <w:rPr>
          <w:rFonts w:cs="B Nazanin"/>
          <w:i w:val="0"/>
          <w:iCs w:val="0"/>
          <w:sz w:val="28"/>
          <w:szCs w:val="28"/>
          <w:rtl/>
        </w:rPr>
        <w:instrText xml:space="preserve"> </w:instrText>
      </w:r>
      <w:r w:rsidRPr="000E455A">
        <w:rPr>
          <w:rFonts w:cs="B Nazanin"/>
          <w:i w:val="0"/>
          <w:iCs w:val="0"/>
          <w:sz w:val="28"/>
          <w:szCs w:val="28"/>
        </w:rPr>
        <w:instrText>SEQ</w:instrText>
      </w:r>
      <w:r w:rsidRPr="000E455A">
        <w:rPr>
          <w:rFonts w:cs="B Nazanin"/>
          <w:i w:val="0"/>
          <w:iCs w:val="0"/>
          <w:sz w:val="28"/>
          <w:szCs w:val="28"/>
          <w:rtl/>
        </w:rPr>
        <w:instrText xml:space="preserve"> شکل \* </w:instrText>
      </w:r>
      <w:r w:rsidRPr="000E455A">
        <w:rPr>
          <w:rFonts w:cs="B Nazanin"/>
          <w:i w:val="0"/>
          <w:iCs w:val="0"/>
          <w:sz w:val="28"/>
          <w:szCs w:val="28"/>
        </w:rPr>
        <w:instrText>ARABIC</w:instrText>
      </w:r>
      <w:r w:rsidRPr="000E455A">
        <w:rPr>
          <w:rFonts w:cs="B Nazanin"/>
          <w:i w:val="0"/>
          <w:iCs w:val="0"/>
          <w:sz w:val="28"/>
          <w:szCs w:val="28"/>
          <w:rtl/>
        </w:rPr>
        <w:instrText xml:space="preserve"> </w:instrText>
      </w:r>
      <w:r w:rsidRPr="000E455A">
        <w:rPr>
          <w:rFonts w:cs="B Nazanin"/>
          <w:i w:val="0"/>
          <w:iCs w:val="0"/>
          <w:sz w:val="28"/>
          <w:szCs w:val="28"/>
          <w:rtl/>
        </w:rPr>
        <w:fldChar w:fldCharType="separate"/>
      </w:r>
      <w:r w:rsidR="00363E71">
        <w:rPr>
          <w:rFonts w:cs="B Nazanin"/>
          <w:i w:val="0"/>
          <w:iCs w:val="0"/>
          <w:noProof/>
          <w:sz w:val="28"/>
          <w:szCs w:val="28"/>
          <w:rtl/>
        </w:rPr>
        <w:t>1</w:t>
      </w:r>
      <w:r w:rsidRPr="000E455A">
        <w:rPr>
          <w:rFonts w:cs="B Nazanin"/>
          <w:i w:val="0"/>
          <w:iCs w:val="0"/>
          <w:sz w:val="28"/>
          <w:szCs w:val="28"/>
          <w:rtl/>
        </w:rPr>
        <w:fldChar w:fldCharType="end"/>
      </w:r>
      <w:r w:rsidRPr="000E455A">
        <w:rPr>
          <w:rFonts w:cs="B Nazanin" w:hint="cs"/>
          <w:i w:val="0"/>
          <w:iCs w:val="0"/>
          <w:sz w:val="28"/>
          <w:szCs w:val="28"/>
          <w:rtl/>
          <w:lang w:bidi="fa-IR"/>
        </w:rPr>
        <w:t>- پلان مبلمان طبقات</w:t>
      </w:r>
    </w:p>
    <w:p w14:paraId="3479DD37" w14:textId="66B99F85" w:rsidR="0024688A" w:rsidRPr="00325D1C" w:rsidRDefault="0024688A" w:rsidP="00BE114B">
      <w:pPr>
        <w:tabs>
          <w:tab w:val="left" w:pos="1940"/>
        </w:tabs>
        <w:bidi/>
        <w:spacing w:line="360" w:lineRule="auto"/>
        <w:jc w:val="both"/>
        <w:rPr>
          <w:rFonts w:cs="B Nazanin"/>
          <w:sz w:val="28"/>
          <w:szCs w:val="28"/>
          <w:rtl/>
        </w:rPr>
      </w:pPr>
    </w:p>
    <w:p w14:paraId="42285189" w14:textId="00441B69" w:rsidR="00727C43" w:rsidRPr="00325D1C" w:rsidRDefault="00BE114B" w:rsidP="000E455A">
      <w:pPr>
        <w:keepNext/>
        <w:tabs>
          <w:tab w:val="left" w:pos="1940"/>
        </w:tabs>
        <w:bidi/>
        <w:spacing w:line="360" w:lineRule="auto"/>
        <w:jc w:val="center"/>
        <w:rPr>
          <w:rFonts w:cs="B Nazanin"/>
          <w:sz w:val="28"/>
          <w:szCs w:val="28"/>
        </w:rPr>
      </w:pPr>
      <w:r w:rsidRPr="00BE114B">
        <w:rPr>
          <w:rFonts w:cs="B Nazanin"/>
          <w:noProof/>
          <w:sz w:val="28"/>
          <w:szCs w:val="28"/>
          <w:rtl/>
        </w:rPr>
        <w:lastRenderedPageBreak/>
        <w:drawing>
          <wp:inline distT="0" distB="0" distL="0" distR="0" wp14:anchorId="4FDC3062" wp14:editId="4D390402">
            <wp:extent cx="2712955" cy="4816257"/>
            <wp:effectExtent l="0" t="0" r="0" b="38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12955" cy="4816257"/>
                    </a:xfrm>
                    <a:prstGeom prst="rect">
                      <a:avLst/>
                    </a:prstGeom>
                  </pic:spPr>
                </pic:pic>
              </a:graphicData>
            </a:graphic>
          </wp:inline>
        </w:drawing>
      </w:r>
    </w:p>
    <w:p w14:paraId="1FCCC458" w14:textId="2ACAD071" w:rsidR="0024688A" w:rsidRPr="000E455A" w:rsidRDefault="00727C43" w:rsidP="000E455A">
      <w:pPr>
        <w:pStyle w:val="Caption"/>
        <w:bidi/>
        <w:spacing w:line="360" w:lineRule="auto"/>
        <w:jc w:val="center"/>
        <w:rPr>
          <w:rFonts w:cs="B Nazanin"/>
          <w:i w:val="0"/>
          <w:iCs w:val="0"/>
          <w:sz w:val="28"/>
          <w:szCs w:val="28"/>
        </w:rPr>
      </w:pPr>
      <w:r w:rsidRPr="000E455A">
        <w:rPr>
          <w:rFonts w:cs="B Nazanin"/>
          <w:i w:val="0"/>
          <w:iCs w:val="0"/>
          <w:sz w:val="28"/>
          <w:szCs w:val="28"/>
          <w:rtl/>
        </w:rPr>
        <w:t xml:space="preserve">شکل </w:t>
      </w:r>
      <w:r w:rsidRPr="000E455A">
        <w:rPr>
          <w:rFonts w:cs="B Nazanin"/>
          <w:i w:val="0"/>
          <w:iCs w:val="0"/>
          <w:sz w:val="28"/>
          <w:szCs w:val="28"/>
          <w:rtl/>
        </w:rPr>
        <w:fldChar w:fldCharType="begin"/>
      </w:r>
      <w:r w:rsidRPr="000E455A">
        <w:rPr>
          <w:rFonts w:cs="B Nazanin"/>
          <w:i w:val="0"/>
          <w:iCs w:val="0"/>
          <w:sz w:val="28"/>
          <w:szCs w:val="28"/>
          <w:rtl/>
        </w:rPr>
        <w:instrText xml:space="preserve"> </w:instrText>
      </w:r>
      <w:r w:rsidRPr="000E455A">
        <w:rPr>
          <w:rFonts w:cs="B Nazanin"/>
          <w:i w:val="0"/>
          <w:iCs w:val="0"/>
          <w:sz w:val="28"/>
          <w:szCs w:val="28"/>
        </w:rPr>
        <w:instrText>SEQ</w:instrText>
      </w:r>
      <w:r w:rsidRPr="000E455A">
        <w:rPr>
          <w:rFonts w:cs="B Nazanin"/>
          <w:i w:val="0"/>
          <w:iCs w:val="0"/>
          <w:sz w:val="28"/>
          <w:szCs w:val="28"/>
          <w:rtl/>
        </w:rPr>
        <w:instrText xml:space="preserve"> شکل \* </w:instrText>
      </w:r>
      <w:r w:rsidRPr="000E455A">
        <w:rPr>
          <w:rFonts w:cs="B Nazanin"/>
          <w:i w:val="0"/>
          <w:iCs w:val="0"/>
          <w:sz w:val="28"/>
          <w:szCs w:val="28"/>
        </w:rPr>
        <w:instrText>ARABIC</w:instrText>
      </w:r>
      <w:r w:rsidRPr="000E455A">
        <w:rPr>
          <w:rFonts w:cs="B Nazanin"/>
          <w:i w:val="0"/>
          <w:iCs w:val="0"/>
          <w:sz w:val="28"/>
          <w:szCs w:val="28"/>
          <w:rtl/>
        </w:rPr>
        <w:instrText xml:space="preserve"> </w:instrText>
      </w:r>
      <w:r w:rsidRPr="000E455A">
        <w:rPr>
          <w:rFonts w:cs="B Nazanin"/>
          <w:i w:val="0"/>
          <w:iCs w:val="0"/>
          <w:sz w:val="28"/>
          <w:szCs w:val="28"/>
          <w:rtl/>
        </w:rPr>
        <w:fldChar w:fldCharType="separate"/>
      </w:r>
      <w:r w:rsidR="00363E71">
        <w:rPr>
          <w:rFonts w:cs="B Nazanin"/>
          <w:i w:val="0"/>
          <w:iCs w:val="0"/>
          <w:noProof/>
          <w:sz w:val="28"/>
          <w:szCs w:val="28"/>
          <w:rtl/>
        </w:rPr>
        <w:t>2</w:t>
      </w:r>
      <w:r w:rsidRPr="000E455A">
        <w:rPr>
          <w:rFonts w:cs="B Nazanin"/>
          <w:i w:val="0"/>
          <w:iCs w:val="0"/>
          <w:sz w:val="28"/>
          <w:szCs w:val="28"/>
          <w:rtl/>
        </w:rPr>
        <w:fldChar w:fldCharType="end"/>
      </w:r>
      <w:r w:rsidRPr="000E455A">
        <w:rPr>
          <w:rFonts w:cs="B Nazanin" w:hint="cs"/>
          <w:i w:val="0"/>
          <w:iCs w:val="0"/>
          <w:sz w:val="28"/>
          <w:szCs w:val="28"/>
          <w:rtl/>
          <w:lang w:bidi="fa-IR"/>
        </w:rPr>
        <w:t>- پلان پارکینگ</w:t>
      </w:r>
    </w:p>
    <w:p w14:paraId="0D953A11" w14:textId="77777777" w:rsidR="0024688A" w:rsidRPr="00325D1C" w:rsidRDefault="0024688A" w:rsidP="000E455A">
      <w:pPr>
        <w:bidi/>
        <w:spacing w:line="360" w:lineRule="auto"/>
        <w:jc w:val="both"/>
        <w:rPr>
          <w:rFonts w:cs="B Nazanin"/>
          <w:sz w:val="28"/>
          <w:szCs w:val="28"/>
        </w:rPr>
      </w:pPr>
    </w:p>
    <w:p w14:paraId="30E14657" w14:textId="77777777" w:rsidR="0024688A" w:rsidRPr="00325D1C" w:rsidRDefault="0024688A" w:rsidP="000E455A">
      <w:pPr>
        <w:bidi/>
        <w:spacing w:line="360" w:lineRule="auto"/>
        <w:jc w:val="both"/>
        <w:rPr>
          <w:rFonts w:cs="B Nazanin"/>
          <w:sz w:val="28"/>
          <w:szCs w:val="28"/>
        </w:rPr>
      </w:pPr>
    </w:p>
    <w:p w14:paraId="4D5438DE" w14:textId="77777777" w:rsidR="0024688A" w:rsidRPr="00325D1C" w:rsidRDefault="0024688A" w:rsidP="000E455A">
      <w:pPr>
        <w:bidi/>
        <w:spacing w:line="360" w:lineRule="auto"/>
        <w:jc w:val="both"/>
        <w:rPr>
          <w:rFonts w:cs="B Nazanin"/>
          <w:sz w:val="28"/>
          <w:szCs w:val="28"/>
        </w:rPr>
      </w:pPr>
    </w:p>
    <w:p w14:paraId="33167E82" w14:textId="77777777" w:rsidR="0024688A" w:rsidRPr="00325D1C" w:rsidRDefault="0024688A" w:rsidP="000E455A">
      <w:pPr>
        <w:bidi/>
        <w:spacing w:line="360" w:lineRule="auto"/>
        <w:jc w:val="both"/>
        <w:rPr>
          <w:rFonts w:cs="B Nazanin"/>
          <w:sz w:val="28"/>
          <w:szCs w:val="28"/>
        </w:rPr>
      </w:pPr>
    </w:p>
    <w:p w14:paraId="7ABCA49B" w14:textId="421AEB1D" w:rsidR="00A00054" w:rsidRPr="00325D1C" w:rsidRDefault="0024688A" w:rsidP="000E455A">
      <w:pPr>
        <w:tabs>
          <w:tab w:val="left" w:pos="1276"/>
        </w:tabs>
        <w:bidi/>
        <w:spacing w:line="360" w:lineRule="auto"/>
        <w:jc w:val="both"/>
        <w:rPr>
          <w:rFonts w:cs="B Nazanin"/>
          <w:sz w:val="28"/>
          <w:szCs w:val="28"/>
          <w:rtl/>
        </w:rPr>
      </w:pPr>
      <w:r w:rsidRPr="00325D1C">
        <w:rPr>
          <w:rFonts w:cs="B Nazanin"/>
          <w:sz w:val="28"/>
          <w:szCs w:val="28"/>
          <w:rtl/>
        </w:rPr>
        <w:tab/>
      </w:r>
    </w:p>
    <w:p w14:paraId="481BB9BD" w14:textId="77777777" w:rsidR="00185BC2" w:rsidRPr="000E455A" w:rsidRDefault="00185BC2" w:rsidP="000E455A">
      <w:pPr>
        <w:pStyle w:val="Heading1"/>
        <w:bidi/>
        <w:spacing w:line="360" w:lineRule="auto"/>
        <w:jc w:val="both"/>
        <w:rPr>
          <w:rFonts w:cs="B Nazanin"/>
          <w:b/>
          <w:bCs/>
          <w:color w:val="000000" w:themeColor="text1"/>
          <w:sz w:val="28"/>
          <w:szCs w:val="28"/>
          <w:rtl/>
          <w:lang w:bidi="fa-IR"/>
        </w:rPr>
      </w:pPr>
      <w:bookmarkStart w:id="13" w:name="_Toc534166372"/>
      <w:bookmarkStart w:id="14" w:name="_Toc13425758"/>
      <w:bookmarkStart w:id="15" w:name="_Toc132728677"/>
      <w:r w:rsidRPr="000E455A">
        <w:rPr>
          <w:rFonts w:cs="B Nazanin" w:hint="cs"/>
          <w:b/>
          <w:bCs/>
          <w:color w:val="000000" w:themeColor="text1"/>
          <w:sz w:val="28"/>
          <w:szCs w:val="28"/>
          <w:rtl/>
          <w:lang w:bidi="fa-IR"/>
        </w:rPr>
        <w:lastRenderedPageBreak/>
        <w:t>4- مشخصات مصالح مورد استفاده</w:t>
      </w:r>
      <w:bookmarkEnd w:id="13"/>
      <w:bookmarkEnd w:id="14"/>
      <w:bookmarkEnd w:id="15"/>
    </w:p>
    <w:p w14:paraId="6AB165D8" w14:textId="77777777" w:rsidR="00185BC2" w:rsidRPr="000E455A" w:rsidRDefault="003E1BF2" w:rsidP="000E455A">
      <w:pPr>
        <w:pStyle w:val="Heading2"/>
        <w:bidi/>
        <w:spacing w:line="360" w:lineRule="auto"/>
        <w:jc w:val="both"/>
        <w:rPr>
          <w:rFonts w:cs="B Nazanin"/>
          <w:b/>
          <w:bCs/>
          <w:color w:val="000000" w:themeColor="text1"/>
          <w:sz w:val="28"/>
          <w:szCs w:val="28"/>
        </w:rPr>
      </w:pPr>
      <w:bookmarkStart w:id="16" w:name="_Toc13425760"/>
      <w:bookmarkStart w:id="17" w:name="_Toc132728678"/>
      <w:r w:rsidRPr="000E455A">
        <w:rPr>
          <w:rFonts w:cs="B Nazanin" w:hint="cs"/>
          <w:b/>
          <w:bCs/>
          <w:color w:val="000000" w:themeColor="text1"/>
          <w:sz w:val="28"/>
          <w:szCs w:val="28"/>
          <w:rtl/>
        </w:rPr>
        <w:t>1</w:t>
      </w:r>
      <w:r w:rsidR="00185BC2" w:rsidRPr="000E455A">
        <w:rPr>
          <w:rFonts w:cs="B Nazanin" w:hint="cs"/>
          <w:b/>
          <w:bCs/>
          <w:color w:val="000000" w:themeColor="text1"/>
          <w:sz w:val="28"/>
          <w:szCs w:val="28"/>
          <w:rtl/>
        </w:rPr>
        <w:t>-4- مشخصات مصالح بتنی</w:t>
      </w:r>
      <w:bookmarkEnd w:id="16"/>
      <w:bookmarkEnd w:id="17"/>
    </w:p>
    <w:tbl>
      <w:tblPr>
        <w:tblStyle w:val="TableGrid"/>
        <w:bidiVisual/>
        <w:tblW w:w="0" w:type="auto"/>
        <w:jc w:val="center"/>
        <w:tblLook w:val="04A0" w:firstRow="1" w:lastRow="0" w:firstColumn="1" w:lastColumn="0" w:noHBand="0" w:noVBand="1"/>
      </w:tblPr>
      <w:tblGrid>
        <w:gridCol w:w="4399"/>
        <w:gridCol w:w="2836"/>
      </w:tblGrid>
      <w:tr w:rsidR="00185BC2" w:rsidRPr="00325D1C" w14:paraId="4A899808" w14:textId="77777777" w:rsidTr="000E455A">
        <w:trPr>
          <w:jc w:val="center"/>
        </w:trPr>
        <w:tc>
          <w:tcPr>
            <w:tcW w:w="7235" w:type="dxa"/>
            <w:gridSpan w:val="2"/>
            <w:vAlign w:val="center"/>
          </w:tcPr>
          <w:p w14:paraId="329CF5AC" w14:textId="77777777" w:rsidR="00185BC2" w:rsidRPr="00325D1C" w:rsidRDefault="00185BC2" w:rsidP="000E455A">
            <w:pPr>
              <w:bidi/>
              <w:spacing w:line="360" w:lineRule="auto"/>
              <w:jc w:val="center"/>
              <w:rPr>
                <w:rFonts w:cs="B Nazanin"/>
                <w:sz w:val="28"/>
                <w:szCs w:val="28"/>
                <w:lang w:bidi="fa-IR"/>
              </w:rPr>
            </w:pPr>
            <w:r w:rsidRPr="00325D1C">
              <w:rPr>
                <w:rFonts w:cs="B Nazanin" w:hint="cs"/>
                <w:sz w:val="28"/>
                <w:szCs w:val="28"/>
                <w:rtl/>
                <w:lang w:bidi="fa-IR"/>
              </w:rPr>
              <w:t>مشخصات مصالح بتنی</w:t>
            </w:r>
          </w:p>
        </w:tc>
      </w:tr>
      <w:tr w:rsidR="00185BC2" w:rsidRPr="00325D1C" w14:paraId="13586115" w14:textId="77777777" w:rsidTr="000E455A">
        <w:trPr>
          <w:jc w:val="center"/>
        </w:trPr>
        <w:tc>
          <w:tcPr>
            <w:tcW w:w="4399" w:type="dxa"/>
            <w:vAlign w:val="center"/>
          </w:tcPr>
          <w:p w14:paraId="1B9A4EDD"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وزن واحد حجم</w:t>
            </w:r>
          </w:p>
        </w:tc>
        <w:tc>
          <w:tcPr>
            <w:tcW w:w="2836" w:type="dxa"/>
            <w:vAlign w:val="center"/>
          </w:tcPr>
          <w:p w14:paraId="09D0339A" w14:textId="77777777" w:rsidR="00185BC2" w:rsidRPr="00325D1C" w:rsidRDefault="00185BC2" w:rsidP="000E455A">
            <w:pPr>
              <w:bidi/>
              <w:spacing w:line="360" w:lineRule="auto"/>
              <w:jc w:val="center"/>
              <w:rPr>
                <w:rFonts w:asciiTheme="majorBidi" w:hAnsiTheme="majorBidi" w:cs="B Nazanin"/>
                <w:sz w:val="28"/>
                <w:szCs w:val="28"/>
                <w:vertAlign w:val="superscript"/>
                <w:rtl/>
                <w:lang w:bidi="fa-IR"/>
              </w:rPr>
            </w:pPr>
            <w:r w:rsidRPr="00325D1C">
              <w:rPr>
                <w:rFonts w:asciiTheme="majorBidi" w:hAnsiTheme="majorBidi" w:cs="B Nazanin"/>
                <w:sz w:val="28"/>
                <w:szCs w:val="28"/>
                <w:lang w:bidi="fa-IR"/>
              </w:rPr>
              <w:t>2500 kg/m</w:t>
            </w:r>
            <w:r w:rsidRPr="00325D1C">
              <w:rPr>
                <w:rFonts w:asciiTheme="majorBidi" w:hAnsiTheme="majorBidi" w:cs="B Nazanin"/>
                <w:sz w:val="28"/>
                <w:szCs w:val="28"/>
                <w:vertAlign w:val="superscript"/>
                <w:lang w:bidi="fa-IR"/>
              </w:rPr>
              <w:t>3</w:t>
            </w:r>
          </w:p>
        </w:tc>
      </w:tr>
      <w:tr w:rsidR="00185BC2" w:rsidRPr="00325D1C" w14:paraId="1C692633" w14:textId="77777777" w:rsidTr="000E455A">
        <w:trPr>
          <w:jc w:val="center"/>
        </w:trPr>
        <w:tc>
          <w:tcPr>
            <w:tcW w:w="4399" w:type="dxa"/>
            <w:vAlign w:val="center"/>
          </w:tcPr>
          <w:p w14:paraId="409116B4"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مدول ارتجاعی</w:t>
            </w:r>
          </w:p>
        </w:tc>
        <w:tc>
          <w:tcPr>
            <w:tcW w:w="2836" w:type="dxa"/>
            <w:vAlign w:val="center"/>
          </w:tcPr>
          <w:p w14:paraId="1920DA73" w14:textId="3BE43819" w:rsidR="00185BC2" w:rsidRPr="00325D1C" w:rsidRDefault="00BE114B" w:rsidP="000E455A">
            <w:pPr>
              <w:bidi/>
              <w:spacing w:line="360" w:lineRule="auto"/>
              <w:jc w:val="center"/>
              <w:rPr>
                <w:rFonts w:asciiTheme="majorBidi" w:hAnsiTheme="majorBidi" w:cs="B Nazanin"/>
                <w:sz w:val="28"/>
                <w:szCs w:val="28"/>
                <w:rtl/>
                <w:lang w:bidi="fa-IR"/>
              </w:rPr>
            </w:pPr>
            <w:r>
              <w:rPr>
                <w:rFonts w:asciiTheme="majorBidi" w:hAnsiTheme="majorBidi" w:cs="B Nazanin"/>
                <w:sz w:val="28"/>
                <w:szCs w:val="28"/>
                <w:lang w:bidi="fa-IR"/>
              </w:rPr>
              <w:t>21538</w:t>
            </w:r>
            <w:r w:rsidR="00185BC2" w:rsidRPr="00325D1C">
              <w:rPr>
                <w:rFonts w:asciiTheme="majorBidi" w:hAnsiTheme="majorBidi" w:cs="B Nazanin"/>
                <w:sz w:val="28"/>
                <w:szCs w:val="28"/>
                <w:lang w:bidi="fa-IR"/>
              </w:rPr>
              <w:t xml:space="preserve"> MPa</w:t>
            </w:r>
          </w:p>
        </w:tc>
      </w:tr>
      <w:tr w:rsidR="00185BC2" w:rsidRPr="00325D1C" w14:paraId="54755740" w14:textId="77777777" w:rsidTr="000E455A">
        <w:trPr>
          <w:jc w:val="center"/>
        </w:trPr>
        <w:tc>
          <w:tcPr>
            <w:tcW w:w="4399" w:type="dxa"/>
            <w:vAlign w:val="center"/>
          </w:tcPr>
          <w:p w14:paraId="08EB43C1"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ضریب پواسون</w:t>
            </w:r>
          </w:p>
        </w:tc>
        <w:tc>
          <w:tcPr>
            <w:tcW w:w="2836" w:type="dxa"/>
            <w:vAlign w:val="center"/>
          </w:tcPr>
          <w:p w14:paraId="4492F2B1" w14:textId="0D6D8DD3" w:rsidR="00185BC2" w:rsidRPr="00325D1C" w:rsidRDefault="00185BC2" w:rsidP="000E455A">
            <w:pPr>
              <w:bidi/>
              <w:spacing w:line="360" w:lineRule="auto"/>
              <w:jc w:val="center"/>
              <w:rPr>
                <w:rFonts w:asciiTheme="majorBidi" w:hAnsiTheme="majorBidi" w:cs="B Nazanin"/>
                <w:sz w:val="28"/>
                <w:szCs w:val="28"/>
                <w:lang w:bidi="fa-IR"/>
              </w:rPr>
            </w:pPr>
            <w:r w:rsidRPr="00325D1C">
              <w:rPr>
                <w:rFonts w:asciiTheme="majorBidi" w:hAnsiTheme="majorBidi" w:cs="B Nazanin"/>
                <w:sz w:val="28"/>
                <w:szCs w:val="28"/>
                <w:lang w:bidi="fa-IR"/>
              </w:rPr>
              <w:t>0.</w:t>
            </w:r>
            <w:r w:rsidR="001E1FF6" w:rsidRPr="00325D1C">
              <w:rPr>
                <w:rFonts w:asciiTheme="majorBidi" w:hAnsiTheme="majorBidi" w:cs="B Nazanin"/>
                <w:sz w:val="28"/>
                <w:szCs w:val="28"/>
                <w:lang w:bidi="fa-IR"/>
              </w:rPr>
              <w:t>2</w:t>
            </w:r>
          </w:p>
        </w:tc>
      </w:tr>
      <w:tr w:rsidR="00185BC2" w:rsidRPr="00325D1C" w14:paraId="2B3AA1CA" w14:textId="77777777" w:rsidTr="000E455A">
        <w:trPr>
          <w:jc w:val="center"/>
        </w:trPr>
        <w:tc>
          <w:tcPr>
            <w:tcW w:w="4399" w:type="dxa"/>
            <w:vAlign w:val="center"/>
          </w:tcPr>
          <w:p w14:paraId="34A1221E"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مقاومت فشاری بتن</w:t>
            </w:r>
          </w:p>
        </w:tc>
        <w:tc>
          <w:tcPr>
            <w:tcW w:w="2836" w:type="dxa"/>
            <w:vAlign w:val="center"/>
          </w:tcPr>
          <w:p w14:paraId="24A6BA02" w14:textId="32623112" w:rsidR="00185BC2" w:rsidRPr="00325D1C" w:rsidRDefault="00BE114B" w:rsidP="000E455A">
            <w:pPr>
              <w:bidi/>
              <w:spacing w:line="360" w:lineRule="auto"/>
              <w:jc w:val="center"/>
              <w:rPr>
                <w:rFonts w:asciiTheme="majorBidi" w:hAnsiTheme="majorBidi" w:cs="B Nazanin"/>
                <w:sz w:val="28"/>
                <w:szCs w:val="28"/>
                <w:rtl/>
                <w:lang w:bidi="fa-IR"/>
              </w:rPr>
            </w:pPr>
            <w:r>
              <w:rPr>
                <w:rFonts w:asciiTheme="majorBidi" w:hAnsiTheme="majorBidi" w:cs="B Nazanin"/>
                <w:sz w:val="28"/>
                <w:szCs w:val="28"/>
                <w:lang w:bidi="fa-IR"/>
              </w:rPr>
              <w:t>21</w:t>
            </w:r>
            <w:r w:rsidR="00185BC2" w:rsidRPr="00325D1C">
              <w:rPr>
                <w:rFonts w:asciiTheme="majorBidi" w:hAnsiTheme="majorBidi" w:cs="B Nazanin"/>
                <w:sz w:val="28"/>
                <w:szCs w:val="28"/>
                <w:lang w:bidi="fa-IR"/>
              </w:rPr>
              <w:t xml:space="preserve"> MPa</w:t>
            </w:r>
          </w:p>
        </w:tc>
      </w:tr>
      <w:tr w:rsidR="00185BC2" w:rsidRPr="00325D1C" w14:paraId="0F67E0CB" w14:textId="77777777" w:rsidTr="000E455A">
        <w:trPr>
          <w:jc w:val="center"/>
        </w:trPr>
        <w:tc>
          <w:tcPr>
            <w:tcW w:w="4399" w:type="dxa"/>
            <w:vAlign w:val="center"/>
          </w:tcPr>
          <w:p w14:paraId="035D8BAB" w14:textId="77777777" w:rsidR="00185BC2" w:rsidRPr="00325D1C" w:rsidRDefault="00185BC2" w:rsidP="000E455A">
            <w:pPr>
              <w:bidi/>
              <w:spacing w:line="360" w:lineRule="auto"/>
              <w:jc w:val="center"/>
              <w:rPr>
                <w:rFonts w:asciiTheme="majorBidi" w:hAnsiTheme="majorBidi" w:cs="B Nazanin"/>
                <w:sz w:val="28"/>
                <w:szCs w:val="28"/>
                <w:lang w:bidi="fa-IR"/>
              </w:rPr>
            </w:pPr>
            <w:r w:rsidRPr="00325D1C">
              <w:rPr>
                <w:rFonts w:asciiTheme="majorBidi" w:hAnsiTheme="majorBidi" w:cs="B Nazanin" w:hint="cs"/>
                <w:sz w:val="28"/>
                <w:szCs w:val="28"/>
                <w:rtl/>
                <w:lang w:bidi="fa-IR"/>
              </w:rPr>
              <w:t xml:space="preserve">تنش تسلیم میلگرد طولی </w:t>
            </w:r>
            <w:r w:rsidRPr="00325D1C">
              <w:rPr>
                <w:rFonts w:asciiTheme="majorBidi" w:hAnsiTheme="majorBidi" w:cs="B Nazanin"/>
                <w:sz w:val="28"/>
                <w:szCs w:val="28"/>
                <w:lang w:bidi="fa-IR"/>
              </w:rPr>
              <w:t>(AIII)</w:t>
            </w:r>
          </w:p>
        </w:tc>
        <w:tc>
          <w:tcPr>
            <w:tcW w:w="2836" w:type="dxa"/>
            <w:vAlign w:val="center"/>
          </w:tcPr>
          <w:p w14:paraId="36C3C4F6" w14:textId="56C0FE98" w:rsidR="00185BC2" w:rsidRPr="00325D1C" w:rsidRDefault="00BE114B" w:rsidP="000E455A">
            <w:pPr>
              <w:bidi/>
              <w:spacing w:line="360" w:lineRule="auto"/>
              <w:jc w:val="center"/>
              <w:rPr>
                <w:rFonts w:cs="B Nazanin"/>
                <w:sz w:val="28"/>
                <w:szCs w:val="28"/>
                <w:rtl/>
              </w:rPr>
            </w:pPr>
            <w:r>
              <w:rPr>
                <w:rFonts w:asciiTheme="majorBidi" w:hAnsiTheme="majorBidi" w:cs="B Nazanin"/>
                <w:sz w:val="28"/>
                <w:szCs w:val="28"/>
                <w:lang w:bidi="fa-IR"/>
              </w:rPr>
              <w:t>3</w:t>
            </w:r>
            <w:r w:rsidR="00185BC2" w:rsidRPr="00325D1C">
              <w:rPr>
                <w:rFonts w:asciiTheme="majorBidi" w:hAnsiTheme="majorBidi" w:cs="B Nazanin"/>
                <w:sz w:val="28"/>
                <w:szCs w:val="28"/>
                <w:lang w:bidi="fa-IR"/>
              </w:rPr>
              <w:t>00 MPa</w:t>
            </w:r>
          </w:p>
        </w:tc>
      </w:tr>
      <w:tr w:rsidR="00185BC2" w:rsidRPr="00325D1C" w14:paraId="6135AF73" w14:textId="77777777" w:rsidTr="000E455A">
        <w:trPr>
          <w:jc w:val="center"/>
        </w:trPr>
        <w:tc>
          <w:tcPr>
            <w:tcW w:w="4399" w:type="dxa"/>
            <w:vAlign w:val="center"/>
          </w:tcPr>
          <w:p w14:paraId="1F2793E8" w14:textId="77777777" w:rsidR="00185BC2" w:rsidRPr="00325D1C" w:rsidRDefault="00185BC2" w:rsidP="000E455A">
            <w:pPr>
              <w:bidi/>
              <w:spacing w:line="360" w:lineRule="auto"/>
              <w:jc w:val="center"/>
              <w:rPr>
                <w:rFonts w:asciiTheme="majorBidi" w:hAnsiTheme="majorBidi" w:cs="B Nazanin"/>
                <w:sz w:val="28"/>
                <w:szCs w:val="28"/>
                <w:lang w:bidi="fa-IR"/>
              </w:rPr>
            </w:pPr>
            <w:r w:rsidRPr="00325D1C">
              <w:rPr>
                <w:rFonts w:asciiTheme="majorBidi" w:hAnsiTheme="majorBidi" w:cs="B Nazanin" w:hint="cs"/>
                <w:sz w:val="28"/>
                <w:szCs w:val="28"/>
                <w:rtl/>
                <w:lang w:bidi="fa-IR"/>
              </w:rPr>
              <w:t xml:space="preserve">تنش گسیختگی میلگرد طولی </w:t>
            </w:r>
            <w:r w:rsidRPr="00325D1C">
              <w:rPr>
                <w:rFonts w:asciiTheme="majorBidi" w:hAnsiTheme="majorBidi" w:cs="B Nazanin"/>
                <w:sz w:val="28"/>
                <w:szCs w:val="28"/>
                <w:lang w:bidi="fa-IR"/>
              </w:rPr>
              <w:t>(AIII)</w:t>
            </w:r>
          </w:p>
        </w:tc>
        <w:tc>
          <w:tcPr>
            <w:tcW w:w="2836" w:type="dxa"/>
            <w:vAlign w:val="center"/>
          </w:tcPr>
          <w:p w14:paraId="4C61DBAF" w14:textId="6060892A" w:rsidR="00185BC2" w:rsidRPr="00325D1C" w:rsidRDefault="00BE114B" w:rsidP="000E455A">
            <w:pPr>
              <w:bidi/>
              <w:spacing w:line="360" w:lineRule="auto"/>
              <w:jc w:val="center"/>
              <w:rPr>
                <w:rFonts w:asciiTheme="majorBidi" w:hAnsiTheme="majorBidi" w:cs="B Nazanin"/>
                <w:sz w:val="28"/>
                <w:szCs w:val="28"/>
                <w:rtl/>
                <w:lang w:bidi="fa-IR"/>
              </w:rPr>
            </w:pPr>
            <w:r>
              <w:rPr>
                <w:rFonts w:asciiTheme="majorBidi" w:hAnsiTheme="majorBidi" w:cs="B Nazanin"/>
                <w:sz w:val="28"/>
                <w:szCs w:val="28"/>
                <w:lang w:bidi="fa-IR"/>
              </w:rPr>
              <w:t>5</w:t>
            </w:r>
            <w:r w:rsidR="00185BC2" w:rsidRPr="00325D1C">
              <w:rPr>
                <w:rFonts w:asciiTheme="majorBidi" w:hAnsiTheme="majorBidi" w:cs="B Nazanin"/>
                <w:sz w:val="28"/>
                <w:szCs w:val="28"/>
                <w:lang w:bidi="fa-IR"/>
              </w:rPr>
              <w:t>00 MPa</w:t>
            </w:r>
          </w:p>
        </w:tc>
      </w:tr>
      <w:tr w:rsidR="00185BC2" w:rsidRPr="00325D1C" w14:paraId="3658BAF4" w14:textId="77777777" w:rsidTr="000E455A">
        <w:trPr>
          <w:jc w:val="center"/>
        </w:trPr>
        <w:tc>
          <w:tcPr>
            <w:tcW w:w="4399" w:type="dxa"/>
            <w:vAlign w:val="center"/>
          </w:tcPr>
          <w:p w14:paraId="6398B7AD" w14:textId="77777777" w:rsidR="00185BC2" w:rsidRPr="00325D1C" w:rsidRDefault="00185BC2" w:rsidP="000E455A">
            <w:pPr>
              <w:bidi/>
              <w:spacing w:line="360" w:lineRule="auto"/>
              <w:jc w:val="center"/>
              <w:rPr>
                <w:rFonts w:asciiTheme="majorBidi" w:hAnsiTheme="majorBidi" w:cs="B Nazanin"/>
                <w:sz w:val="28"/>
                <w:szCs w:val="28"/>
                <w:lang w:bidi="fa-IR"/>
              </w:rPr>
            </w:pPr>
            <w:r w:rsidRPr="00325D1C">
              <w:rPr>
                <w:rFonts w:asciiTheme="majorBidi" w:hAnsiTheme="majorBidi" w:cs="B Nazanin" w:hint="cs"/>
                <w:sz w:val="28"/>
                <w:szCs w:val="28"/>
                <w:rtl/>
                <w:lang w:bidi="fa-IR"/>
              </w:rPr>
              <w:t xml:space="preserve">تنش تسلیم میلگرد عرضی </w:t>
            </w:r>
            <w:r w:rsidRPr="00325D1C">
              <w:rPr>
                <w:rFonts w:asciiTheme="majorBidi" w:hAnsiTheme="majorBidi" w:cs="B Nazanin"/>
                <w:sz w:val="28"/>
                <w:szCs w:val="28"/>
                <w:lang w:bidi="fa-IR"/>
              </w:rPr>
              <w:t>(AII)</w:t>
            </w:r>
          </w:p>
        </w:tc>
        <w:tc>
          <w:tcPr>
            <w:tcW w:w="2836" w:type="dxa"/>
            <w:vAlign w:val="center"/>
          </w:tcPr>
          <w:p w14:paraId="74CB4D13"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300 MPa</w:t>
            </w:r>
          </w:p>
        </w:tc>
      </w:tr>
      <w:tr w:rsidR="00185BC2" w:rsidRPr="00325D1C" w14:paraId="1BBF7342" w14:textId="77777777" w:rsidTr="000E455A">
        <w:trPr>
          <w:jc w:val="center"/>
        </w:trPr>
        <w:tc>
          <w:tcPr>
            <w:tcW w:w="4399" w:type="dxa"/>
            <w:vAlign w:val="center"/>
          </w:tcPr>
          <w:p w14:paraId="0508EF99" w14:textId="77777777" w:rsidR="00185BC2" w:rsidRPr="00325D1C" w:rsidRDefault="00185BC2" w:rsidP="000E455A">
            <w:pPr>
              <w:bidi/>
              <w:spacing w:line="360" w:lineRule="auto"/>
              <w:jc w:val="center"/>
              <w:rPr>
                <w:rFonts w:asciiTheme="majorBidi" w:hAnsiTheme="majorBidi" w:cs="B Nazanin"/>
                <w:sz w:val="28"/>
                <w:szCs w:val="28"/>
                <w:lang w:bidi="fa-IR"/>
              </w:rPr>
            </w:pPr>
            <w:r w:rsidRPr="00325D1C">
              <w:rPr>
                <w:rFonts w:asciiTheme="majorBidi" w:hAnsiTheme="majorBidi" w:cs="B Nazanin" w:hint="cs"/>
                <w:sz w:val="28"/>
                <w:szCs w:val="28"/>
                <w:rtl/>
                <w:lang w:bidi="fa-IR"/>
              </w:rPr>
              <w:t xml:space="preserve">تنش گسیختگی میلگرد عرضی </w:t>
            </w:r>
            <w:r w:rsidRPr="00325D1C">
              <w:rPr>
                <w:rFonts w:asciiTheme="majorBidi" w:hAnsiTheme="majorBidi" w:cs="B Nazanin"/>
                <w:sz w:val="28"/>
                <w:szCs w:val="28"/>
                <w:lang w:bidi="fa-IR"/>
              </w:rPr>
              <w:t>(AII)</w:t>
            </w:r>
          </w:p>
        </w:tc>
        <w:tc>
          <w:tcPr>
            <w:tcW w:w="2836" w:type="dxa"/>
            <w:vAlign w:val="center"/>
          </w:tcPr>
          <w:p w14:paraId="42DC629A"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500 MPa</w:t>
            </w:r>
          </w:p>
        </w:tc>
      </w:tr>
    </w:tbl>
    <w:p w14:paraId="1AB55F21" w14:textId="77777777" w:rsidR="00185BC2" w:rsidRPr="00325D1C" w:rsidRDefault="00185BC2" w:rsidP="000E455A">
      <w:pPr>
        <w:bidi/>
        <w:spacing w:line="360" w:lineRule="auto"/>
        <w:jc w:val="both"/>
        <w:rPr>
          <w:rFonts w:asciiTheme="majorBidi" w:hAnsiTheme="majorBidi" w:cs="B Nazanin"/>
          <w:sz w:val="28"/>
          <w:szCs w:val="28"/>
          <w:lang w:bidi="fa-IR"/>
        </w:rPr>
      </w:pPr>
    </w:p>
    <w:p w14:paraId="3B0F38A6" w14:textId="77777777" w:rsidR="00185BC2" w:rsidRPr="000E455A" w:rsidRDefault="003E1BF2" w:rsidP="000E455A">
      <w:pPr>
        <w:pStyle w:val="Heading2"/>
        <w:bidi/>
        <w:spacing w:line="360" w:lineRule="auto"/>
        <w:jc w:val="both"/>
        <w:rPr>
          <w:rFonts w:cs="B Nazanin"/>
          <w:b/>
          <w:bCs/>
          <w:color w:val="000000" w:themeColor="text1"/>
          <w:sz w:val="28"/>
          <w:szCs w:val="28"/>
          <w:rtl/>
        </w:rPr>
      </w:pPr>
      <w:bookmarkStart w:id="18" w:name="_Toc13425761"/>
      <w:bookmarkStart w:id="19" w:name="_Toc132728679"/>
      <w:r w:rsidRPr="000E455A">
        <w:rPr>
          <w:rFonts w:cs="B Nazanin" w:hint="cs"/>
          <w:b/>
          <w:bCs/>
          <w:color w:val="000000" w:themeColor="text1"/>
          <w:sz w:val="28"/>
          <w:szCs w:val="28"/>
          <w:rtl/>
        </w:rPr>
        <w:t>2</w:t>
      </w:r>
      <w:r w:rsidR="00185BC2" w:rsidRPr="000E455A">
        <w:rPr>
          <w:rFonts w:cs="B Nazanin" w:hint="cs"/>
          <w:b/>
          <w:bCs/>
          <w:color w:val="000000" w:themeColor="text1"/>
          <w:sz w:val="28"/>
          <w:szCs w:val="28"/>
          <w:rtl/>
        </w:rPr>
        <w:t>-4- مشخصات خاک</w:t>
      </w:r>
      <w:bookmarkEnd w:id="18"/>
      <w:bookmarkEnd w:id="19"/>
    </w:p>
    <w:tbl>
      <w:tblPr>
        <w:tblStyle w:val="TableGrid"/>
        <w:bidiVisual/>
        <w:tblW w:w="0" w:type="auto"/>
        <w:jc w:val="center"/>
        <w:tblLook w:val="04A0" w:firstRow="1" w:lastRow="0" w:firstColumn="1" w:lastColumn="0" w:noHBand="0" w:noVBand="1"/>
      </w:tblPr>
      <w:tblGrid>
        <w:gridCol w:w="3007"/>
        <w:gridCol w:w="3024"/>
      </w:tblGrid>
      <w:tr w:rsidR="00185BC2" w:rsidRPr="00325D1C" w14:paraId="0B8EA9BA" w14:textId="77777777" w:rsidTr="000E455A">
        <w:trPr>
          <w:jc w:val="center"/>
        </w:trPr>
        <w:tc>
          <w:tcPr>
            <w:tcW w:w="3007" w:type="dxa"/>
            <w:vAlign w:val="center"/>
          </w:tcPr>
          <w:p w14:paraId="51FD12F8"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تیپ خاک مطابق آیین نامه</w:t>
            </w:r>
          </w:p>
        </w:tc>
        <w:tc>
          <w:tcPr>
            <w:tcW w:w="3024" w:type="dxa"/>
            <w:vAlign w:val="center"/>
          </w:tcPr>
          <w:p w14:paraId="74CD85B0"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تنش مجاز</w:t>
            </w:r>
          </w:p>
        </w:tc>
      </w:tr>
      <w:tr w:rsidR="00185BC2" w:rsidRPr="00325D1C" w14:paraId="7483CD60" w14:textId="77777777" w:rsidTr="000E455A">
        <w:trPr>
          <w:trHeight w:val="405"/>
          <w:jc w:val="center"/>
        </w:trPr>
        <w:tc>
          <w:tcPr>
            <w:tcW w:w="3007" w:type="dxa"/>
            <w:vAlign w:val="center"/>
          </w:tcPr>
          <w:p w14:paraId="7B11F08D" w14:textId="727B0392" w:rsidR="00185BC2" w:rsidRPr="00325D1C" w:rsidRDefault="001E1FF6"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I</w:t>
            </w:r>
            <w:r w:rsidR="00185BC2" w:rsidRPr="00325D1C">
              <w:rPr>
                <w:rFonts w:asciiTheme="majorBidi" w:hAnsiTheme="majorBidi" w:cs="B Nazanin"/>
                <w:sz w:val="28"/>
                <w:szCs w:val="28"/>
                <w:lang w:bidi="fa-IR"/>
              </w:rPr>
              <w:t>I</w:t>
            </w:r>
          </w:p>
        </w:tc>
        <w:tc>
          <w:tcPr>
            <w:tcW w:w="3024" w:type="dxa"/>
            <w:vAlign w:val="center"/>
          </w:tcPr>
          <w:p w14:paraId="7A4642F6"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2 kg/cm2</w:t>
            </w:r>
          </w:p>
        </w:tc>
      </w:tr>
    </w:tbl>
    <w:p w14:paraId="7F6ADF5F" w14:textId="77777777" w:rsidR="00727C43" w:rsidRPr="00325D1C" w:rsidRDefault="00727C43" w:rsidP="000E455A">
      <w:pPr>
        <w:tabs>
          <w:tab w:val="left" w:pos="1276"/>
        </w:tabs>
        <w:bidi/>
        <w:spacing w:line="360" w:lineRule="auto"/>
        <w:jc w:val="both"/>
        <w:rPr>
          <w:rFonts w:cs="B Nazanin"/>
          <w:sz w:val="28"/>
          <w:szCs w:val="28"/>
        </w:rPr>
      </w:pPr>
    </w:p>
    <w:p w14:paraId="503F2FB6" w14:textId="77777777" w:rsidR="00841FF6" w:rsidRPr="00325D1C" w:rsidRDefault="00841FF6" w:rsidP="000E455A">
      <w:pPr>
        <w:tabs>
          <w:tab w:val="left" w:pos="2766"/>
        </w:tabs>
        <w:bidi/>
        <w:spacing w:line="360" w:lineRule="auto"/>
        <w:jc w:val="both"/>
        <w:rPr>
          <w:rFonts w:cs="B Nazanin"/>
          <w:sz w:val="28"/>
          <w:szCs w:val="28"/>
        </w:rPr>
      </w:pPr>
      <w:r w:rsidRPr="00325D1C">
        <w:rPr>
          <w:rFonts w:cs="B Nazanin"/>
          <w:sz w:val="28"/>
          <w:szCs w:val="28"/>
          <w:rtl/>
        </w:rPr>
        <w:tab/>
      </w:r>
    </w:p>
    <w:p w14:paraId="1CAF0830" w14:textId="4847BFDE" w:rsidR="00727C43" w:rsidRPr="00325D1C" w:rsidRDefault="00727C43" w:rsidP="000E455A">
      <w:pPr>
        <w:tabs>
          <w:tab w:val="left" w:pos="1276"/>
        </w:tabs>
        <w:bidi/>
        <w:spacing w:line="360" w:lineRule="auto"/>
        <w:jc w:val="both"/>
        <w:rPr>
          <w:rFonts w:cs="B Nazanin"/>
          <w:sz w:val="28"/>
          <w:szCs w:val="28"/>
        </w:rPr>
      </w:pPr>
    </w:p>
    <w:p w14:paraId="03987C65" w14:textId="0BE8F2E1" w:rsidR="004F6E7C" w:rsidRPr="00325D1C" w:rsidRDefault="004F6E7C" w:rsidP="000E455A">
      <w:pPr>
        <w:tabs>
          <w:tab w:val="left" w:pos="1276"/>
        </w:tabs>
        <w:bidi/>
        <w:spacing w:line="360" w:lineRule="auto"/>
        <w:jc w:val="both"/>
        <w:rPr>
          <w:rFonts w:cs="B Nazanin"/>
          <w:sz w:val="28"/>
          <w:szCs w:val="28"/>
        </w:rPr>
      </w:pPr>
    </w:p>
    <w:p w14:paraId="02BA6075" w14:textId="356FF318" w:rsidR="004F6E7C" w:rsidRPr="00325D1C" w:rsidRDefault="004F6E7C" w:rsidP="000E455A">
      <w:pPr>
        <w:tabs>
          <w:tab w:val="left" w:pos="1276"/>
        </w:tabs>
        <w:bidi/>
        <w:spacing w:line="360" w:lineRule="auto"/>
        <w:jc w:val="both"/>
        <w:rPr>
          <w:rFonts w:cs="B Nazanin"/>
          <w:sz w:val="28"/>
          <w:szCs w:val="28"/>
        </w:rPr>
      </w:pPr>
    </w:p>
    <w:p w14:paraId="22CDAB40" w14:textId="6C16BCAA" w:rsidR="004F6E7C" w:rsidRPr="00325D1C" w:rsidRDefault="004F6E7C" w:rsidP="000E455A">
      <w:pPr>
        <w:tabs>
          <w:tab w:val="left" w:pos="1276"/>
        </w:tabs>
        <w:bidi/>
        <w:spacing w:line="360" w:lineRule="auto"/>
        <w:jc w:val="both"/>
        <w:rPr>
          <w:rFonts w:cs="B Nazanin"/>
          <w:sz w:val="28"/>
          <w:szCs w:val="28"/>
        </w:rPr>
      </w:pPr>
    </w:p>
    <w:p w14:paraId="2E1E54DE" w14:textId="77777777" w:rsidR="004F6E7C" w:rsidRPr="00325D1C" w:rsidRDefault="004F6E7C" w:rsidP="000E455A">
      <w:pPr>
        <w:tabs>
          <w:tab w:val="left" w:pos="1276"/>
        </w:tabs>
        <w:bidi/>
        <w:spacing w:line="360" w:lineRule="auto"/>
        <w:jc w:val="both"/>
        <w:rPr>
          <w:rFonts w:cs="B Nazanin"/>
          <w:sz w:val="28"/>
          <w:szCs w:val="28"/>
        </w:rPr>
      </w:pPr>
    </w:p>
    <w:p w14:paraId="01D9CC51" w14:textId="77777777" w:rsidR="00727C43" w:rsidRPr="000E455A" w:rsidRDefault="00727C43" w:rsidP="000E455A">
      <w:pPr>
        <w:pStyle w:val="Heading1"/>
        <w:bidi/>
        <w:spacing w:line="360" w:lineRule="auto"/>
        <w:jc w:val="both"/>
        <w:rPr>
          <w:rFonts w:cs="B Nazanin"/>
          <w:b/>
          <w:bCs/>
          <w:color w:val="000000" w:themeColor="text1"/>
          <w:sz w:val="28"/>
          <w:szCs w:val="28"/>
          <w:lang w:bidi="fa-IR"/>
        </w:rPr>
      </w:pPr>
      <w:bookmarkStart w:id="20" w:name="_Toc534166373"/>
      <w:bookmarkStart w:id="21" w:name="_Toc13425762"/>
      <w:bookmarkStart w:id="22" w:name="_Toc132728680"/>
      <w:r w:rsidRPr="000E455A">
        <w:rPr>
          <w:rFonts w:cs="B Nazanin" w:hint="cs"/>
          <w:b/>
          <w:bCs/>
          <w:color w:val="000000" w:themeColor="text1"/>
          <w:sz w:val="28"/>
          <w:szCs w:val="28"/>
          <w:rtl/>
          <w:lang w:bidi="fa-IR"/>
        </w:rPr>
        <w:lastRenderedPageBreak/>
        <w:t>5- بارگذاری</w:t>
      </w:r>
      <w:bookmarkEnd w:id="20"/>
      <w:bookmarkEnd w:id="21"/>
      <w:bookmarkEnd w:id="22"/>
    </w:p>
    <w:p w14:paraId="1B7FFFB8" w14:textId="77777777" w:rsidR="00727C43" w:rsidRPr="000E455A" w:rsidRDefault="00727C43" w:rsidP="000E455A">
      <w:pPr>
        <w:pStyle w:val="Heading2"/>
        <w:bidi/>
        <w:spacing w:line="360" w:lineRule="auto"/>
        <w:jc w:val="both"/>
        <w:rPr>
          <w:rFonts w:cs="B Nazanin"/>
          <w:b/>
          <w:bCs/>
          <w:color w:val="000000" w:themeColor="text1"/>
          <w:sz w:val="28"/>
          <w:szCs w:val="28"/>
          <w:lang w:bidi="fa-IR"/>
        </w:rPr>
      </w:pPr>
      <w:bookmarkStart w:id="23" w:name="_Toc132728681"/>
      <w:r w:rsidRPr="000E455A">
        <w:rPr>
          <w:rFonts w:cs="B Nazanin" w:hint="cs"/>
          <w:b/>
          <w:bCs/>
          <w:color w:val="000000" w:themeColor="text1"/>
          <w:sz w:val="28"/>
          <w:szCs w:val="28"/>
          <w:rtl/>
          <w:lang w:bidi="fa-IR"/>
        </w:rPr>
        <w:t>1-5- تیرچه بلوک در طبقات</w:t>
      </w:r>
      <w:bookmarkEnd w:id="23"/>
    </w:p>
    <w:tbl>
      <w:tblPr>
        <w:tblStyle w:val="TableGrid"/>
        <w:tblpPr w:leftFromText="180" w:rightFromText="180" w:vertAnchor="page" w:horzAnchor="margin" w:tblpY="3695"/>
        <w:bidiVisual/>
        <w:tblW w:w="0" w:type="auto"/>
        <w:tblLook w:val="04A0" w:firstRow="1" w:lastRow="0" w:firstColumn="1" w:lastColumn="0" w:noHBand="0" w:noVBand="1"/>
      </w:tblPr>
      <w:tblGrid>
        <w:gridCol w:w="3102"/>
        <w:gridCol w:w="1692"/>
        <w:gridCol w:w="1914"/>
        <w:gridCol w:w="2309"/>
      </w:tblGrid>
      <w:tr w:rsidR="000E455A" w:rsidRPr="00325D1C" w14:paraId="7B2C7A65" w14:textId="77777777" w:rsidTr="000E455A">
        <w:tc>
          <w:tcPr>
            <w:tcW w:w="9017" w:type="dxa"/>
            <w:gridSpan w:val="4"/>
            <w:vAlign w:val="center"/>
          </w:tcPr>
          <w:p w14:paraId="73937640" w14:textId="77777777" w:rsidR="000E455A" w:rsidRPr="00325D1C" w:rsidRDefault="000E455A" w:rsidP="000E455A">
            <w:pPr>
              <w:bidi/>
              <w:spacing w:line="360" w:lineRule="auto"/>
              <w:jc w:val="center"/>
              <w:rPr>
                <w:rFonts w:cs="B Nazanin"/>
                <w:b/>
                <w:bCs/>
                <w:sz w:val="28"/>
                <w:szCs w:val="28"/>
                <w:rtl/>
                <w:lang w:bidi="fa-IR"/>
              </w:rPr>
            </w:pPr>
            <w:r w:rsidRPr="00325D1C">
              <w:rPr>
                <w:rFonts w:cs="B Nazanin" w:hint="cs"/>
                <w:b/>
                <w:bCs/>
                <w:sz w:val="28"/>
                <w:szCs w:val="28"/>
                <w:rtl/>
                <w:lang w:bidi="fa-IR"/>
              </w:rPr>
              <w:t>وزن واحد سطح برای سقف تیرچه بلوک در طبقات</w:t>
            </w:r>
          </w:p>
        </w:tc>
      </w:tr>
      <w:tr w:rsidR="000E455A" w:rsidRPr="00325D1C" w14:paraId="772EB2AE" w14:textId="77777777" w:rsidTr="000E455A">
        <w:tc>
          <w:tcPr>
            <w:tcW w:w="3102" w:type="dxa"/>
            <w:vAlign w:val="center"/>
          </w:tcPr>
          <w:p w14:paraId="74606C59" w14:textId="77777777" w:rsidR="000E455A" w:rsidRPr="00325D1C" w:rsidRDefault="000E455A" w:rsidP="000E455A">
            <w:pPr>
              <w:bidi/>
              <w:spacing w:line="360" w:lineRule="auto"/>
              <w:jc w:val="center"/>
              <w:rPr>
                <w:rFonts w:cs="B Nazanin"/>
                <w:b/>
                <w:bCs/>
                <w:sz w:val="28"/>
                <w:szCs w:val="28"/>
                <w:rtl/>
              </w:rPr>
            </w:pPr>
            <w:r w:rsidRPr="00325D1C">
              <w:rPr>
                <w:rFonts w:cs="B Nazanin" w:hint="cs"/>
                <w:b/>
                <w:bCs/>
                <w:sz w:val="28"/>
                <w:szCs w:val="28"/>
                <w:rtl/>
              </w:rPr>
              <w:t>نوع مصالح</w:t>
            </w:r>
          </w:p>
        </w:tc>
        <w:tc>
          <w:tcPr>
            <w:tcW w:w="1692" w:type="dxa"/>
            <w:vAlign w:val="center"/>
          </w:tcPr>
          <w:p w14:paraId="322995AF" w14:textId="77777777" w:rsidR="000E455A" w:rsidRPr="00325D1C" w:rsidRDefault="000E455A" w:rsidP="000E455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14" w:type="dxa"/>
            <w:vAlign w:val="center"/>
          </w:tcPr>
          <w:p w14:paraId="00601E17" w14:textId="77777777" w:rsidR="000E455A" w:rsidRPr="00325D1C" w:rsidRDefault="000E455A" w:rsidP="000E455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309" w:type="dxa"/>
            <w:vAlign w:val="center"/>
          </w:tcPr>
          <w:p w14:paraId="026EFEB9" w14:textId="77777777" w:rsidR="000E455A" w:rsidRPr="00325D1C" w:rsidRDefault="000E455A" w:rsidP="000E455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0E455A" w:rsidRPr="00325D1C" w14:paraId="161AD4D3" w14:textId="77777777" w:rsidTr="000E455A">
        <w:tc>
          <w:tcPr>
            <w:tcW w:w="3102" w:type="dxa"/>
            <w:vAlign w:val="center"/>
          </w:tcPr>
          <w:p w14:paraId="5589C39F" w14:textId="77777777" w:rsidR="000E455A" w:rsidRPr="00325D1C" w:rsidRDefault="000E455A" w:rsidP="000E455A">
            <w:pPr>
              <w:bidi/>
              <w:spacing w:line="360" w:lineRule="auto"/>
              <w:jc w:val="center"/>
              <w:rPr>
                <w:rFonts w:cs="B Nazanin"/>
                <w:sz w:val="28"/>
                <w:szCs w:val="28"/>
                <w:rtl/>
                <w:lang w:bidi="fa-IR"/>
              </w:rPr>
            </w:pPr>
            <w:r w:rsidRPr="00325D1C">
              <w:rPr>
                <w:rFonts w:cs="B Nazanin" w:hint="cs"/>
                <w:sz w:val="28"/>
                <w:szCs w:val="28"/>
                <w:rtl/>
                <w:lang w:bidi="fa-IR"/>
              </w:rPr>
              <w:t>سرامیک</w:t>
            </w:r>
          </w:p>
        </w:tc>
        <w:tc>
          <w:tcPr>
            <w:tcW w:w="1692" w:type="dxa"/>
            <w:vAlign w:val="center"/>
          </w:tcPr>
          <w:p w14:paraId="21227F82"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2100</w:t>
            </w:r>
          </w:p>
        </w:tc>
        <w:tc>
          <w:tcPr>
            <w:tcW w:w="1914" w:type="dxa"/>
            <w:vAlign w:val="center"/>
          </w:tcPr>
          <w:p w14:paraId="43826269"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015/0</w:t>
            </w:r>
          </w:p>
        </w:tc>
        <w:tc>
          <w:tcPr>
            <w:tcW w:w="2309" w:type="dxa"/>
            <w:vAlign w:val="center"/>
          </w:tcPr>
          <w:p w14:paraId="7C063B38"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5/31</w:t>
            </w:r>
          </w:p>
        </w:tc>
      </w:tr>
      <w:tr w:rsidR="000E455A" w:rsidRPr="00325D1C" w14:paraId="2B7F0F06" w14:textId="77777777" w:rsidTr="000E455A">
        <w:tc>
          <w:tcPr>
            <w:tcW w:w="3102" w:type="dxa"/>
            <w:vAlign w:val="center"/>
          </w:tcPr>
          <w:p w14:paraId="1E635156"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ملات ماسه سیمان</w:t>
            </w:r>
          </w:p>
        </w:tc>
        <w:tc>
          <w:tcPr>
            <w:tcW w:w="1692" w:type="dxa"/>
            <w:vAlign w:val="center"/>
          </w:tcPr>
          <w:p w14:paraId="633409EF"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2100</w:t>
            </w:r>
          </w:p>
        </w:tc>
        <w:tc>
          <w:tcPr>
            <w:tcW w:w="1914" w:type="dxa"/>
            <w:vAlign w:val="center"/>
          </w:tcPr>
          <w:p w14:paraId="5E6E10C8"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02/0</w:t>
            </w:r>
          </w:p>
        </w:tc>
        <w:tc>
          <w:tcPr>
            <w:tcW w:w="2309" w:type="dxa"/>
            <w:vAlign w:val="center"/>
          </w:tcPr>
          <w:p w14:paraId="3F86A545"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42</w:t>
            </w:r>
          </w:p>
        </w:tc>
      </w:tr>
      <w:tr w:rsidR="000E455A" w:rsidRPr="00325D1C" w14:paraId="2DFADC5D" w14:textId="77777777" w:rsidTr="000E455A">
        <w:tc>
          <w:tcPr>
            <w:tcW w:w="3102" w:type="dxa"/>
            <w:vAlign w:val="center"/>
          </w:tcPr>
          <w:p w14:paraId="4470338B"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بتن سبک</w:t>
            </w:r>
          </w:p>
        </w:tc>
        <w:tc>
          <w:tcPr>
            <w:tcW w:w="1692" w:type="dxa"/>
            <w:vAlign w:val="center"/>
          </w:tcPr>
          <w:p w14:paraId="1F763796"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1300</w:t>
            </w:r>
          </w:p>
        </w:tc>
        <w:tc>
          <w:tcPr>
            <w:tcW w:w="1914" w:type="dxa"/>
            <w:vAlign w:val="center"/>
          </w:tcPr>
          <w:p w14:paraId="153F320A"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05/0</w:t>
            </w:r>
          </w:p>
        </w:tc>
        <w:tc>
          <w:tcPr>
            <w:tcW w:w="2309" w:type="dxa"/>
            <w:vAlign w:val="center"/>
          </w:tcPr>
          <w:p w14:paraId="346F541E"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65</w:t>
            </w:r>
          </w:p>
        </w:tc>
      </w:tr>
      <w:tr w:rsidR="000E455A" w:rsidRPr="00325D1C" w14:paraId="442BCD98" w14:textId="77777777" w:rsidTr="000E455A">
        <w:tc>
          <w:tcPr>
            <w:tcW w:w="3102" w:type="dxa"/>
            <w:vAlign w:val="center"/>
          </w:tcPr>
          <w:p w14:paraId="0BE4B0FB"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دال بتنی</w:t>
            </w:r>
          </w:p>
        </w:tc>
        <w:tc>
          <w:tcPr>
            <w:tcW w:w="1692" w:type="dxa"/>
            <w:vAlign w:val="center"/>
          </w:tcPr>
          <w:p w14:paraId="5F6654D0"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2500</w:t>
            </w:r>
          </w:p>
        </w:tc>
        <w:tc>
          <w:tcPr>
            <w:tcW w:w="1914" w:type="dxa"/>
            <w:vAlign w:val="center"/>
          </w:tcPr>
          <w:p w14:paraId="73D0A246"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05/0</w:t>
            </w:r>
          </w:p>
        </w:tc>
        <w:tc>
          <w:tcPr>
            <w:tcW w:w="2309" w:type="dxa"/>
            <w:vAlign w:val="center"/>
          </w:tcPr>
          <w:p w14:paraId="25EE5B28"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125</w:t>
            </w:r>
          </w:p>
        </w:tc>
      </w:tr>
      <w:tr w:rsidR="000E455A" w:rsidRPr="00325D1C" w14:paraId="50130423" w14:textId="77777777" w:rsidTr="000E455A">
        <w:tc>
          <w:tcPr>
            <w:tcW w:w="3102" w:type="dxa"/>
            <w:vAlign w:val="center"/>
          </w:tcPr>
          <w:p w14:paraId="5F7B25AC"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تیرچه بتنی</w:t>
            </w:r>
          </w:p>
        </w:tc>
        <w:tc>
          <w:tcPr>
            <w:tcW w:w="1692" w:type="dxa"/>
            <w:vAlign w:val="center"/>
          </w:tcPr>
          <w:p w14:paraId="12610F14"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2500</w:t>
            </w:r>
          </w:p>
        </w:tc>
        <w:tc>
          <w:tcPr>
            <w:tcW w:w="1914" w:type="dxa"/>
            <w:vAlign w:val="center"/>
          </w:tcPr>
          <w:p w14:paraId="308C32B5" w14:textId="77777777" w:rsidR="000E455A" w:rsidRPr="00325D1C" w:rsidRDefault="000E455A" w:rsidP="000E455A">
            <w:pPr>
              <w:bidi/>
              <w:spacing w:line="360" w:lineRule="auto"/>
              <w:jc w:val="center"/>
              <w:rPr>
                <w:rFonts w:cs="B Nazanin"/>
                <w:sz w:val="28"/>
                <w:szCs w:val="28"/>
                <w:rtl/>
              </w:rPr>
            </w:pPr>
          </w:p>
        </w:tc>
        <w:tc>
          <w:tcPr>
            <w:tcW w:w="2309" w:type="dxa"/>
            <w:vAlign w:val="center"/>
          </w:tcPr>
          <w:p w14:paraId="0D820553"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125</w:t>
            </w:r>
          </w:p>
        </w:tc>
      </w:tr>
      <w:tr w:rsidR="000E455A" w:rsidRPr="00325D1C" w14:paraId="1BACC3B1" w14:textId="77777777" w:rsidTr="000E455A">
        <w:tc>
          <w:tcPr>
            <w:tcW w:w="3102" w:type="dxa"/>
            <w:vAlign w:val="center"/>
          </w:tcPr>
          <w:p w14:paraId="04929B65"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بلوک یونولیتی</w:t>
            </w:r>
          </w:p>
        </w:tc>
        <w:tc>
          <w:tcPr>
            <w:tcW w:w="1692" w:type="dxa"/>
            <w:vAlign w:val="center"/>
          </w:tcPr>
          <w:p w14:paraId="07601BA8"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w:t>
            </w:r>
          </w:p>
        </w:tc>
        <w:tc>
          <w:tcPr>
            <w:tcW w:w="1914" w:type="dxa"/>
            <w:vAlign w:val="center"/>
          </w:tcPr>
          <w:p w14:paraId="0D11A4B9"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w:t>
            </w:r>
          </w:p>
        </w:tc>
        <w:tc>
          <w:tcPr>
            <w:tcW w:w="2309" w:type="dxa"/>
            <w:vAlign w:val="center"/>
          </w:tcPr>
          <w:p w14:paraId="78E8F285"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2</w:t>
            </w:r>
          </w:p>
        </w:tc>
      </w:tr>
      <w:tr w:rsidR="000E455A" w:rsidRPr="00325D1C" w14:paraId="425C43A9" w14:textId="77777777" w:rsidTr="000E455A">
        <w:tc>
          <w:tcPr>
            <w:tcW w:w="3102" w:type="dxa"/>
            <w:vAlign w:val="center"/>
          </w:tcPr>
          <w:p w14:paraId="4DDC1C04"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سقف کاذب با اندود گچی</w:t>
            </w:r>
          </w:p>
        </w:tc>
        <w:tc>
          <w:tcPr>
            <w:tcW w:w="1692" w:type="dxa"/>
            <w:vAlign w:val="center"/>
          </w:tcPr>
          <w:p w14:paraId="102BA092"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w:t>
            </w:r>
          </w:p>
        </w:tc>
        <w:tc>
          <w:tcPr>
            <w:tcW w:w="1914" w:type="dxa"/>
            <w:vAlign w:val="center"/>
          </w:tcPr>
          <w:p w14:paraId="74BBAFB7"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w:t>
            </w:r>
          </w:p>
        </w:tc>
        <w:tc>
          <w:tcPr>
            <w:tcW w:w="2309" w:type="dxa"/>
            <w:vAlign w:val="center"/>
          </w:tcPr>
          <w:p w14:paraId="5F5105E6"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50</w:t>
            </w:r>
          </w:p>
        </w:tc>
      </w:tr>
      <w:tr w:rsidR="000E455A" w:rsidRPr="00325D1C" w14:paraId="6A72E999" w14:textId="77777777" w:rsidTr="000E455A">
        <w:tc>
          <w:tcPr>
            <w:tcW w:w="6708" w:type="dxa"/>
            <w:gridSpan w:val="3"/>
            <w:vAlign w:val="center"/>
          </w:tcPr>
          <w:p w14:paraId="689C94F1" w14:textId="77777777" w:rsidR="000E455A" w:rsidRPr="00325D1C" w:rsidRDefault="000E455A" w:rsidP="000E455A">
            <w:pPr>
              <w:bidi/>
              <w:spacing w:line="360" w:lineRule="auto"/>
              <w:jc w:val="center"/>
              <w:rPr>
                <w:rFonts w:cs="B Nazanin"/>
                <w:sz w:val="28"/>
                <w:szCs w:val="28"/>
                <w:rtl/>
              </w:rPr>
            </w:pPr>
          </w:p>
        </w:tc>
        <w:tc>
          <w:tcPr>
            <w:tcW w:w="2309" w:type="dxa"/>
            <w:vAlign w:val="center"/>
          </w:tcPr>
          <w:p w14:paraId="5A0AC6A1" w14:textId="77777777" w:rsidR="000E455A" w:rsidRPr="00325D1C" w:rsidRDefault="000E455A" w:rsidP="000E455A">
            <w:pPr>
              <w:bidi/>
              <w:spacing w:line="360" w:lineRule="auto"/>
              <w:jc w:val="center"/>
              <w:rPr>
                <w:rFonts w:cs="B Nazanin"/>
                <w:sz w:val="28"/>
                <w:szCs w:val="28"/>
                <w:rtl/>
              </w:rPr>
            </w:pPr>
            <w:r w:rsidRPr="00325D1C">
              <w:rPr>
                <w:rFonts w:cs="B Nazanin" w:hint="cs"/>
                <w:sz w:val="28"/>
                <w:szCs w:val="28"/>
                <w:rtl/>
              </w:rPr>
              <w:t>مجموع = 440</w:t>
            </w:r>
          </w:p>
        </w:tc>
      </w:tr>
    </w:tbl>
    <w:p w14:paraId="6DEAD2A8" w14:textId="55788DFD" w:rsidR="00C84068" w:rsidRPr="00325D1C" w:rsidRDefault="00731933" w:rsidP="000E455A">
      <w:pPr>
        <w:bidi/>
        <w:spacing w:line="360" w:lineRule="auto"/>
        <w:jc w:val="center"/>
        <w:rPr>
          <w:rFonts w:cs="B Nazanin"/>
          <w:sz w:val="28"/>
          <w:szCs w:val="28"/>
          <w:rtl/>
        </w:rPr>
      </w:pPr>
      <w:r w:rsidRPr="00325D1C">
        <w:rPr>
          <w:rFonts w:cs="B Nazanin"/>
          <w:noProof/>
          <w:sz w:val="28"/>
          <w:szCs w:val="28"/>
          <w:rtl/>
        </w:rPr>
        <w:drawing>
          <wp:inline distT="0" distB="0" distL="0" distR="0" wp14:anchorId="6B4BC88F" wp14:editId="5559F4BC">
            <wp:extent cx="4592918" cy="28475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ew Doc 2019-02-23 15.34.15_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37205" cy="2874967"/>
                    </a:xfrm>
                    <a:prstGeom prst="rect">
                      <a:avLst/>
                    </a:prstGeom>
                  </pic:spPr>
                </pic:pic>
              </a:graphicData>
            </a:graphic>
          </wp:inline>
        </w:drawing>
      </w:r>
    </w:p>
    <w:p w14:paraId="104F21A4" w14:textId="77777777" w:rsidR="00185BC2" w:rsidRPr="000E455A" w:rsidRDefault="00185BC2" w:rsidP="000E455A">
      <w:pPr>
        <w:pStyle w:val="Heading2"/>
        <w:bidi/>
        <w:spacing w:line="360" w:lineRule="auto"/>
        <w:jc w:val="both"/>
        <w:rPr>
          <w:rFonts w:cs="B Nazanin"/>
          <w:b/>
          <w:bCs/>
          <w:color w:val="000000" w:themeColor="text1"/>
          <w:sz w:val="28"/>
          <w:szCs w:val="28"/>
          <w:rtl/>
          <w:lang w:bidi="fa-IR"/>
        </w:rPr>
      </w:pPr>
      <w:bookmarkStart w:id="24" w:name="_Toc132728682"/>
      <w:r w:rsidRPr="000E455A">
        <w:rPr>
          <w:rFonts w:cs="B Nazanin" w:hint="cs"/>
          <w:b/>
          <w:bCs/>
          <w:color w:val="000000" w:themeColor="text1"/>
          <w:sz w:val="28"/>
          <w:szCs w:val="28"/>
          <w:rtl/>
        </w:rPr>
        <w:lastRenderedPageBreak/>
        <w:t xml:space="preserve">5-2- </w:t>
      </w:r>
      <w:r w:rsidRPr="000E455A">
        <w:rPr>
          <w:rFonts w:cs="B Nazanin" w:hint="cs"/>
          <w:b/>
          <w:bCs/>
          <w:color w:val="000000" w:themeColor="text1"/>
          <w:sz w:val="28"/>
          <w:szCs w:val="28"/>
          <w:rtl/>
          <w:lang w:bidi="fa-IR"/>
        </w:rPr>
        <w:t>تیرچه بلوک در بام</w:t>
      </w:r>
      <w:bookmarkEnd w:id="24"/>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5E9774B8" w14:textId="77777777" w:rsidTr="000E455A">
        <w:tc>
          <w:tcPr>
            <w:tcW w:w="9350" w:type="dxa"/>
            <w:gridSpan w:val="4"/>
            <w:vAlign w:val="center"/>
          </w:tcPr>
          <w:p w14:paraId="5B36C103" w14:textId="77777777" w:rsidR="00185BC2" w:rsidRPr="00325D1C" w:rsidRDefault="00185BC2" w:rsidP="000E455A">
            <w:pPr>
              <w:bidi/>
              <w:spacing w:line="360" w:lineRule="auto"/>
              <w:jc w:val="center"/>
              <w:rPr>
                <w:rFonts w:cs="B Nazanin"/>
                <w:b/>
                <w:bCs/>
                <w:sz w:val="28"/>
                <w:szCs w:val="28"/>
                <w:rtl/>
                <w:lang w:bidi="fa-IR"/>
              </w:rPr>
            </w:pPr>
            <w:r w:rsidRPr="00325D1C">
              <w:rPr>
                <w:rFonts w:cs="B Nazanin" w:hint="cs"/>
                <w:b/>
                <w:bCs/>
                <w:sz w:val="28"/>
                <w:szCs w:val="28"/>
                <w:rtl/>
                <w:lang w:bidi="fa-IR"/>
              </w:rPr>
              <w:t>وزن واحد سطح برای سقف تیرچه بلوک در بام</w:t>
            </w:r>
          </w:p>
        </w:tc>
      </w:tr>
      <w:tr w:rsidR="00185BC2" w:rsidRPr="00325D1C" w14:paraId="36E3DAC2" w14:textId="77777777" w:rsidTr="000E455A">
        <w:tc>
          <w:tcPr>
            <w:tcW w:w="3264" w:type="dxa"/>
            <w:vAlign w:val="center"/>
          </w:tcPr>
          <w:p w14:paraId="73658E82" w14:textId="77777777" w:rsidR="00185BC2" w:rsidRPr="00325D1C" w:rsidRDefault="00185BC2" w:rsidP="000E455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1A18FF00" w14:textId="77777777" w:rsidR="00185BC2" w:rsidRPr="00325D1C" w:rsidRDefault="00185BC2" w:rsidP="000E455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4BFB5A85" w14:textId="77777777" w:rsidR="00185BC2" w:rsidRPr="00325D1C" w:rsidRDefault="00185BC2" w:rsidP="000E455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04CC9103" w14:textId="77777777" w:rsidR="00185BC2" w:rsidRPr="00325D1C" w:rsidRDefault="00185BC2" w:rsidP="000E455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418C6543" w14:textId="77777777" w:rsidTr="000E455A">
        <w:tc>
          <w:tcPr>
            <w:tcW w:w="3264" w:type="dxa"/>
            <w:vAlign w:val="center"/>
          </w:tcPr>
          <w:p w14:paraId="5E4C26EE" w14:textId="77777777" w:rsidR="00185BC2" w:rsidRPr="00325D1C" w:rsidRDefault="00185BC2" w:rsidP="000E455A">
            <w:pPr>
              <w:bidi/>
              <w:spacing w:line="360" w:lineRule="auto"/>
              <w:jc w:val="center"/>
              <w:rPr>
                <w:rFonts w:cs="B Nazanin"/>
                <w:sz w:val="28"/>
                <w:szCs w:val="28"/>
                <w:rtl/>
                <w:lang w:bidi="fa-IR"/>
              </w:rPr>
            </w:pPr>
            <w:r w:rsidRPr="00325D1C">
              <w:rPr>
                <w:rFonts w:cs="B Nazanin" w:hint="cs"/>
                <w:sz w:val="28"/>
                <w:szCs w:val="28"/>
                <w:rtl/>
                <w:lang w:bidi="fa-IR"/>
              </w:rPr>
              <w:t>ایزوگام</w:t>
            </w:r>
          </w:p>
        </w:tc>
        <w:tc>
          <w:tcPr>
            <w:tcW w:w="1701" w:type="dxa"/>
            <w:vAlign w:val="center"/>
          </w:tcPr>
          <w:p w14:paraId="2A7E6C3A"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1200</w:t>
            </w:r>
          </w:p>
        </w:tc>
        <w:tc>
          <w:tcPr>
            <w:tcW w:w="1985" w:type="dxa"/>
            <w:vAlign w:val="center"/>
          </w:tcPr>
          <w:p w14:paraId="4F0AB8E6"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004/0</w:t>
            </w:r>
          </w:p>
        </w:tc>
        <w:tc>
          <w:tcPr>
            <w:tcW w:w="2400" w:type="dxa"/>
            <w:vAlign w:val="center"/>
          </w:tcPr>
          <w:p w14:paraId="69642280"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8/4</w:t>
            </w:r>
          </w:p>
        </w:tc>
      </w:tr>
      <w:tr w:rsidR="00185BC2" w:rsidRPr="00325D1C" w14:paraId="1A41150D" w14:textId="77777777" w:rsidTr="000E455A">
        <w:tc>
          <w:tcPr>
            <w:tcW w:w="3264" w:type="dxa"/>
            <w:vAlign w:val="center"/>
          </w:tcPr>
          <w:p w14:paraId="4215903C"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بتن سبک</w:t>
            </w:r>
          </w:p>
        </w:tc>
        <w:tc>
          <w:tcPr>
            <w:tcW w:w="1701" w:type="dxa"/>
            <w:vAlign w:val="center"/>
          </w:tcPr>
          <w:p w14:paraId="504B1FEB"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6D145734"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lang w:bidi="fa-IR"/>
              </w:rPr>
              <w:t>1</w:t>
            </w:r>
            <w:r w:rsidRPr="00325D1C">
              <w:rPr>
                <w:rFonts w:cs="B Nazanin" w:hint="cs"/>
                <w:sz w:val="28"/>
                <w:szCs w:val="28"/>
                <w:rtl/>
              </w:rPr>
              <w:t>/0</w:t>
            </w:r>
          </w:p>
        </w:tc>
        <w:tc>
          <w:tcPr>
            <w:tcW w:w="2400" w:type="dxa"/>
            <w:vAlign w:val="center"/>
          </w:tcPr>
          <w:p w14:paraId="4062681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65</w:t>
            </w:r>
          </w:p>
        </w:tc>
      </w:tr>
      <w:tr w:rsidR="00185BC2" w:rsidRPr="00325D1C" w14:paraId="1ED74A93" w14:textId="77777777" w:rsidTr="000E455A">
        <w:tc>
          <w:tcPr>
            <w:tcW w:w="3264" w:type="dxa"/>
            <w:vAlign w:val="center"/>
          </w:tcPr>
          <w:p w14:paraId="4DD15882"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733D4352"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104CA7AA"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67C8D66F"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42</w:t>
            </w:r>
          </w:p>
        </w:tc>
      </w:tr>
      <w:tr w:rsidR="00185BC2" w:rsidRPr="00325D1C" w14:paraId="1B5AF0C9" w14:textId="77777777" w:rsidTr="000E455A">
        <w:tc>
          <w:tcPr>
            <w:tcW w:w="3264" w:type="dxa"/>
            <w:vAlign w:val="center"/>
          </w:tcPr>
          <w:p w14:paraId="4454B29B"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دال بتنی</w:t>
            </w:r>
          </w:p>
        </w:tc>
        <w:tc>
          <w:tcPr>
            <w:tcW w:w="1701" w:type="dxa"/>
            <w:vAlign w:val="center"/>
          </w:tcPr>
          <w:p w14:paraId="0054CFE9"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50B8CAD3"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05/0</w:t>
            </w:r>
          </w:p>
        </w:tc>
        <w:tc>
          <w:tcPr>
            <w:tcW w:w="2400" w:type="dxa"/>
            <w:vAlign w:val="center"/>
          </w:tcPr>
          <w:p w14:paraId="5C49EECC"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125</w:t>
            </w:r>
          </w:p>
        </w:tc>
      </w:tr>
      <w:tr w:rsidR="00185BC2" w:rsidRPr="00325D1C" w14:paraId="33AF5672" w14:textId="77777777" w:rsidTr="000E455A">
        <w:tc>
          <w:tcPr>
            <w:tcW w:w="3264" w:type="dxa"/>
            <w:vAlign w:val="center"/>
          </w:tcPr>
          <w:p w14:paraId="0AD41F59"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تیرچه بتنی</w:t>
            </w:r>
          </w:p>
        </w:tc>
        <w:tc>
          <w:tcPr>
            <w:tcW w:w="1701" w:type="dxa"/>
            <w:vAlign w:val="center"/>
          </w:tcPr>
          <w:p w14:paraId="06C34206"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0BC8857F" w14:textId="77777777" w:rsidR="00185BC2" w:rsidRPr="00325D1C" w:rsidRDefault="00185BC2" w:rsidP="000E455A">
            <w:pPr>
              <w:bidi/>
              <w:spacing w:line="360" w:lineRule="auto"/>
              <w:jc w:val="center"/>
              <w:rPr>
                <w:rFonts w:cs="B Nazanin"/>
                <w:sz w:val="28"/>
                <w:szCs w:val="28"/>
                <w:rtl/>
              </w:rPr>
            </w:pPr>
          </w:p>
        </w:tc>
        <w:tc>
          <w:tcPr>
            <w:tcW w:w="2400" w:type="dxa"/>
            <w:vAlign w:val="center"/>
          </w:tcPr>
          <w:p w14:paraId="26B61E26"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125</w:t>
            </w:r>
          </w:p>
        </w:tc>
      </w:tr>
      <w:tr w:rsidR="00185BC2" w:rsidRPr="00325D1C" w14:paraId="086277B9" w14:textId="77777777" w:rsidTr="000E455A">
        <w:tc>
          <w:tcPr>
            <w:tcW w:w="3264" w:type="dxa"/>
            <w:vAlign w:val="center"/>
          </w:tcPr>
          <w:p w14:paraId="6894278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بلوک یونولیتی</w:t>
            </w:r>
          </w:p>
        </w:tc>
        <w:tc>
          <w:tcPr>
            <w:tcW w:w="1701" w:type="dxa"/>
            <w:vAlign w:val="center"/>
          </w:tcPr>
          <w:p w14:paraId="16BE721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w:t>
            </w:r>
          </w:p>
        </w:tc>
        <w:tc>
          <w:tcPr>
            <w:tcW w:w="1985" w:type="dxa"/>
            <w:vAlign w:val="center"/>
          </w:tcPr>
          <w:p w14:paraId="232CA238"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w:t>
            </w:r>
          </w:p>
        </w:tc>
        <w:tc>
          <w:tcPr>
            <w:tcW w:w="2400" w:type="dxa"/>
            <w:vAlign w:val="center"/>
          </w:tcPr>
          <w:p w14:paraId="02581677"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w:t>
            </w:r>
          </w:p>
        </w:tc>
      </w:tr>
      <w:tr w:rsidR="00185BC2" w:rsidRPr="00325D1C" w14:paraId="6A618DF2" w14:textId="77777777" w:rsidTr="000E455A">
        <w:tc>
          <w:tcPr>
            <w:tcW w:w="3264" w:type="dxa"/>
            <w:vAlign w:val="center"/>
          </w:tcPr>
          <w:p w14:paraId="4497B94B"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سقف کاذب با اندود گچی</w:t>
            </w:r>
          </w:p>
        </w:tc>
        <w:tc>
          <w:tcPr>
            <w:tcW w:w="1701" w:type="dxa"/>
            <w:vAlign w:val="center"/>
          </w:tcPr>
          <w:p w14:paraId="0BAC4EDA"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w:t>
            </w:r>
          </w:p>
        </w:tc>
        <w:tc>
          <w:tcPr>
            <w:tcW w:w="1985" w:type="dxa"/>
            <w:vAlign w:val="center"/>
          </w:tcPr>
          <w:p w14:paraId="6C59B8DD"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w:t>
            </w:r>
          </w:p>
        </w:tc>
        <w:tc>
          <w:tcPr>
            <w:tcW w:w="2400" w:type="dxa"/>
            <w:vAlign w:val="center"/>
          </w:tcPr>
          <w:p w14:paraId="4915F4EA"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50</w:t>
            </w:r>
          </w:p>
        </w:tc>
      </w:tr>
      <w:tr w:rsidR="00185BC2" w:rsidRPr="00325D1C" w14:paraId="62F5CB67" w14:textId="77777777" w:rsidTr="000E455A">
        <w:tc>
          <w:tcPr>
            <w:tcW w:w="6950" w:type="dxa"/>
            <w:gridSpan w:val="3"/>
            <w:vAlign w:val="center"/>
          </w:tcPr>
          <w:p w14:paraId="3B8F6E0E" w14:textId="77777777" w:rsidR="00185BC2" w:rsidRPr="00325D1C" w:rsidRDefault="00185BC2" w:rsidP="000E455A">
            <w:pPr>
              <w:bidi/>
              <w:spacing w:line="360" w:lineRule="auto"/>
              <w:jc w:val="center"/>
              <w:rPr>
                <w:rFonts w:cs="B Nazanin"/>
                <w:sz w:val="28"/>
                <w:szCs w:val="28"/>
                <w:rtl/>
              </w:rPr>
            </w:pPr>
          </w:p>
        </w:tc>
        <w:tc>
          <w:tcPr>
            <w:tcW w:w="2400" w:type="dxa"/>
            <w:vAlign w:val="center"/>
          </w:tcPr>
          <w:p w14:paraId="087DF392" w14:textId="77777777" w:rsidR="00185BC2" w:rsidRPr="00325D1C" w:rsidRDefault="00185BC2" w:rsidP="000E455A">
            <w:pPr>
              <w:bidi/>
              <w:spacing w:line="360" w:lineRule="auto"/>
              <w:jc w:val="center"/>
              <w:rPr>
                <w:rFonts w:cs="B Nazanin"/>
                <w:sz w:val="28"/>
                <w:szCs w:val="28"/>
                <w:rtl/>
                <w:lang w:bidi="fa-IR"/>
              </w:rPr>
            </w:pPr>
            <w:r w:rsidRPr="00325D1C">
              <w:rPr>
                <w:rFonts w:cs="B Nazanin" w:hint="cs"/>
                <w:sz w:val="28"/>
                <w:szCs w:val="28"/>
                <w:rtl/>
              </w:rPr>
              <w:t xml:space="preserve">مجموع = </w:t>
            </w:r>
            <w:r w:rsidRPr="00325D1C">
              <w:rPr>
                <w:rFonts w:cs="B Nazanin" w:hint="cs"/>
                <w:sz w:val="28"/>
                <w:szCs w:val="28"/>
                <w:rtl/>
                <w:lang w:bidi="fa-IR"/>
              </w:rPr>
              <w:t>480</w:t>
            </w:r>
          </w:p>
        </w:tc>
      </w:tr>
    </w:tbl>
    <w:p w14:paraId="0A89246F" w14:textId="77777777" w:rsidR="00185BC2" w:rsidRPr="00325D1C" w:rsidRDefault="00185BC2" w:rsidP="000E455A">
      <w:pPr>
        <w:bidi/>
        <w:spacing w:line="360" w:lineRule="auto"/>
        <w:jc w:val="both"/>
        <w:rPr>
          <w:rFonts w:cs="B Nazanin"/>
          <w:sz w:val="28"/>
          <w:szCs w:val="28"/>
          <w:rtl/>
          <w:lang w:bidi="fa-IR"/>
        </w:rPr>
      </w:pPr>
    </w:p>
    <w:p w14:paraId="2DB337D1" w14:textId="19729AD9" w:rsidR="00C84068" w:rsidRPr="00325D1C" w:rsidRDefault="000E455A" w:rsidP="00BE114B">
      <w:pPr>
        <w:bidi/>
        <w:spacing w:line="360" w:lineRule="auto"/>
        <w:jc w:val="center"/>
        <w:rPr>
          <w:rFonts w:cs="B Nazanin"/>
          <w:sz w:val="28"/>
          <w:szCs w:val="28"/>
          <w:rtl/>
          <w:lang w:bidi="fa-IR"/>
        </w:rPr>
      </w:pPr>
      <w:r w:rsidRPr="00325D1C">
        <w:rPr>
          <w:rFonts w:cs="B Nazanin"/>
          <w:noProof/>
          <w:sz w:val="28"/>
          <w:szCs w:val="28"/>
          <w:rtl/>
        </w:rPr>
        <w:drawing>
          <wp:inline distT="0" distB="0" distL="0" distR="0" wp14:anchorId="397994D5" wp14:editId="084F7BA9">
            <wp:extent cx="5525580" cy="3180751"/>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ew Doc 2019-02-23 15.34.15_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41287" cy="3189793"/>
                    </a:xfrm>
                    <a:prstGeom prst="rect">
                      <a:avLst/>
                    </a:prstGeom>
                  </pic:spPr>
                </pic:pic>
              </a:graphicData>
            </a:graphic>
          </wp:inline>
        </w:drawing>
      </w:r>
    </w:p>
    <w:p w14:paraId="755756ED" w14:textId="2FBEF0A3" w:rsidR="00185BC2" w:rsidRPr="000E455A" w:rsidRDefault="00185BC2" w:rsidP="000E455A">
      <w:pPr>
        <w:pStyle w:val="Heading2"/>
        <w:bidi/>
        <w:spacing w:line="360" w:lineRule="auto"/>
        <w:jc w:val="both"/>
        <w:rPr>
          <w:rFonts w:cs="B Nazanin"/>
          <w:b/>
          <w:bCs/>
          <w:color w:val="000000" w:themeColor="text1"/>
          <w:sz w:val="28"/>
          <w:szCs w:val="28"/>
          <w:rtl/>
        </w:rPr>
      </w:pPr>
      <w:bookmarkStart w:id="25" w:name="_Toc132728683"/>
      <w:r w:rsidRPr="000E455A">
        <w:rPr>
          <w:rFonts w:cs="B Nazanin" w:hint="cs"/>
          <w:b/>
          <w:bCs/>
          <w:color w:val="000000" w:themeColor="text1"/>
          <w:sz w:val="28"/>
          <w:szCs w:val="28"/>
          <w:rtl/>
        </w:rPr>
        <w:lastRenderedPageBreak/>
        <w:t>5-</w:t>
      </w:r>
      <w:r w:rsidR="00BE114B">
        <w:rPr>
          <w:rFonts w:cs="B Nazanin" w:hint="cs"/>
          <w:b/>
          <w:bCs/>
          <w:color w:val="000000" w:themeColor="text1"/>
          <w:sz w:val="28"/>
          <w:szCs w:val="28"/>
          <w:rtl/>
        </w:rPr>
        <w:t>3</w:t>
      </w:r>
      <w:r w:rsidRPr="000E455A">
        <w:rPr>
          <w:rFonts w:cs="B Nazanin" w:hint="cs"/>
          <w:b/>
          <w:bCs/>
          <w:color w:val="000000" w:themeColor="text1"/>
          <w:sz w:val="28"/>
          <w:szCs w:val="28"/>
          <w:rtl/>
        </w:rPr>
        <w:t>- دیوارهای پیرامونی دارای نما</w:t>
      </w:r>
      <w:bookmarkEnd w:id="25"/>
      <w:r w:rsidRPr="000E455A">
        <w:rPr>
          <w:rFonts w:cs="B Nazanin" w:hint="cs"/>
          <w:b/>
          <w:bCs/>
          <w:color w:val="000000" w:themeColor="text1"/>
          <w:sz w:val="28"/>
          <w:szCs w:val="28"/>
          <w:rtl/>
        </w:rPr>
        <w:t xml:space="preserve"> </w:t>
      </w:r>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72C5F3B8" w14:textId="77777777" w:rsidTr="000E455A">
        <w:tc>
          <w:tcPr>
            <w:tcW w:w="9350" w:type="dxa"/>
            <w:gridSpan w:val="4"/>
            <w:vAlign w:val="center"/>
          </w:tcPr>
          <w:p w14:paraId="32AEB0EB" w14:textId="77777777" w:rsidR="00185BC2" w:rsidRPr="00325D1C" w:rsidRDefault="00185BC2" w:rsidP="000E455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پیرامونی دارای نما</w:t>
            </w:r>
          </w:p>
        </w:tc>
      </w:tr>
      <w:tr w:rsidR="00185BC2" w:rsidRPr="00325D1C" w14:paraId="2EF45152" w14:textId="77777777" w:rsidTr="000E455A">
        <w:tc>
          <w:tcPr>
            <w:tcW w:w="3264" w:type="dxa"/>
            <w:vAlign w:val="center"/>
          </w:tcPr>
          <w:p w14:paraId="2F23DD92" w14:textId="77777777" w:rsidR="00185BC2" w:rsidRPr="00325D1C" w:rsidRDefault="00185BC2" w:rsidP="000E455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0DF7EA1B" w14:textId="77777777" w:rsidR="00185BC2" w:rsidRPr="00325D1C" w:rsidRDefault="00185BC2" w:rsidP="000E455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7ADCCCE5" w14:textId="77777777" w:rsidR="00185BC2" w:rsidRPr="00325D1C" w:rsidRDefault="00185BC2" w:rsidP="000E455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03AD6B26" w14:textId="77777777" w:rsidR="00185BC2" w:rsidRPr="00325D1C" w:rsidRDefault="00185BC2" w:rsidP="000E455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0C5BEF6D" w14:textId="77777777" w:rsidTr="000E455A">
        <w:tc>
          <w:tcPr>
            <w:tcW w:w="3264" w:type="dxa"/>
            <w:vAlign w:val="center"/>
          </w:tcPr>
          <w:p w14:paraId="6DE07953" w14:textId="77777777" w:rsidR="00185BC2" w:rsidRPr="00325D1C" w:rsidRDefault="00185BC2" w:rsidP="000E455A">
            <w:pPr>
              <w:bidi/>
              <w:spacing w:line="360" w:lineRule="auto"/>
              <w:jc w:val="center"/>
              <w:rPr>
                <w:rFonts w:cs="B Nazanin"/>
                <w:sz w:val="28"/>
                <w:szCs w:val="28"/>
                <w:rtl/>
                <w:lang w:bidi="fa-IR"/>
              </w:rPr>
            </w:pPr>
            <w:r w:rsidRPr="00325D1C">
              <w:rPr>
                <w:rFonts w:cs="B Nazanin" w:hint="cs"/>
                <w:sz w:val="28"/>
                <w:szCs w:val="28"/>
                <w:rtl/>
                <w:lang w:bidi="fa-IR"/>
              </w:rPr>
              <w:t>سنگ تراورتن</w:t>
            </w:r>
          </w:p>
        </w:tc>
        <w:tc>
          <w:tcPr>
            <w:tcW w:w="1701" w:type="dxa"/>
            <w:vAlign w:val="center"/>
          </w:tcPr>
          <w:p w14:paraId="579B4A61"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7B81545C"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2B8E478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50</w:t>
            </w:r>
          </w:p>
        </w:tc>
      </w:tr>
      <w:tr w:rsidR="00185BC2" w:rsidRPr="00325D1C" w14:paraId="7F26562B" w14:textId="77777777" w:rsidTr="000E455A">
        <w:tc>
          <w:tcPr>
            <w:tcW w:w="3264" w:type="dxa"/>
            <w:vAlign w:val="center"/>
          </w:tcPr>
          <w:p w14:paraId="3DFCDE19"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28E13316"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627189D7"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38C1D572"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42</w:t>
            </w:r>
          </w:p>
        </w:tc>
      </w:tr>
      <w:tr w:rsidR="00185BC2" w:rsidRPr="00325D1C" w14:paraId="0D135CE3" w14:textId="77777777" w:rsidTr="000E455A">
        <w:tc>
          <w:tcPr>
            <w:tcW w:w="3264" w:type="dxa"/>
            <w:vAlign w:val="center"/>
          </w:tcPr>
          <w:p w14:paraId="7CC4B511"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21633A59"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76C234D5"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1371BAA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7B64F2B3" w14:textId="77777777" w:rsidTr="000E455A">
        <w:tc>
          <w:tcPr>
            <w:tcW w:w="3264" w:type="dxa"/>
            <w:vAlign w:val="center"/>
          </w:tcPr>
          <w:p w14:paraId="3ADF225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ملات گچ و خاک</w:t>
            </w:r>
          </w:p>
        </w:tc>
        <w:tc>
          <w:tcPr>
            <w:tcW w:w="1701" w:type="dxa"/>
            <w:vAlign w:val="center"/>
          </w:tcPr>
          <w:p w14:paraId="1D3648F1"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46990264"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015/0</w:t>
            </w:r>
          </w:p>
        </w:tc>
        <w:tc>
          <w:tcPr>
            <w:tcW w:w="2400" w:type="dxa"/>
            <w:vAlign w:val="center"/>
          </w:tcPr>
          <w:p w14:paraId="76FDA30C"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21</w:t>
            </w:r>
          </w:p>
        </w:tc>
      </w:tr>
      <w:tr w:rsidR="00185BC2" w:rsidRPr="00325D1C" w14:paraId="330B324F" w14:textId="77777777" w:rsidTr="000E455A">
        <w:tc>
          <w:tcPr>
            <w:tcW w:w="3264" w:type="dxa"/>
            <w:vAlign w:val="center"/>
          </w:tcPr>
          <w:p w14:paraId="6ABFBA3B"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5858575A"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501C0371"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5DBCE788"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13</w:t>
            </w:r>
          </w:p>
        </w:tc>
      </w:tr>
      <w:tr w:rsidR="00185BC2" w:rsidRPr="00325D1C" w14:paraId="1831A37B" w14:textId="77777777" w:rsidTr="000E455A">
        <w:tc>
          <w:tcPr>
            <w:tcW w:w="6950" w:type="dxa"/>
            <w:gridSpan w:val="3"/>
            <w:vAlign w:val="center"/>
          </w:tcPr>
          <w:p w14:paraId="4F95DBBD" w14:textId="77777777" w:rsidR="00185BC2" w:rsidRPr="00325D1C" w:rsidRDefault="00185BC2" w:rsidP="000E455A">
            <w:pPr>
              <w:bidi/>
              <w:spacing w:line="360" w:lineRule="auto"/>
              <w:jc w:val="center"/>
              <w:rPr>
                <w:rFonts w:cs="B Nazanin"/>
                <w:sz w:val="28"/>
                <w:szCs w:val="28"/>
                <w:rtl/>
              </w:rPr>
            </w:pPr>
          </w:p>
        </w:tc>
        <w:tc>
          <w:tcPr>
            <w:tcW w:w="2400" w:type="dxa"/>
            <w:vAlign w:val="center"/>
          </w:tcPr>
          <w:p w14:paraId="431BAFBC"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مجموع = 300</w:t>
            </w:r>
          </w:p>
        </w:tc>
      </w:tr>
    </w:tbl>
    <w:p w14:paraId="31C4CD44" w14:textId="77777777" w:rsidR="00185BC2" w:rsidRPr="00325D1C" w:rsidRDefault="004E2C4A" w:rsidP="000E455A">
      <w:pPr>
        <w:bidi/>
        <w:spacing w:line="360" w:lineRule="auto"/>
        <w:jc w:val="both"/>
        <w:rPr>
          <w:rFonts w:cs="B Nazanin"/>
          <w:sz w:val="28"/>
          <w:szCs w:val="28"/>
          <w:rtl/>
        </w:rPr>
      </w:pPr>
      <w:r w:rsidRPr="00325D1C">
        <w:rPr>
          <w:rFonts w:cs="B Nazanin"/>
          <w:noProof/>
          <w:sz w:val="28"/>
          <w:szCs w:val="28"/>
          <w:rtl/>
        </w:rPr>
        <w:drawing>
          <wp:anchor distT="0" distB="0" distL="114300" distR="114300" simplePos="0" relativeHeight="251659264" behindDoc="1" locked="0" layoutInCell="1" allowOverlap="1" wp14:anchorId="27B5D1D2" wp14:editId="759490BE">
            <wp:simplePos x="0" y="0"/>
            <wp:positionH relativeFrom="column">
              <wp:posOffset>175260</wp:posOffset>
            </wp:positionH>
            <wp:positionV relativeFrom="paragraph">
              <wp:posOffset>354330</wp:posOffset>
            </wp:positionV>
            <wp:extent cx="5315634" cy="2957885"/>
            <wp:effectExtent l="0" t="0" r="0" b="0"/>
            <wp:wrapTight wrapText="bothSides">
              <wp:wrapPolygon edited="0">
                <wp:start x="0" y="0"/>
                <wp:lineTo x="0" y="21424"/>
                <wp:lineTo x="21520" y="21424"/>
                <wp:lineTo x="2152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ew Doc 2019-02-23 15.34.15_4.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15634" cy="2957885"/>
                    </a:xfrm>
                    <a:prstGeom prst="rect">
                      <a:avLst/>
                    </a:prstGeom>
                  </pic:spPr>
                </pic:pic>
              </a:graphicData>
            </a:graphic>
            <wp14:sizeRelH relativeFrom="margin">
              <wp14:pctWidth>0</wp14:pctWidth>
            </wp14:sizeRelH>
            <wp14:sizeRelV relativeFrom="margin">
              <wp14:pctHeight>0</wp14:pctHeight>
            </wp14:sizeRelV>
          </wp:anchor>
        </w:drawing>
      </w:r>
    </w:p>
    <w:p w14:paraId="66038231" w14:textId="77777777" w:rsidR="00185BC2" w:rsidRPr="00325D1C" w:rsidRDefault="00185BC2" w:rsidP="000E455A">
      <w:pPr>
        <w:bidi/>
        <w:spacing w:line="360" w:lineRule="auto"/>
        <w:jc w:val="both"/>
        <w:rPr>
          <w:rFonts w:cs="B Nazanin"/>
          <w:sz w:val="28"/>
          <w:szCs w:val="28"/>
          <w:rtl/>
        </w:rPr>
      </w:pPr>
    </w:p>
    <w:p w14:paraId="2FA67F7F" w14:textId="77777777" w:rsidR="00185BC2" w:rsidRPr="00325D1C" w:rsidRDefault="00185BC2" w:rsidP="000E455A">
      <w:pPr>
        <w:bidi/>
        <w:spacing w:line="360" w:lineRule="auto"/>
        <w:jc w:val="both"/>
        <w:rPr>
          <w:rFonts w:cs="B Nazanin"/>
          <w:sz w:val="28"/>
          <w:szCs w:val="28"/>
          <w:rtl/>
        </w:rPr>
      </w:pPr>
    </w:p>
    <w:p w14:paraId="217601FB" w14:textId="77777777" w:rsidR="00185BC2" w:rsidRPr="00325D1C" w:rsidRDefault="00185BC2" w:rsidP="000E455A">
      <w:pPr>
        <w:bidi/>
        <w:spacing w:line="360" w:lineRule="auto"/>
        <w:jc w:val="both"/>
        <w:rPr>
          <w:rFonts w:cs="B Nazanin"/>
          <w:sz w:val="28"/>
          <w:szCs w:val="28"/>
          <w:rtl/>
        </w:rPr>
      </w:pPr>
    </w:p>
    <w:p w14:paraId="4736C1AA" w14:textId="77777777" w:rsidR="00185BC2" w:rsidRPr="00325D1C" w:rsidRDefault="00185BC2" w:rsidP="000E455A">
      <w:pPr>
        <w:bidi/>
        <w:spacing w:line="360" w:lineRule="auto"/>
        <w:jc w:val="both"/>
        <w:rPr>
          <w:rFonts w:cs="B Nazanin"/>
          <w:sz w:val="28"/>
          <w:szCs w:val="28"/>
          <w:rtl/>
        </w:rPr>
      </w:pPr>
    </w:p>
    <w:p w14:paraId="1AB07B8A" w14:textId="77777777" w:rsidR="00185BC2" w:rsidRPr="00325D1C" w:rsidRDefault="00185BC2" w:rsidP="000E455A">
      <w:pPr>
        <w:bidi/>
        <w:spacing w:line="360" w:lineRule="auto"/>
        <w:jc w:val="both"/>
        <w:rPr>
          <w:rFonts w:cs="B Nazanin"/>
          <w:sz w:val="28"/>
          <w:szCs w:val="28"/>
          <w:rtl/>
        </w:rPr>
      </w:pPr>
    </w:p>
    <w:p w14:paraId="7F801C5E" w14:textId="77777777" w:rsidR="00185BC2" w:rsidRPr="00325D1C" w:rsidRDefault="00185BC2" w:rsidP="000E455A">
      <w:pPr>
        <w:bidi/>
        <w:spacing w:line="360" w:lineRule="auto"/>
        <w:jc w:val="both"/>
        <w:rPr>
          <w:rFonts w:cs="B Nazanin"/>
          <w:sz w:val="28"/>
          <w:szCs w:val="28"/>
          <w:rtl/>
        </w:rPr>
      </w:pPr>
    </w:p>
    <w:p w14:paraId="70CD4E09" w14:textId="77777777" w:rsidR="00185BC2" w:rsidRPr="00325D1C" w:rsidRDefault="00185BC2" w:rsidP="000E455A">
      <w:pPr>
        <w:bidi/>
        <w:spacing w:line="360" w:lineRule="auto"/>
        <w:jc w:val="both"/>
        <w:rPr>
          <w:rFonts w:cs="B Nazanin"/>
          <w:sz w:val="28"/>
          <w:szCs w:val="28"/>
          <w:rtl/>
        </w:rPr>
      </w:pPr>
    </w:p>
    <w:p w14:paraId="0F37B445" w14:textId="77777777" w:rsidR="00185BC2" w:rsidRPr="00325D1C" w:rsidRDefault="00185BC2" w:rsidP="000E455A">
      <w:pPr>
        <w:bidi/>
        <w:spacing w:line="360" w:lineRule="auto"/>
        <w:jc w:val="both"/>
        <w:rPr>
          <w:rFonts w:cs="B Nazanin"/>
          <w:sz w:val="28"/>
          <w:szCs w:val="28"/>
          <w:rtl/>
        </w:rPr>
      </w:pPr>
    </w:p>
    <w:p w14:paraId="2386674E" w14:textId="77777777" w:rsidR="004E2C4A" w:rsidRPr="00325D1C" w:rsidRDefault="004E2C4A" w:rsidP="000E455A">
      <w:pPr>
        <w:bidi/>
        <w:spacing w:line="360" w:lineRule="auto"/>
        <w:jc w:val="both"/>
        <w:rPr>
          <w:rFonts w:cs="B Nazanin"/>
          <w:sz w:val="28"/>
          <w:szCs w:val="28"/>
          <w:rtl/>
        </w:rPr>
      </w:pPr>
    </w:p>
    <w:p w14:paraId="7635D567" w14:textId="02021F7F" w:rsidR="004E2C4A" w:rsidRPr="00F45DDA" w:rsidRDefault="004E2C4A" w:rsidP="000E455A">
      <w:pPr>
        <w:pStyle w:val="Heading2"/>
        <w:bidi/>
        <w:spacing w:line="360" w:lineRule="auto"/>
        <w:jc w:val="both"/>
        <w:rPr>
          <w:rFonts w:cs="B Nazanin"/>
          <w:b/>
          <w:bCs/>
          <w:color w:val="000000" w:themeColor="text1"/>
          <w:sz w:val="28"/>
          <w:szCs w:val="28"/>
          <w:rtl/>
        </w:rPr>
      </w:pPr>
      <w:bookmarkStart w:id="26" w:name="_Toc132728684"/>
      <w:r w:rsidRPr="00F45DDA">
        <w:rPr>
          <w:rFonts w:cs="B Nazanin" w:hint="cs"/>
          <w:b/>
          <w:bCs/>
          <w:color w:val="000000" w:themeColor="text1"/>
          <w:sz w:val="28"/>
          <w:szCs w:val="28"/>
          <w:rtl/>
        </w:rPr>
        <w:lastRenderedPageBreak/>
        <w:t>5-</w:t>
      </w:r>
      <w:r w:rsidR="00BE114B">
        <w:rPr>
          <w:rFonts w:cs="B Nazanin" w:hint="cs"/>
          <w:b/>
          <w:bCs/>
          <w:color w:val="000000" w:themeColor="text1"/>
          <w:sz w:val="28"/>
          <w:szCs w:val="28"/>
          <w:rtl/>
        </w:rPr>
        <w:t>4</w:t>
      </w:r>
      <w:r w:rsidRPr="00F45DDA">
        <w:rPr>
          <w:rFonts w:cs="B Nazanin" w:hint="cs"/>
          <w:b/>
          <w:bCs/>
          <w:color w:val="000000" w:themeColor="text1"/>
          <w:sz w:val="28"/>
          <w:szCs w:val="28"/>
          <w:rtl/>
        </w:rPr>
        <w:t>- دیوارهای پیرامونی بدون نما</w:t>
      </w:r>
      <w:bookmarkEnd w:id="26"/>
    </w:p>
    <w:p w14:paraId="0A48C7DB" w14:textId="77777777" w:rsidR="00185BC2" w:rsidRPr="00325D1C" w:rsidRDefault="00185BC2" w:rsidP="000E455A">
      <w:pPr>
        <w:bidi/>
        <w:spacing w:line="360" w:lineRule="auto"/>
        <w:jc w:val="both"/>
        <w:rPr>
          <w:rFonts w:cs="B Nazanin"/>
          <w:sz w:val="28"/>
          <w:szCs w:val="28"/>
          <w:rtl/>
        </w:rPr>
      </w:pPr>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067E1740" w14:textId="77777777" w:rsidTr="00F45DDA">
        <w:tc>
          <w:tcPr>
            <w:tcW w:w="9350" w:type="dxa"/>
            <w:gridSpan w:val="4"/>
            <w:vAlign w:val="center"/>
          </w:tcPr>
          <w:p w14:paraId="2527E4B7"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پیرامونی بدون نما</w:t>
            </w:r>
          </w:p>
        </w:tc>
      </w:tr>
      <w:tr w:rsidR="00185BC2" w:rsidRPr="00325D1C" w14:paraId="18C9D3E8" w14:textId="77777777" w:rsidTr="00F45DDA">
        <w:tc>
          <w:tcPr>
            <w:tcW w:w="3264" w:type="dxa"/>
            <w:vAlign w:val="center"/>
          </w:tcPr>
          <w:p w14:paraId="2E4EB2C4"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1C2CCBBE"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7D90F6E3"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3D5C4B84"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419B3108" w14:textId="77777777" w:rsidTr="00F45DDA">
        <w:tc>
          <w:tcPr>
            <w:tcW w:w="3264" w:type="dxa"/>
            <w:vAlign w:val="center"/>
          </w:tcPr>
          <w:p w14:paraId="11D333AA" w14:textId="77777777" w:rsidR="00185BC2" w:rsidRPr="00325D1C" w:rsidRDefault="00185BC2" w:rsidP="00F45DDA">
            <w:pPr>
              <w:bidi/>
              <w:spacing w:line="360" w:lineRule="auto"/>
              <w:jc w:val="center"/>
              <w:rPr>
                <w:rFonts w:cs="B Nazanin"/>
                <w:sz w:val="28"/>
                <w:szCs w:val="28"/>
                <w:rtl/>
                <w:lang w:bidi="fa-IR"/>
              </w:rPr>
            </w:pPr>
            <w:r w:rsidRPr="00325D1C">
              <w:rPr>
                <w:rFonts w:cs="B Nazanin" w:hint="cs"/>
                <w:sz w:val="28"/>
                <w:szCs w:val="28"/>
                <w:rtl/>
                <w:lang w:bidi="fa-IR"/>
              </w:rPr>
              <w:t>سیمان سفید</w:t>
            </w:r>
          </w:p>
        </w:tc>
        <w:tc>
          <w:tcPr>
            <w:tcW w:w="1701" w:type="dxa"/>
            <w:vAlign w:val="center"/>
          </w:tcPr>
          <w:p w14:paraId="6E71C61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1DC854B1"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2965CDF6"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66D9620A" w14:textId="77777777" w:rsidTr="00F45DDA">
        <w:tc>
          <w:tcPr>
            <w:tcW w:w="3264" w:type="dxa"/>
            <w:vAlign w:val="center"/>
          </w:tcPr>
          <w:p w14:paraId="79B4D18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28D6144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37D506D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02753E0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3A4040C3" w14:textId="77777777" w:rsidTr="00F45DDA">
        <w:tc>
          <w:tcPr>
            <w:tcW w:w="3264" w:type="dxa"/>
            <w:vAlign w:val="center"/>
          </w:tcPr>
          <w:p w14:paraId="3C930F2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گچ و خاک</w:t>
            </w:r>
          </w:p>
        </w:tc>
        <w:tc>
          <w:tcPr>
            <w:tcW w:w="1701" w:type="dxa"/>
            <w:vAlign w:val="center"/>
          </w:tcPr>
          <w:p w14:paraId="70B801E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5E2E25D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015/0</w:t>
            </w:r>
          </w:p>
        </w:tc>
        <w:tc>
          <w:tcPr>
            <w:tcW w:w="2400" w:type="dxa"/>
            <w:vAlign w:val="center"/>
          </w:tcPr>
          <w:p w14:paraId="2B6E1C4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w:t>
            </w:r>
          </w:p>
        </w:tc>
      </w:tr>
      <w:tr w:rsidR="00185BC2" w:rsidRPr="00325D1C" w14:paraId="66B01E45" w14:textId="77777777" w:rsidTr="00F45DDA">
        <w:tc>
          <w:tcPr>
            <w:tcW w:w="3264" w:type="dxa"/>
            <w:vAlign w:val="center"/>
          </w:tcPr>
          <w:p w14:paraId="4E0158A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24B3A48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1ABC04B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3A0ED93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5275B187" w14:textId="77777777" w:rsidTr="00F45DDA">
        <w:tc>
          <w:tcPr>
            <w:tcW w:w="6950" w:type="dxa"/>
            <w:gridSpan w:val="3"/>
            <w:vAlign w:val="center"/>
          </w:tcPr>
          <w:p w14:paraId="0D86309C"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7003879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250</w:t>
            </w:r>
          </w:p>
        </w:tc>
      </w:tr>
    </w:tbl>
    <w:p w14:paraId="1FDD39E2" w14:textId="77777777" w:rsidR="00185BC2" w:rsidRPr="00325D1C" w:rsidRDefault="004E2C4A" w:rsidP="000E455A">
      <w:pPr>
        <w:bidi/>
        <w:spacing w:line="360" w:lineRule="auto"/>
        <w:jc w:val="both"/>
        <w:rPr>
          <w:rFonts w:cs="B Nazanin"/>
          <w:sz w:val="28"/>
          <w:szCs w:val="28"/>
          <w:rtl/>
        </w:rPr>
      </w:pPr>
      <w:r w:rsidRPr="00325D1C">
        <w:rPr>
          <w:rFonts w:cs="B Nazanin"/>
          <w:noProof/>
          <w:sz w:val="28"/>
          <w:szCs w:val="28"/>
          <w:rtl/>
        </w:rPr>
        <w:drawing>
          <wp:anchor distT="0" distB="0" distL="114300" distR="114300" simplePos="0" relativeHeight="251672576" behindDoc="1" locked="0" layoutInCell="1" allowOverlap="1" wp14:anchorId="64016234" wp14:editId="24216013">
            <wp:simplePos x="0" y="0"/>
            <wp:positionH relativeFrom="column">
              <wp:posOffset>47708</wp:posOffset>
            </wp:positionH>
            <wp:positionV relativeFrom="paragraph">
              <wp:posOffset>468133</wp:posOffset>
            </wp:positionV>
            <wp:extent cx="5692775" cy="2566670"/>
            <wp:effectExtent l="0" t="0" r="3175" b="5080"/>
            <wp:wrapTight wrapText="bothSides">
              <wp:wrapPolygon edited="0">
                <wp:start x="0" y="0"/>
                <wp:lineTo x="0" y="21482"/>
                <wp:lineTo x="21540" y="21482"/>
                <wp:lineTo x="21540"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ew Doc 2019-02-23 15.34.15_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92775" cy="2566670"/>
                    </a:xfrm>
                    <a:prstGeom prst="rect">
                      <a:avLst/>
                    </a:prstGeom>
                  </pic:spPr>
                </pic:pic>
              </a:graphicData>
            </a:graphic>
            <wp14:sizeRelH relativeFrom="margin">
              <wp14:pctWidth>0</wp14:pctWidth>
            </wp14:sizeRelH>
            <wp14:sizeRelV relativeFrom="margin">
              <wp14:pctHeight>0</wp14:pctHeight>
            </wp14:sizeRelV>
          </wp:anchor>
        </w:drawing>
      </w:r>
    </w:p>
    <w:p w14:paraId="05025711" w14:textId="77777777" w:rsidR="00185BC2" w:rsidRPr="00325D1C" w:rsidRDefault="00185BC2" w:rsidP="000E455A">
      <w:pPr>
        <w:bidi/>
        <w:spacing w:line="360" w:lineRule="auto"/>
        <w:jc w:val="both"/>
        <w:rPr>
          <w:rFonts w:cs="B Nazanin"/>
          <w:sz w:val="28"/>
          <w:szCs w:val="28"/>
          <w:rtl/>
        </w:rPr>
      </w:pPr>
    </w:p>
    <w:p w14:paraId="45D2D0FC" w14:textId="77777777" w:rsidR="00185BC2" w:rsidRPr="00325D1C" w:rsidRDefault="00185BC2" w:rsidP="000E455A">
      <w:pPr>
        <w:bidi/>
        <w:spacing w:line="360" w:lineRule="auto"/>
        <w:jc w:val="both"/>
        <w:rPr>
          <w:rFonts w:cs="B Nazanin"/>
          <w:sz w:val="28"/>
          <w:szCs w:val="28"/>
          <w:rtl/>
        </w:rPr>
      </w:pPr>
    </w:p>
    <w:p w14:paraId="27ED291A" w14:textId="77777777" w:rsidR="004E2C4A" w:rsidRPr="00325D1C" w:rsidRDefault="004E2C4A" w:rsidP="00F45DDA">
      <w:pPr>
        <w:bidi/>
        <w:spacing w:line="360" w:lineRule="auto"/>
        <w:jc w:val="both"/>
        <w:rPr>
          <w:rFonts w:cs="B Nazanin"/>
          <w:sz w:val="28"/>
          <w:szCs w:val="28"/>
          <w:rtl/>
        </w:rPr>
      </w:pPr>
    </w:p>
    <w:p w14:paraId="504E8EB4" w14:textId="73142686" w:rsidR="00185BC2" w:rsidRPr="00F45DDA" w:rsidRDefault="00185BC2" w:rsidP="000E455A">
      <w:pPr>
        <w:pStyle w:val="Heading2"/>
        <w:bidi/>
        <w:spacing w:line="360" w:lineRule="auto"/>
        <w:jc w:val="both"/>
        <w:rPr>
          <w:rFonts w:cs="B Nazanin"/>
          <w:b/>
          <w:bCs/>
          <w:color w:val="000000" w:themeColor="text1"/>
          <w:sz w:val="28"/>
          <w:szCs w:val="28"/>
          <w:rtl/>
        </w:rPr>
      </w:pPr>
      <w:bookmarkStart w:id="27" w:name="_Toc132728685"/>
      <w:r w:rsidRPr="00F45DDA">
        <w:rPr>
          <w:rFonts w:cs="B Nazanin" w:hint="cs"/>
          <w:b/>
          <w:bCs/>
          <w:color w:val="000000" w:themeColor="text1"/>
          <w:sz w:val="28"/>
          <w:szCs w:val="28"/>
          <w:rtl/>
        </w:rPr>
        <w:lastRenderedPageBreak/>
        <w:t>5-</w:t>
      </w:r>
      <w:r w:rsidR="00BE114B">
        <w:rPr>
          <w:rFonts w:cs="B Nazanin" w:hint="cs"/>
          <w:b/>
          <w:bCs/>
          <w:color w:val="000000" w:themeColor="text1"/>
          <w:sz w:val="28"/>
          <w:szCs w:val="28"/>
          <w:rtl/>
        </w:rPr>
        <w:t>5</w:t>
      </w:r>
      <w:r w:rsidRPr="00F45DDA">
        <w:rPr>
          <w:rFonts w:cs="B Nazanin" w:hint="cs"/>
          <w:b/>
          <w:bCs/>
          <w:color w:val="000000" w:themeColor="text1"/>
          <w:sz w:val="28"/>
          <w:szCs w:val="28"/>
          <w:rtl/>
        </w:rPr>
        <w:t xml:space="preserve">- </w:t>
      </w:r>
      <w:r w:rsidR="004E2C4A" w:rsidRPr="00F45DDA">
        <w:rPr>
          <w:rFonts w:cs="B Nazanin" w:hint="cs"/>
          <w:b/>
          <w:bCs/>
          <w:color w:val="000000" w:themeColor="text1"/>
          <w:sz w:val="28"/>
          <w:szCs w:val="28"/>
          <w:rtl/>
        </w:rPr>
        <w:t>دیوارهای جان پناه بام دارای نما و بدون نما</w:t>
      </w:r>
      <w:bookmarkEnd w:id="27"/>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631D4EAD" w14:textId="77777777" w:rsidTr="00F45DDA">
        <w:tc>
          <w:tcPr>
            <w:tcW w:w="9350" w:type="dxa"/>
            <w:gridSpan w:val="4"/>
            <w:vAlign w:val="center"/>
          </w:tcPr>
          <w:p w14:paraId="70C57B6F"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جان پناه بام ( دارای نما )</w:t>
            </w:r>
          </w:p>
        </w:tc>
      </w:tr>
      <w:tr w:rsidR="00185BC2" w:rsidRPr="00325D1C" w14:paraId="1F947BE9" w14:textId="77777777" w:rsidTr="00F45DDA">
        <w:trPr>
          <w:trHeight w:val="536"/>
        </w:trPr>
        <w:tc>
          <w:tcPr>
            <w:tcW w:w="3264" w:type="dxa"/>
            <w:vAlign w:val="center"/>
          </w:tcPr>
          <w:p w14:paraId="76603EB3"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655262E5"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24A8CD6D"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7ADD8717"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1A124DD2" w14:textId="77777777" w:rsidTr="00F45DDA">
        <w:tc>
          <w:tcPr>
            <w:tcW w:w="3264" w:type="dxa"/>
            <w:vAlign w:val="center"/>
          </w:tcPr>
          <w:p w14:paraId="1E626B8B" w14:textId="77777777" w:rsidR="00185BC2" w:rsidRPr="00325D1C" w:rsidRDefault="00185BC2" w:rsidP="00F45DDA">
            <w:pPr>
              <w:bidi/>
              <w:spacing w:line="360" w:lineRule="auto"/>
              <w:jc w:val="center"/>
              <w:rPr>
                <w:rFonts w:cs="B Nazanin"/>
                <w:sz w:val="28"/>
                <w:szCs w:val="28"/>
                <w:rtl/>
                <w:lang w:bidi="fa-IR"/>
              </w:rPr>
            </w:pPr>
            <w:r w:rsidRPr="00325D1C">
              <w:rPr>
                <w:rFonts w:cs="B Nazanin" w:hint="cs"/>
                <w:sz w:val="28"/>
                <w:szCs w:val="28"/>
                <w:rtl/>
                <w:lang w:bidi="fa-IR"/>
              </w:rPr>
              <w:t>سنگ تراورتن</w:t>
            </w:r>
          </w:p>
        </w:tc>
        <w:tc>
          <w:tcPr>
            <w:tcW w:w="1701" w:type="dxa"/>
            <w:vAlign w:val="center"/>
          </w:tcPr>
          <w:p w14:paraId="40C47B6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4CBFECD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79ED278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50</w:t>
            </w:r>
          </w:p>
        </w:tc>
      </w:tr>
      <w:tr w:rsidR="00185BC2" w:rsidRPr="00325D1C" w14:paraId="55B76511" w14:textId="77777777" w:rsidTr="00F45DDA">
        <w:tc>
          <w:tcPr>
            <w:tcW w:w="3264" w:type="dxa"/>
            <w:vAlign w:val="center"/>
          </w:tcPr>
          <w:p w14:paraId="4B403AC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7A1C5ED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2D6FBA9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32572F1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77323C4D" w14:textId="77777777" w:rsidTr="00F45DDA">
        <w:tc>
          <w:tcPr>
            <w:tcW w:w="3264" w:type="dxa"/>
            <w:vAlign w:val="center"/>
          </w:tcPr>
          <w:p w14:paraId="77AD2ED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49EADD0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522D1C3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27A16F2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1280F0E3" w14:textId="77777777" w:rsidTr="00F45DDA">
        <w:tc>
          <w:tcPr>
            <w:tcW w:w="3264" w:type="dxa"/>
            <w:vAlign w:val="center"/>
          </w:tcPr>
          <w:p w14:paraId="5D404FF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074838C2"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78B61A4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7D1B11A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41CCCB93" w14:textId="77777777" w:rsidTr="00F45DDA">
        <w:tc>
          <w:tcPr>
            <w:tcW w:w="6950" w:type="dxa"/>
            <w:gridSpan w:val="3"/>
            <w:vAlign w:val="center"/>
          </w:tcPr>
          <w:p w14:paraId="77A5F75F"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350FFF9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235</w:t>
            </w:r>
          </w:p>
        </w:tc>
      </w:tr>
    </w:tbl>
    <w:p w14:paraId="68AA9513" w14:textId="77777777" w:rsidR="00185BC2" w:rsidRPr="00325D1C" w:rsidRDefault="00185BC2" w:rsidP="000E455A">
      <w:pPr>
        <w:bidi/>
        <w:spacing w:line="360" w:lineRule="auto"/>
        <w:jc w:val="both"/>
        <w:rPr>
          <w:rFonts w:cs="B Nazanin"/>
          <w:sz w:val="28"/>
          <w:szCs w:val="28"/>
          <w:rtl/>
        </w:rPr>
      </w:pPr>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116081D9" w14:textId="77777777" w:rsidTr="00F45DDA">
        <w:tc>
          <w:tcPr>
            <w:tcW w:w="9350" w:type="dxa"/>
            <w:gridSpan w:val="4"/>
            <w:vAlign w:val="center"/>
          </w:tcPr>
          <w:p w14:paraId="7325EF76"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جان پناه بام ( بدون نما )</w:t>
            </w:r>
          </w:p>
        </w:tc>
      </w:tr>
      <w:tr w:rsidR="00185BC2" w:rsidRPr="00325D1C" w14:paraId="7442CEF2" w14:textId="77777777" w:rsidTr="00F45DDA">
        <w:tc>
          <w:tcPr>
            <w:tcW w:w="3264" w:type="dxa"/>
            <w:vAlign w:val="center"/>
          </w:tcPr>
          <w:p w14:paraId="3E621E99"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553CB955"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159EE559"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0BD1374A"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425E4F9B" w14:textId="77777777" w:rsidTr="00F45DDA">
        <w:tc>
          <w:tcPr>
            <w:tcW w:w="3264" w:type="dxa"/>
            <w:vAlign w:val="center"/>
          </w:tcPr>
          <w:p w14:paraId="420A1B8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18CF604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66ACD01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0EB7F5D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2A62E96B" w14:textId="77777777" w:rsidTr="00F45DDA">
        <w:tc>
          <w:tcPr>
            <w:tcW w:w="3264" w:type="dxa"/>
            <w:vAlign w:val="center"/>
          </w:tcPr>
          <w:p w14:paraId="3720D0B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00F4BDE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4826E9B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17E0E94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23845BC5" w14:textId="77777777" w:rsidTr="00F45DDA">
        <w:tc>
          <w:tcPr>
            <w:tcW w:w="3264" w:type="dxa"/>
            <w:vAlign w:val="center"/>
          </w:tcPr>
          <w:p w14:paraId="2FA17B6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6108B7F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2687A2B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3C79B0E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0606B1F3" w14:textId="77777777" w:rsidTr="00F45DDA">
        <w:tc>
          <w:tcPr>
            <w:tcW w:w="6950" w:type="dxa"/>
            <w:gridSpan w:val="3"/>
            <w:vAlign w:val="center"/>
          </w:tcPr>
          <w:p w14:paraId="27C163D8"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41200FB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185</w:t>
            </w:r>
          </w:p>
        </w:tc>
      </w:tr>
    </w:tbl>
    <w:p w14:paraId="49E5770B" w14:textId="2B9CEE9F" w:rsidR="00185BC2" w:rsidRPr="00325D1C" w:rsidRDefault="00185BC2" w:rsidP="000E455A">
      <w:pPr>
        <w:bidi/>
        <w:spacing w:line="360" w:lineRule="auto"/>
        <w:jc w:val="both"/>
        <w:rPr>
          <w:rFonts w:eastAsiaTheme="minorEastAsia" w:cs="B Nazanin"/>
          <w:sz w:val="28"/>
          <w:szCs w:val="28"/>
          <w:rtl/>
          <w:lang w:bidi="fa-IR"/>
        </w:rPr>
      </w:pPr>
      <w:r w:rsidRPr="00325D1C">
        <w:rPr>
          <w:rFonts w:cs="B Nazanin" w:hint="cs"/>
          <w:sz w:val="28"/>
          <w:szCs w:val="28"/>
          <w:rtl/>
        </w:rPr>
        <w:t xml:space="preserve">همانطور که در جزییات دیوارهای جان پناه مشخص است ، سنگ درپوش به عرض </w:t>
      </w:r>
      <w:r w:rsidRPr="00325D1C">
        <w:rPr>
          <w:rFonts w:cs="B Nazanin"/>
          <w:sz w:val="28"/>
          <w:szCs w:val="28"/>
        </w:rPr>
        <w:t>20 cm</w:t>
      </w:r>
      <w:r w:rsidRPr="00325D1C">
        <w:rPr>
          <w:rFonts w:cs="B Nazanin" w:hint="cs"/>
          <w:sz w:val="28"/>
          <w:szCs w:val="28"/>
          <w:rtl/>
          <w:lang w:bidi="fa-IR"/>
        </w:rPr>
        <w:t xml:space="preserve"> و ضخامت </w:t>
      </w:r>
      <w:r w:rsidRPr="00325D1C">
        <w:rPr>
          <w:rFonts w:cs="B Nazanin"/>
          <w:sz w:val="28"/>
          <w:szCs w:val="28"/>
          <w:lang w:bidi="fa-IR"/>
        </w:rPr>
        <w:t>4 cm</w:t>
      </w:r>
      <w:r w:rsidRPr="00325D1C">
        <w:rPr>
          <w:rFonts w:cs="B Nazanin" w:hint="cs"/>
          <w:sz w:val="28"/>
          <w:szCs w:val="28"/>
          <w:rtl/>
          <w:lang w:bidi="fa-IR"/>
        </w:rPr>
        <w:t xml:space="preserve"> در نظر گرفته شده است که وزن آن برای یک متر طول برابر با </w:t>
      </w:r>
      <m:oMath>
        <m:r>
          <w:rPr>
            <w:rFonts w:ascii="Cambria Math" w:hAnsi="Cambria Math" w:cs="B Nazanin"/>
            <w:sz w:val="28"/>
            <w:szCs w:val="28"/>
            <w:lang w:bidi="fa-IR"/>
          </w:rPr>
          <m:t xml:space="preserve">  2500×</m:t>
        </m:r>
        <m:d>
          <m:dPr>
            <m:ctrlPr>
              <w:rPr>
                <w:rFonts w:ascii="Cambria Math" w:hAnsi="Cambria Math" w:cs="B Nazanin"/>
                <w:i/>
                <w:sz w:val="28"/>
                <w:szCs w:val="28"/>
                <w:lang w:bidi="fa-IR"/>
              </w:rPr>
            </m:ctrlPr>
          </m:dPr>
          <m:e>
            <m:r>
              <w:rPr>
                <w:rFonts w:ascii="Cambria Math" w:hAnsi="Cambria Math" w:cs="B Nazanin"/>
                <w:sz w:val="28"/>
                <w:szCs w:val="28"/>
                <w:lang w:bidi="fa-IR"/>
              </w:rPr>
              <m:t>1.0×0.2×0.04</m:t>
            </m:r>
          </m:e>
        </m:d>
        <m:r>
          <w:rPr>
            <w:rFonts w:ascii="Cambria Math" w:hAnsi="Cambria Math" w:cs="B Nazanin"/>
            <w:sz w:val="28"/>
            <w:szCs w:val="28"/>
            <w:lang w:bidi="fa-IR"/>
          </w:rPr>
          <m:t xml:space="preserve">=20 </m:t>
        </m:r>
        <m:f>
          <m:fPr>
            <m:type m:val="lin"/>
            <m:ctrlPr>
              <w:rPr>
                <w:rFonts w:ascii="Cambria Math" w:hAnsi="Cambria Math" w:cs="B Nazanin"/>
                <w:i/>
                <w:sz w:val="28"/>
                <w:szCs w:val="28"/>
                <w:lang w:bidi="fa-IR"/>
              </w:rPr>
            </m:ctrlPr>
          </m:fPr>
          <m:num>
            <m:r>
              <w:rPr>
                <w:rFonts w:ascii="Cambria Math" w:hAnsi="Cambria Math" w:cs="B Nazanin"/>
                <w:sz w:val="28"/>
                <w:szCs w:val="28"/>
                <w:lang w:bidi="fa-IR"/>
              </w:rPr>
              <m:t>kg</m:t>
            </m:r>
          </m:num>
          <m:den>
            <m:r>
              <w:rPr>
                <w:rFonts w:ascii="Cambria Math" w:hAnsi="Cambria Math" w:cs="B Nazanin"/>
                <w:sz w:val="28"/>
                <w:szCs w:val="28"/>
                <w:lang w:bidi="fa-IR"/>
              </w:rPr>
              <m:t>m</m:t>
            </m:r>
          </m:den>
        </m:f>
      </m:oMath>
      <w:r w:rsidRPr="00325D1C">
        <w:rPr>
          <w:rFonts w:eastAsiaTheme="minorEastAsia" w:cs="B Nazanin"/>
          <w:sz w:val="28"/>
          <w:szCs w:val="28"/>
          <w:lang w:bidi="fa-IR"/>
        </w:rPr>
        <w:t xml:space="preserve"> </w:t>
      </w:r>
      <w:r w:rsidRPr="00325D1C">
        <w:rPr>
          <w:rFonts w:eastAsiaTheme="minorEastAsia" w:cs="B Nazanin" w:hint="cs"/>
          <w:sz w:val="28"/>
          <w:szCs w:val="28"/>
          <w:rtl/>
          <w:lang w:bidi="fa-IR"/>
        </w:rPr>
        <w:t xml:space="preserve"> میباشد ( با فرض جنس تراورتن) با توجه به این موضوع ، در صورتی که ارتفاع دیوار جان پناه را یک متر</w:t>
      </w:r>
      <w:r w:rsidR="008220D3" w:rsidRPr="00325D1C">
        <w:rPr>
          <w:rFonts w:eastAsiaTheme="minorEastAsia" w:cs="B Nazanin" w:hint="cs"/>
          <w:sz w:val="28"/>
          <w:szCs w:val="28"/>
          <w:rtl/>
          <w:lang w:bidi="fa-IR"/>
        </w:rPr>
        <w:t xml:space="preserve"> و بیست سانت</w:t>
      </w:r>
      <w:r w:rsidRPr="00325D1C">
        <w:rPr>
          <w:rFonts w:eastAsiaTheme="minorEastAsia" w:cs="B Nazanin" w:hint="cs"/>
          <w:sz w:val="28"/>
          <w:szCs w:val="28"/>
          <w:rtl/>
          <w:lang w:bidi="fa-IR"/>
        </w:rPr>
        <w:t xml:space="preserve"> در نظر بگیریم وزن یک متر طول جان پناه برابر است با :</w:t>
      </w:r>
    </w:p>
    <w:p w14:paraId="0314AA94" w14:textId="77777777" w:rsidR="00185BC2" w:rsidRPr="00325D1C" w:rsidRDefault="00185BC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lastRenderedPageBreak/>
        <w:t xml:space="preserve">وزن یک متر طول سنگ درپوش + ارتفاع جان پناه </w:t>
      </w:r>
      <w:r w:rsidRPr="00325D1C">
        <w:rPr>
          <w:rFonts w:ascii="Calibri" w:eastAsiaTheme="minorEastAsia" w:hAnsi="Calibri" w:cs="B Nazanin"/>
          <w:sz w:val="28"/>
          <w:szCs w:val="28"/>
          <w:rtl/>
          <w:lang w:bidi="fa-IR"/>
        </w:rPr>
        <w:t>×</w:t>
      </w:r>
      <w:r w:rsidRPr="00325D1C">
        <w:rPr>
          <w:rFonts w:eastAsiaTheme="minorEastAsia" w:cs="B Nazanin" w:hint="cs"/>
          <w:sz w:val="28"/>
          <w:szCs w:val="28"/>
          <w:rtl/>
          <w:lang w:bidi="fa-IR"/>
        </w:rPr>
        <w:t xml:space="preserve"> وزن واحد سطح جان پناه = وزن یک متر طول جان پناه</w:t>
      </w:r>
    </w:p>
    <w:p w14:paraId="4AE0B17A" w14:textId="42E7442F" w:rsidR="00185BC2" w:rsidRPr="00325D1C" w:rsidRDefault="00185BC2" w:rsidP="00BE114B">
      <w:pPr>
        <w:bidi/>
        <w:spacing w:line="360" w:lineRule="auto"/>
        <w:jc w:val="center"/>
        <w:rPr>
          <w:rFonts w:cs="B Nazanin"/>
          <w:sz w:val="28"/>
          <w:szCs w:val="28"/>
          <w:lang w:bidi="fa-IR"/>
        </w:rPr>
      </w:pPr>
      <m:oMath>
        <m:r>
          <w:rPr>
            <w:rFonts w:ascii="Cambria Math" w:eastAsiaTheme="minorEastAsia" w:hAnsi="Cambria Math" w:cs="B Nazanin"/>
            <w:sz w:val="28"/>
            <w:szCs w:val="28"/>
            <w:lang w:bidi="fa-IR"/>
          </w:rPr>
          <m:t>q=235×1.2+20=302</m:t>
        </m:r>
        <m:f>
          <m:fPr>
            <m:type m:val="lin"/>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r>
              <w:rPr>
                <w:rFonts w:ascii="Cambria Math" w:eastAsiaTheme="minorEastAsia" w:hAnsi="Cambria Math" w:cs="B Nazanin"/>
                <w:sz w:val="28"/>
                <w:szCs w:val="28"/>
                <w:lang w:bidi="fa-IR"/>
              </w:rPr>
              <m:t>m</m:t>
            </m:r>
          </m:den>
        </m:f>
      </m:oMath>
      <w:r w:rsidRPr="00325D1C">
        <w:rPr>
          <w:rFonts w:eastAsiaTheme="minorEastAsia" w:cs="B Nazanin" w:hint="cs"/>
          <w:sz w:val="28"/>
          <w:szCs w:val="28"/>
          <w:rtl/>
          <w:lang w:bidi="fa-IR"/>
        </w:rPr>
        <w:t>دیوار جان پناه دارای نما</w:t>
      </w:r>
    </w:p>
    <w:p w14:paraId="29057AA1" w14:textId="6765EB07" w:rsidR="00185BC2" w:rsidRPr="00325D1C" w:rsidRDefault="00727C43" w:rsidP="00BE114B">
      <w:pPr>
        <w:bidi/>
        <w:spacing w:line="360" w:lineRule="auto"/>
        <w:jc w:val="center"/>
        <w:rPr>
          <w:rFonts w:cs="B Nazanin"/>
          <w:sz w:val="28"/>
          <w:szCs w:val="28"/>
          <w:lang w:bidi="fa-IR"/>
        </w:rPr>
      </w:pPr>
      <w:r w:rsidRPr="00325D1C">
        <w:rPr>
          <w:rFonts w:cs="B Nazanin"/>
          <w:noProof/>
          <w:sz w:val="28"/>
          <w:szCs w:val="28"/>
          <w:rtl/>
        </w:rPr>
        <w:drawing>
          <wp:anchor distT="0" distB="0" distL="114300" distR="114300" simplePos="0" relativeHeight="251662336" behindDoc="1" locked="0" layoutInCell="1" allowOverlap="1" wp14:anchorId="2F6F840F" wp14:editId="6429EE0B">
            <wp:simplePos x="0" y="0"/>
            <wp:positionH relativeFrom="column">
              <wp:posOffset>214547</wp:posOffset>
            </wp:positionH>
            <wp:positionV relativeFrom="paragraph">
              <wp:posOffset>346904</wp:posOffset>
            </wp:positionV>
            <wp:extent cx="2141410" cy="1302589"/>
            <wp:effectExtent l="0" t="0" r="0" b="0"/>
            <wp:wrapTight wrapText="bothSides">
              <wp:wrapPolygon edited="0">
                <wp:start x="0" y="0"/>
                <wp:lineTo x="0" y="21241"/>
                <wp:lineTo x="21411" y="21241"/>
                <wp:lineTo x="21411"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ew Doc 2019-02-23 15.34.15_6.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41410" cy="1302589"/>
                    </a:xfrm>
                    <a:prstGeom prst="rect">
                      <a:avLst/>
                    </a:prstGeom>
                  </pic:spPr>
                </pic:pic>
              </a:graphicData>
            </a:graphic>
            <wp14:sizeRelH relativeFrom="margin">
              <wp14:pctWidth>0</wp14:pctWidth>
            </wp14:sizeRelH>
            <wp14:sizeRelV relativeFrom="margin">
              <wp14:pctHeight>0</wp14:pctHeight>
            </wp14:sizeRelV>
          </wp:anchor>
        </w:drawing>
      </w:r>
      <m:oMath>
        <m:r>
          <w:rPr>
            <w:rFonts w:ascii="Cambria Math" w:eastAsiaTheme="minorEastAsia" w:hAnsi="Cambria Math" w:cs="B Nazanin"/>
            <w:sz w:val="28"/>
            <w:szCs w:val="28"/>
            <w:lang w:bidi="fa-IR"/>
          </w:rPr>
          <m:t xml:space="preserve">q=185×1.2+20=242 </m:t>
        </m:r>
        <m:f>
          <m:fPr>
            <m:type m:val="lin"/>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r>
              <w:rPr>
                <w:rFonts w:ascii="Cambria Math" w:eastAsiaTheme="minorEastAsia" w:hAnsi="Cambria Math" w:cs="B Nazanin"/>
                <w:sz w:val="28"/>
                <w:szCs w:val="28"/>
                <w:lang w:bidi="fa-IR"/>
              </w:rPr>
              <m:t>m</m:t>
            </m:r>
          </m:den>
        </m:f>
      </m:oMath>
      <w:r w:rsidR="00185BC2" w:rsidRPr="00325D1C">
        <w:rPr>
          <w:rFonts w:eastAsiaTheme="minorEastAsia" w:cs="B Nazanin" w:hint="cs"/>
          <w:sz w:val="28"/>
          <w:szCs w:val="28"/>
          <w:rtl/>
          <w:lang w:bidi="fa-IR"/>
        </w:rPr>
        <w:t>دیوار جان پناه بدون نما</w:t>
      </w:r>
    </w:p>
    <w:p w14:paraId="523E2CC8" w14:textId="77777777" w:rsidR="00185BC2" w:rsidRPr="00325D1C" w:rsidRDefault="00727C43" w:rsidP="000E455A">
      <w:pPr>
        <w:bidi/>
        <w:spacing w:line="360" w:lineRule="auto"/>
        <w:jc w:val="both"/>
        <w:rPr>
          <w:rFonts w:cs="B Nazanin"/>
          <w:sz w:val="28"/>
          <w:szCs w:val="28"/>
          <w:rtl/>
        </w:rPr>
      </w:pPr>
      <w:r w:rsidRPr="00325D1C">
        <w:rPr>
          <w:rFonts w:cs="B Nazanin"/>
          <w:noProof/>
          <w:sz w:val="28"/>
          <w:szCs w:val="28"/>
          <w:rtl/>
        </w:rPr>
        <w:drawing>
          <wp:anchor distT="0" distB="0" distL="114300" distR="114300" simplePos="0" relativeHeight="251661312" behindDoc="1" locked="0" layoutInCell="1" allowOverlap="1" wp14:anchorId="379DF77C" wp14:editId="422C2192">
            <wp:simplePos x="0" y="0"/>
            <wp:positionH relativeFrom="column">
              <wp:posOffset>3505752</wp:posOffset>
            </wp:positionH>
            <wp:positionV relativeFrom="paragraph">
              <wp:posOffset>255297</wp:posOffset>
            </wp:positionV>
            <wp:extent cx="1430655" cy="945515"/>
            <wp:effectExtent l="0" t="0" r="0" b="6985"/>
            <wp:wrapTight wrapText="bothSides">
              <wp:wrapPolygon edited="0">
                <wp:start x="0" y="0"/>
                <wp:lineTo x="0" y="21324"/>
                <wp:lineTo x="21284" y="21324"/>
                <wp:lineTo x="21284"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ew Doc 2019-02-23 15.34.15_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30655" cy="945515"/>
                    </a:xfrm>
                    <a:prstGeom prst="rect">
                      <a:avLst/>
                    </a:prstGeom>
                  </pic:spPr>
                </pic:pic>
              </a:graphicData>
            </a:graphic>
            <wp14:sizeRelH relativeFrom="margin">
              <wp14:pctWidth>0</wp14:pctWidth>
            </wp14:sizeRelH>
            <wp14:sizeRelV relativeFrom="margin">
              <wp14:pctHeight>0</wp14:pctHeight>
            </wp14:sizeRelV>
          </wp:anchor>
        </w:drawing>
      </w:r>
    </w:p>
    <w:p w14:paraId="3648DAA2" w14:textId="77777777" w:rsidR="00185BC2" w:rsidRPr="00325D1C" w:rsidRDefault="00185BC2" w:rsidP="000E455A">
      <w:pPr>
        <w:bidi/>
        <w:spacing w:line="360" w:lineRule="auto"/>
        <w:jc w:val="both"/>
        <w:rPr>
          <w:rFonts w:cs="B Nazanin"/>
          <w:sz w:val="28"/>
          <w:szCs w:val="28"/>
          <w:rtl/>
        </w:rPr>
      </w:pPr>
    </w:p>
    <w:p w14:paraId="23F85ADC" w14:textId="19781FCB" w:rsidR="00185BC2" w:rsidRPr="00325D1C" w:rsidRDefault="00185BC2" w:rsidP="000E455A">
      <w:pPr>
        <w:bidi/>
        <w:spacing w:line="360" w:lineRule="auto"/>
        <w:jc w:val="both"/>
        <w:rPr>
          <w:rFonts w:cs="B Nazanin"/>
          <w:sz w:val="28"/>
          <w:szCs w:val="28"/>
        </w:rPr>
      </w:pPr>
    </w:p>
    <w:p w14:paraId="1C7B35F1" w14:textId="77777777" w:rsidR="00C84068" w:rsidRPr="00325D1C" w:rsidRDefault="00C84068" w:rsidP="000E455A">
      <w:pPr>
        <w:bidi/>
        <w:spacing w:line="360" w:lineRule="auto"/>
        <w:jc w:val="both"/>
        <w:rPr>
          <w:rFonts w:cs="B Nazanin"/>
          <w:sz w:val="28"/>
          <w:szCs w:val="28"/>
          <w:rtl/>
        </w:rPr>
      </w:pPr>
    </w:p>
    <w:p w14:paraId="09C273E1" w14:textId="4781F0B4" w:rsidR="00185BC2" w:rsidRPr="00F45DDA" w:rsidRDefault="004E2C4A" w:rsidP="000E455A">
      <w:pPr>
        <w:pStyle w:val="Heading2"/>
        <w:bidi/>
        <w:spacing w:line="360" w:lineRule="auto"/>
        <w:jc w:val="both"/>
        <w:rPr>
          <w:rFonts w:cs="B Nazanin"/>
          <w:b/>
          <w:bCs/>
          <w:color w:val="000000" w:themeColor="text1"/>
          <w:sz w:val="28"/>
          <w:szCs w:val="28"/>
          <w:rtl/>
        </w:rPr>
      </w:pPr>
      <w:bookmarkStart w:id="28" w:name="_Toc132728686"/>
      <w:r w:rsidRPr="00F45DDA">
        <w:rPr>
          <w:rFonts w:cs="B Nazanin" w:hint="cs"/>
          <w:b/>
          <w:bCs/>
          <w:color w:val="000000" w:themeColor="text1"/>
          <w:sz w:val="28"/>
          <w:szCs w:val="28"/>
          <w:rtl/>
        </w:rPr>
        <w:t>5-</w:t>
      </w:r>
      <w:r w:rsidR="00BE114B">
        <w:rPr>
          <w:rFonts w:cs="B Nazanin" w:hint="cs"/>
          <w:b/>
          <w:bCs/>
          <w:color w:val="000000" w:themeColor="text1"/>
          <w:sz w:val="28"/>
          <w:szCs w:val="28"/>
          <w:rtl/>
        </w:rPr>
        <w:t>6</w:t>
      </w:r>
      <w:r w:rsidRPr="00F45DDA">
        <w:rPr>
          <w:rFonts w:cs="B Nazanin" w:hint="cs"/>
          <w:b/>
          <w:bCs/>
          <w:color w:val="000000" w:themeColor="text1"/>
          <w:sz w:val="28"/>
          <w:szCs w:val="28"/>
          <w:rtl/>
        </w:rPr>
        <w:t>- دیوارهای داخلی (تیغه</w:t>
      </w:r>
      <w:r w:rsidRPr="00F45DDA">
        <w:rPr>
          <w:rFonts w:cs="B Nazanin"/>
          <w:b/>
          <w:bCs/>
          <w:color w:val="000000" w:themeColor="text1"/>
          <w:sz w:val="28"/>
          <w:szCs w:val="28"/>
          <w:rtl/>
        </w:rPr>
        <w:softHyphen/>
      </w:r>
      <w:r w:rsidRPr="00F45DDA">
        <w:rPr>
          <w:rFonts w:cs="B Nazanin" w:hint="cs"/>
          <w:b/>
          <w:bCs/>
          <w:color w:val="000000" w:themeColor="text1"/>
          <w:sz w:val="28"/>
          <w:szCs w:val="28"/>
          <w:rtl/>
        </w:rPr>
        <w:t>ها)</w:t>
      </w:r>
      <w:bookmarkEnd w:id="28"/>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66024728" w14:textId="77777777" w:rsidTr="00F45DDA">
        <w:tc>
          <w:tcPr>
            <w:tcW w:w="9350" w:type="dxa"/>
            <w:gridSpan w:val="4"/>
            <w:vAlign w:val="center"/>
          </w:tcPr>
          <w:p w14:paraId="03E43CEF"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داخلی ( تیغه</w:t>
            </w:r>
            <w:r w:rsidRPr="00325D1C">
              <w:rPr>
                <w:rFonts w:cs="B Nazanin"/>
                <w:b/>
                <w:bCs/>
                <w:sz w:val="28"/>
                <w:szCs w:val="28"/>
                <w:rtl/>
              </w:rPr>
              <w:softHyphen/>
            </w:r>
            <w:r w:rsidRPr="00325D1C">
              <w:rPr>
                <w:rFonts w:cs="B Nazanin" w:hint="cs"/>
                <w:b/>
                <w:bCs/>
                <w:sz w:val="28"/>
                <w:szCs w:val="28"/>
                <w:rtl/>
              </w:rPr>
              <w:t>ها )</w:t>
            </w:r>
          </w:p>
        </w:tc>
      </w:tr>
      <w:tr w:rsidR="00185BC2" w:rsidRPr="00325D1C" w14:paraId="22CDA1CA" w14:textId="77777777" w:rsidTr="00F45DDA">
        <w:tc>
          <w:tcPr>
            <w:tcW w:w="3264" w:type="dxa"/>
            <w:vAlign w:val="center"/>
          </w:tcPr>
          <w:p w14:paraId="0070BB6D"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7FD2FBAB"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5C0DBC5E"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16004116"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7A8A7E74" w14:textId="77777777" w:rsidTr="00F45DDA">
        <w:tc>
          <w:tcPr>
            <w:tcW w:w="3264" w:type="dxa"/>
            <w:vAlign w:val="center"/>
          </w:tcPr>
          <w:p w14:paraId="45C4901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گچ و خاک</w:t>
            </w:r>
          </w:p>
        </w:tc>
        <w:tc>
          <w:tcPr>
            <w:tcW w:w="1701" w:type="dxa"/>
            <w:vAlign w:val="center"/>
          </w:tcPr>
          <w:p w14:paraId="20D85D5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2781485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015/0</w:t>
            </w:r>
          </w:p>
        </w:tc>
        <w:tc>
          <w:tcPr>
            <w:tcW w:w="2400" w:type="dxa"/>
            <w:vAlign w:val="center"/>
          </w:tcPr>
          <w:p w14:paraId="25C10FD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w:t>
            </w:r>
          </w:p>
        </w:tc>
      </w:tr>
      <w:tr w:rsidR="00185BC2" w:rsidRPr="00325D1C" w14:paraId="5D01CF4E" w14:textId="77777777" w:rsidTr="00F45DDA">
        <w:tc>
          <w:tcPr>
            <w:tcW w:w="3264" w:type="dxa"/>
            <w:vAlign w:val="center"/>
          </w:tcPr>
          <w:p w14:paraId="2E221AE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6D7000C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7CDB278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7E88B12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4508E921" w14:textId="77777777" w:rsidTr="00F45DDA">
        <w:tc>
          <w:tcPr>
            <w:tcW w:w="3264" w:type="dxa"/>
            <w:vAlign w:val="center"/>
          </w:tcPr>
          <w:p w14:paraId="297AD9F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گچ و خاک</w:t>
            </w:r>
          </w:p>
        </w:tc>
        <w:tc>
          <w:tcPr>
            <w:tcW w:w="1701" w:type="dxa"/>
            <w:vAlign w:val="center"/>
          </w:tcPr>
          <w:p w14:paraId="6908075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740F243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015/0</w:t>
            </w:r>
          </w:p>
        </w:tc>
        <w:tc>
          <w:tcPr>
            <w:tcW w:w="2400" w:type="dxa"/>
            <w:vAlign w:val="center"/>
          </w:tcPr>
          <w:p w14:paraId="03ED635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w:t>
            </w:r>
          </w:p>
        </w:tc>
      </w:tr>
      <w:tr w:rsidR="00185BC2" w:rsidRPr="00325D1C" w14:paraId="24339A81" w14:textId="77777777" w:rsidTr="00F45DDA">
        <w:tc>
          <w:tcPr>
            <w:tcW w:w="3264" w:type="dxa"/>
            <w:vAlign w:val="center"/>
          </w:tcPr>
          <w:p w14:paraId="01E47FB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36054CF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0465F79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56D77F1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6381AE37" w14:textId="77777777" w:rsidTr="00F45DDA">
        <w:tc>
          <w:tcPr>
            <w:tcW w:w="3264" w:type="dxa"/>
            <w:vAlign w:val="center"/>
          </w:tcPr>
          <w:p w14:paraId="6ABB181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2697D9F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2A908CC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067577C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5056BA04" w14:textId="77777777" w:rsidTr="00F45DDA">
        <w:tc>
          <w:tcPr>
            <w:tcW w:w="6950" w:type="dxa"/>
            <w:gridSpan w:val="3"/>
            <w:vAlign w:val="center"/>
          </w:tcPr>
          <w:p w14:paraId="01055D69"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45DD281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190</w:t>
            </w:r>
          </w:p>
        </w:tc>
      </w:tr>
    </w:tbl>
    <w:p w14:paraId="2A2B0658" w14:textId="77777777" w:rsidR="00185BC2" w:rsidRPr="00325D1C" w:rsidRDefault="00185BC2" w:rsidP="000E455A">
      <w:pPr>
        <w:bidi/>
        <w:spacing w:line="360" w:lineRule="auto"/>
        <w:jc w:val="both"/>
        <w:rPr>
          <w:rFonts w:cs="B Nazanin"/>
          <w:sz w:val="28"/>
          <w:szCs w:val="28"/>
          <w:rtl/>
        </w:rPr>
      </w:pPr>
    </w:p>
    <w:p w14:paraId="4F9F1E1B" w14:textId="0077E085" w:rsidR="00185BC2" w:rsidRPr="00325D1C" w:rsidRDefault="00185BC2" w:rsidP="000E455A">
      <w:pPr>
        <w:bidi/>
        <w:spacing w:line="360" w:lineRule="auto"/>
        <w:jc w:val="both"/>
        <w:rPr>
          <w:rFonts w:cs="B Nazanin"/>
          <w:sz w:val="28"/>
          <w:szCs w:val="28"/>
          <w:rtl/>
          <w:lang w:bidi="fa-IR"/>
        </w:rPr>
      </w:pPr>
      <w:r w:rsidRPr="00325D1C">
        <w:rPr>
          <w:rFonts w:cs="B Nazanin" w:hint="cs"/>
          <w:sz w:val="28"/>
          <w:szCs w:val="28"/>
          <w:rtl/>
        </w:rPr>
        <w:t xml:space="preserve">بر اساس مبحث ششم مقررات ملی ساختمان ( ویرایش </w:t>
      </w:r>
      <w:r w:rsidR="00BD7D49" w:rsidRPr="00325D1C">
        <w:rPr>
          <w:rFonts w:cs="B Nazanin" w:hint="cs"/>
          <w:sz w:val="28"/>
          <w:szCs w:val="28"/>
          <w:rtl/>
        </w:rPr>
        <w:t>1398</w:t>
      </w:r>
      <w:r w:rsidRPr="00325D1C">
        <w:rPr>
          <w:rFonts w:cs="B Nazanin" w:hint="cs"/>
          <w:sz w:val="28"/>
          <w:szCs w:val="28"/>
          <w:rtl/>
        </w:rPr>
        <w:t xml:space="preserve">) ، درصورتی که وزن واحد سحط دیوارهای جدا کننده کمتر از </w:t>
      </w:r>
      <w:r w:rsidRPr="00325D1C">
        <w:rPr>
          <w:rFonts w:cs="B Nazanin"/>
          <w:sz w:val="28"/>
          <w:szCs w:val="28"/>
        </w:rPr>
        <w:t>200 kg/m</w:t>
      </w:r>
      <w:r w:rsidRPr="00325D1C">
        <w:rPr>
          <w:rFonts w:cs="B Nazanin"/>
          <w:sz w:val="28"/>
          <w:szCs w:val="28"/>
          <w:vertAlign w:val="superscript"/>
        </w:rPr>
        <w:t>2</w:t>
      </w:r>
      <w:r w:rsidRPr="00325D1C">
        <w:rPr>
          <w:rFonts w:cs="B Nazanin" w:hint="cs"/>
          <w:sz w:val="28"/>
          <w:szCs w:val="28"/>
          <w:rtl/>
          <w:lang w:bidi="fa-IR"/>
        </w:rPr>
        <w:t xml:space="preserve"> باشد ، میتوان آن را به صورت یک بار گسترده </w:t>
      </w:r>
      <w:r w:rsidR="00BD7D49" w:rsidRPr="00325D1C">
        <w:rPr>
          <w:rFonts w:cs="B Nazanin" w:hint="cs"/>
          <w:sz w:val="28"/>
          <w:szCs w:val="28"/>
          <w:rtl/>
          <w:lang w:bidi="fa-IR"/>
        </w:rPr>
        <w:t>مرده</w:t>
      </w:r>
      <w:r w:rsidRPr="00325D1C">
        <w:rPr>
          <w:rFonts w:cs="B Nazanin" w:hint="cs"/>
          <w:sz w:val="28"/>
          <w:szCs w:val="28"/>
          <w:rtl/>
          <w:lang w:bidi="fa-IR"/>
        </w:rPr>
        <w:t xml:space="preserve"> در نظر گرفت. همچنین با نوجه </w:t>
      </w:r>
      <w:r w:rsidRPr="00325D1C">
        <w:rPr>
          <w:rFonts w:cs="B Nazanin" w:hint="cs"/>
          <w:sz w:val="28"/>
          <w:szCs w:val="28"/>
          <w:rtl/>
          <w:lang w:bidi="fa-IR"/>
        </w:rPr>
        <w:lastRenderedPageBreak/>
        <w:t>به این بند ، اگر وزن واحد سطح دیوار بین 40 تا 200 کیلوگرم بر متر مربع قرار داشته باشد بار گسترده معادل تبغه بندی را نباید کمتر از 100 کیلوگرم بر متر مربع در نظر بگیریم . با توجه به این موارد بار گسترده معادل تیغه بندی در این پروژه به صورت زیر به دست می</w:t>
      </w:r>
      <w:r w:rsidRPr="00325D1C">
        <w:rPr>
          <w:rFonts w:cs="B Nazanin"/>
          <w:sz w:val="28"/>
          <w:szCs w:val="28"/>
          <w:rtl/>
          <w:lang w:bidi="fa-IR"/>
        </w:rPr>
        <w:softHyphen/>
      </w:r>
      <w:r w:rsidRPr="00325D1C">
        <w:rPr>
          <w:rFonts w:cs="B Nazanin" w:hint="cs"/>
          <w:sz w:val="28"/>
          <w:szCs w:val="28"/>
          <w:rtl/>
          <w:lang w:bidi="fa-IR"/>
        </w:rPr>
        <w:t>آید :</w:t>
      </w:r>
    </w:p>
    <w:p w14:paraId="2652DE3B" w14:textId="49FD6C91" w:rsidR="00185BC2" w:rsidRPr="00325D1C" w:rsidRDefault="00185BC2" w:rsidP="000E455A">
      <w:pPr>
        <w:spacing w:line="360" w:lineRule="auto"/>
        <w:jc w:val="both"/>
        <w:rPr>
          <w:rFonts w:eastAsiaTheme="minorEastAsia" w:cs="B Nazanin"/>
          <w:sz w:val="28"/>
          <w:szCs w:val="28"/>
          <w:lang w:bidi="fa-IR"/>
        </w:rPr>
      </w:pPr>
      <m:oMathPara>
        <m:oMathParaPr>
          <m:jc m:val="left"/>
        </m:oMathParaPr>
        <m:oMath>
          <m:r>
            <w:rPr>
              <w:rFonts w:ascii="Cambria Math" w:hAnsi="Cambria Math" w:cs="B Nazanin"/>
              <w:sz w:val="28"/>
              <w:szCs w:val="28"/>
              <w:lang w:bidi="fa-IR"/>
            </w:rPr>
            <m:t>q=</m:t>
          </m:r>
          <m:f>
            <m:fPr>
              <m:ctrlPr>
                <w:rPr>
                  <w:rFonts w:ascii="Cambria Math" w:hAnsi="Cambria Math" w:cs="B Nazanin"/>
                  <w:i/>
                  <w:sz w:val="28"/>
                  <w:szCs w:val="28"/>
                  <w:lang w:bidi="fa-IR"/>
                </w:rPr>
              </m:ctrlPr>
            </m:fPr>
            <m:num>
              <m:r>
                <w:rPr>
                  <w:rFonts w:ascii="Cambria Math" w:hAnsi="Cambria Math" w:cs="B Nazanin"/>
                  <w:sz w:val="28"/>
                  <w:szCs w:val="28"/>
                  <w:lang w:bidi="fa-IR"/>
                </w:rPr>
                <m:t>w×l×h</m:t>
              </m:r>
            </m:num>
            <m:den>
              <m:r>
                <w:rPr>
                  <w:rFonts w:ascii="Cambria Math" w:hAnsi="Cambria Math" w:cs="B Nazanin"/>
                  <w:sz w:val="28"/>
                  <w:szCs w:val="28"/>
                  <w:lang w:bidi="fa-IR"/>
                </w:rPr>
                <m:t>A</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190×21.92×2.8</m:t>
              </m:r>
            </m:num>
            <m:den>
              <m:r>
                <w:rPr>
                  <w:rFonts w:ascii="Cambria Math" w:hAnsi="Cambria Math" w:cs="B Nazanin"/>
                  <w:sz w:val="28"/>
                  <w:szCs w:val="28"/>
                  <w:lang w:bidi="fa-IR"/>
                </w:rPr>
                <m:t>200.18</m:t>
              </m:r>
            </m:den>
          </m:f>
          <m:r>
            <w:rPr>
              <w:rFonts w:ascii="Cambria Math" w:hAnsi="Cambria Math" w:cs="B Nazanin"/>
              <w:sz w:val="28"/>
              <w:szCs w:val="28"/>
              <w:lang w:bidi="fa-IR"/>
            </w:rPr>
            <m:t xml:space="preserve">≅58.25 </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r>
            <w:rPr>
              <w:rFonts w:ascii="Cambria Math" w:hAnsi="Cambria Math" w:cs="B Nazanin"/>
              <w:sz w:val="28"/>
              <w:szCs w:val="28"/>
              <w:lang w:bidi="fa-IR"/>
            </w:rPr>
            <m:t>&lt;100</m:t>
          </m:r>
          <m:r>
            <w:rPr>
              <w:rFonts w:ascii="Cambria Math" w:eastAsiaTheme="minorEastAsia" w:hAnsi="Cambria Math" w:cs="B Nazanin"/>
              <w:sz w:val="28"/>
              <w:szCs w:val="28"/>
              <w:lang w:bidi="fa-IR"/>
            </w:rPr>
            <m:t xml:space="preserve"> </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r>
            <w:rPr>
              <w:rFonts w:ascii="Cambria Math" w:hAnsi="Cambria Math" w:cs="B Nazanin"/>
              <w:sz w:val="28"/>
              <w:szCs w:val="28"/>
              <w:lang w:bidi="fa-IR"/>
            </w:rPr>
            <m:t>=100</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oMath>
      </m:oMathPara>
    </w:p>
    <w:p w14:paraId="542450E7" w14:textId="77777777" w:rsidR="00185BC2" w:rsidRPr="00325D1C" w:rsidRDefault="00185BC2" w:rsidP="000E455A">
      <w:pPr>
        <w:spacing w:line="360" w:lineRule="auto"/>
        <w:jc w:val="both"/>
        <w:rPr>
          <w:rFonts w:cs="B Nazanin"/>
          <w:sz w:val="28"/>
          <w:szCs w:val="28"/>
          <w:lang w:bidi="fa-IR"/>
        </w:rPr>
      </w:pPr>
    </w:p>
    <w:p w14:paraId="10409519" w14:textId="77777777" w:rsidR="00185BC2" w:rsidRPr="00325D1C" w:rsidRDefault="00185BC2" w:rsidP="00F45DDA">
      <w:pPr>
        <w:bidi/>
        <w:spacing w:line="360" w:lineRule="auto"/>
        <w:jc w:val="center"/>
        <w:rPr>
          <w:rFonts w:cs="B Nazanin"/>
          <w:sz w:val="28"/>
          <w:szCs w:val="28"/>
          <w:rtl/>
        </w:rPr>
      </w:pPr>
      <w:r w:rsidRPr="00325D1C">
        <w:rPr>
          <w:rFonts w:cs="B Nazanin"/>
          <w:noProof/>
          <w:sz w:val="28"/>
          <w:szCs w:val="28"/>
          <w:rtl/>
        </w:rPr>
        <w:drawing>
          <wp:inline distT="0" distB="0" distL="0" distR="0" wp14:anchorId="3210A97E" wp14:editId="44431D3E">
            <wp:extent cx="3044463" cy="2530549"/>
            <wp:effectExtent l="0" t="0" r="381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ew Doc 2019-02-23 15.34.15_7.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64141" cy="2546905"/>
                    </a:xfrm>
                    <a:prstGeom prst="rect">
                      <a:avLst/>
                    </a:prstGeom>
                  </pic:spPr>
                </pic:pic>
              </a:graphicData>
            </a:graphic>
          </wp:inline>
        </w:drawing>
      </w:r>
    </w:p>
    <w:p w14:paraId="18A49822" w14:textId="4F9C6E3D" w:rsidR="004E2C4A" w:rsidRDefault="004E2C4A" w:rsidP="000E455A">
      <w:pPr>
        <w:bidi/>
        <w:spacing w:line="360" w:lineRule="auto"/>
        <w:jc w:val="both"/>
        <w:rPr>
          <w:rFonts w:cs="B Nazanin"/>
          <w:sz w:val="28"/>
          <w:szCs w:val="28"/>
          <w:rtl/>
        </w:rPr>
      </w:pPr>
    </w:p>
    <w:p w14:paraId="3F3DFF17" w14:textId="486FE288" w:rsidR="00F45DDA" w:rsidRDefault="00F45DDA" w:rsidP="00F45DDA">
      <w:pPr>
        <w:bidi/>
        <w:spacing w:line="360" w:lineRule="auto"/>
        <w:jc w:val="both"/>
        <w:rPr>
          <w:rFonts w:cs="B Nazanin"/>
          <w:sz w:val="28"/>
          <w:szCs w:val="28"/>
          <w:rtl/>
        </w:rPr>
      </w:pPr>
    </w:p>
    <w:p w14:paraId="075258B2" w14:textId="1C05873C" w:rsidR="00F45DDA" w:rsidRDefault="00F45DDA" w:rsidP="00F45DDA">
      <w:pPr>
        <w:bidi/>
        <w:spacing w:line="360" w:lineRule="auto"/>
        <w:jc w:val="both"/>
        <w:rPr>
          <w:rFonts w:cs="B Nazanin"/>
          <w:sz w:val="28"/>
          <w:szCs w:val="28"/>
          <w:rtl/>
        </w:rPr>
      </w:pPr>
    </w:p>
    <w:p w14:paraId="1B21D2FA" w14:textId="15F18669" w:rsidR="00F45DDA" w:rsidRDefault="00F45DDA" w:rsidP="00F45DDA">
      <w:pPr>
        <w:bidi/>
        <w:spacing w:line="360" w:lineRule="auto"/>
        <w:jc w:val="both"/>
        <w:rPr>
          <w:rFonts w:cs="B Nazanin"/>
          <w:sz w:val="28"/>
          <w:szCs w:val="28"/>
          <w:rtl/>
        </w:rPr>
      </w:pPr>
    </w:p>
    <w:p w14:paraId="6DBE16A6" w14:textId="2D5EC4B8" w:rsidR="00F45DDA" w:rsidRDefault="00F45DDA" w:rsidP="00F45DDA">
      <w:pPr>
        <w:bidi/>
        <w:spacing w:line="360" w:lineRule="auto"/>
        <w:jc w:val="both"/>
        <w:rPr>
          <w:rFonts w:cs="B Nazanin"/>
          <w:sz w:val="28"/>
          <w:szCs w:val="28"/>
          <w:rtl/>
        </w:rPr>
      </w:pPr>
    </w:p>
    <w:p w14:paraId="27ADA315" w14:textId="77777777" w:rsidR="00F45DDA" w:rsidRPr="00325D1C" w:rsidRDefault="00F45DDA" w:rsidP="00F45DDA">
      <w:pPr>
        <w:bidi/>
        <w:spacing w:line="360" w:lineRule="auto"/>
        <w:jc w:val="both"/>
        <w:rPr>
          <w:rFonts w:cs="B Nazanin"/>
          <w:sz w:val="28"/>
          <w:szCs w:val="28"/>
          <w:rtl/>
        </w:rPr>
      </w:pPr>
    </w:p>
    <w:p w14:paraId="7D6CFEBB" w14:textId="5DF3A2E6" w:rsidR="004E2C4A" w:rsidRPr="00F45DDA" w:rsidRDefault="004E2C4A" w:rsidP="000E455A">
      <w:pPr>
        <w:pStyle w:val="Heading2"/>
        <w:bidi/>
        <w:spacing w:line="360" w:lineRule="auto"/>
        <w:jc w:val="both"/>
        <w:rPr>
          <w:rFonts w:cs="B Nazanin"/>
          <w:b/>
          <w:bCs/>
          <w:color w:val="000000" w:themeColor="text1"/>
          <w:sz w:val="28"/>
          <w:szCs w:val="28"/>
          <w:rtl/>
        </w:rPr>
      </w:pPr>
      <w:bookmarkStart w:id="29" w:name="_Toc132728687"/>
      <w:r w:rsidRPr="00F45DDA">
        <w:rPr>
          <w:rFonts w:cs="B Nazanin" w:hint="cs"/>
          <w:b/>
          <w:bCs/>
          <w:color w:val="000000" w:themeColor="text1"/>
          <w:sz w:val="28"/>
          <w:szCs w:val="28"/>
          <w:rtl/>
        </w:rPr>
        <w:lastRenderedPageBreak/>
        <w:t>5-</w:t>
      </w:r>
      <w:r w:rsidR="000268F6">
        <w:rPr>
          <w:rFonts w:cs="B Nazanin" w:hint="cs"/>
          <w:b/>
          <w:bCs/>
          <w:color w:val="000000" w:themeColor="text1"/>
          <w:sz w:val="28"/>
          <w:szCs w:val="28"/>
          <w:rtl/>
        </w:rPr>
        <w:t>7</w:t>
      </w:r>
      <w:r w:rsidRPr="00F45DDA">
        <w:rPr>
          <w:rFonts w:cs="B Nazanin" w:hint="cs"/>
          <w:b/>
          <w:bCs/>
          <w:color w:val="000000" w:themeColor="text1"/>
          <w:sz w:val="28"/>
          <w:szCs w:val="28"/>
          <w:rtl/>
        </w:rPr>
        <w:t>- پله</w:t>
      </w:r>
      <w:bookmarkEnd w:id="29"/>
    </w:p>
    <w:tbl>
      <w:tblPr>
        <w:tblStyle w:val="TableGrid"/>
        <w:bidiVisual/>
        <w:tblW w:w="0" w:type="auto"/>
        <w:tblLook w:val="04A0" w:firstRow="1" w:lastRow="0" w:firstColumn="1" w:lastColumn="0" w:noHBand="0" w:noVBand="1"/>
      </w:tblPr>
      <w:tblGrid>
        <w:gridCol w:w="3264"/>
        <w:gridCol w:w="1701"/>
        <w:gridCol w:w="1985"/>
        <w:gridCol w:w="2400"/>
      </w:tblGrid>
      <w:tr w:rsidR="00185BC2" w:rsidRPr="00325D1C" w14:paraId="00B7F1EA" w14:textId="77777777" w:rsidTr="00F45DDA">
        <w:tc>
          <w:tcPr>
            <w:tcW w:w="9350" w:type="dxa"/>
            <w:gridSpan w:val="4"/>
            <w:vAlign w:val="center"/>
          </w:tcPr>
          <w:p w14:paraId="5975367B"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بدنه رمپ پله</w:t>
            </w:r>
          </w:p>
        </w:tc>
      </w:tr>
      <w:tr w:rsidR="00185BC2" w:rsidRPr="00325D1C" w14:paraId="65E98F1E" w14:textId="77777777" w:rsidTr="00F45DDA">
        <w:tc>
          <w:tcPr>
            <w:tcW w:w="3264" w:type="dxa"/>
            <w:vAlign w:val="center"/>
          </w:tcPr>
          <w:p w14:paraId="2BC860B2"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41325978"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439F168A"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4930884B"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2C4AB25A" w14:textId="77777777" w:rsidTr="00F45DDA">
        <w:tc>
          <w:tcPr>
            <w:tcW w:w="3264" w:type="dxa"/>
            <w:vAlign w:val="center"/>
          </w:tcPr>
          <w:p w14:paraId="4C2464F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دال بتنی پله</w:t>
            </w:r>
          </w:p>
        </w:tc>
        <w:tc>
          <w:tcPr>
            <w:tcW w:w="1701" w:type="dxa"/>
            <w:vAlign w:val="center"/>
          </w:tcPr>
          <w:p w14:paraId="2B4317C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47F2F26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15/0</w:t>
            </w:r>
          </w:p>
        </w:tc>
        <w:tc>
          <w:tcPr>
            <w:tcW w:w="2400" w:type="dxa"/>
            <w:vAlign w:val="center"/>
          </w:tcPr>
          <w:p w14:paraId="4E4AF2A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375</w:t>
            </w:r>
          </w:p>
        </w:tc>
      </w:tr>
      <w:tr w:rsidR="00185BC2" w:rsidRPr="00325D1C" w14:paraId="4106B42D" w14:textId="77777777" w:rsidTr="00F45DDA">
        <w:tc>
          <w:tcPr>
            <w:tcW w:w="3264" w:type="dxa"/>
            <w:vAlign w:val="center"/>
          </w:tcPr>
          <w:p w14:paraId="48A8F27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اندود گچ و خاک</w:t>
            </w:r>
          </w:p>
        </w:tc>
        <w:tc>
          <w:tcPr>
            <w:tcW w:w="1701" w:type="dxa"/>
            <w:vAlign w:val="center"/>
          </w:tcPr>
          <w:p w14:paraId="1469F1C2"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3F6C59F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3AC5602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32</w:t>
            </w:r>
          </w:p>
        </w:tc>
      </w:tr>
      <w:tr w:rsidR="00185BC2" w:rsidRPr="00325D1C" w14:paraId="192DC632" w14:textId="77777777" w:rsidTr="00F45DDA">
        <w:tc>
          <w:tcPr>
            <w:tcW w:w="3264" w:type="dxa"/>
            <w:vAlign w:val="center"/>
          </w:tcPr>
          <w:p w14:paraId="393AED6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24B3489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0CF4821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1B2FF09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44899B7E" w14:textId="77777777" w:rsidTr="00F45DDA">
        <w:tc>
          <w:tcPr>
            <w:tcW w:w="6950" w:type="dxa"/>
            <w:gridSpan w:val="3"/>
            <w:vAlign w:val="center"/>
          </w:tcPr>
          <w:p w14:paraId="0C1930E0"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3D74CA81"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420</w:t>
            </w:r>
          </w:p>
        </w:tc>
      </w:tr>
    </w:tbl>
    <w:p w14:paraId="6E1F0870" w14:textId="77777777" w:rsidR="00185BC2" w:rsidRPr="00325D1C" w:rsidRDefault="00185BC2" w:rsidP="000E455A">
      <w:pPr>
        <w:bidi/>
        <w:spacing w:line="360" w:lineRule="auto"/>
        <w:jc w:val="both"/>
        <w:rPr>
          <w:rFonts w:cs="B Nazanin"/>
          <w:sz w:val="28"/>
          <w:szCs w:val="28"/>
          <w:rtl/>
        </w:rPr>
      </w:pPr>
    </w:p>
    <w:tbl>
      <w:tblPr>
        <w:tblStyle w:val="TableGrid"/>
        <w:bidiVisual/>
        <w:tblW w:w="0" w:type="auto"/>
        <w:tblLook w:val="04A0" w:firstRow="1" w:lastRow="0" w:firstColumn="1" w:lastColumn="0" w:noHBand="0" w:noVBand="1"/>
      </w:tblPr>
      <w:tblGrid>
        <w:gridCol w:w="3104"/>
        <w:gridCol w:w="1577"/>
        <w:gridCol w:w="2296"/>
        <w:gridCol w:w="2040"/>
      </w:tblGrid>
      <w:tr w:rsidR="00185BC2" w:rsidRPr="00325D1C" w14:paraId="3532CC64" w14:textId="77777777" w:rsidTr="00F45DDA">
        <w:tc>
          <w:tcPr>
            <w:tcW w:w="9017" w:type="dxa"/>
            <w:gridSpan w:val="4"/>
            <w:vAlign w:val="center"/>
          </w:tcPr>
          <w:p w14:paraId="37939E75"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پاخور پله برای یک متر عرض پله</w:t>
            </w:r>
          </w:p>
        </w:tc>
      </w:tr>
      <w:tr w:rsidR="00185BC2" w:rsidRPr="00325D1C" w14:paraId="20289577" w14:textId="77777777" w:rsidTr="00F45DDA">
        <w:tc>
          <w:tcPr>
            <w:tcW w:w="3104" w:type="dxa"/>
            <w:vAlign w:val="center"/>
          </w:tcPr>
          <w:p w14:paraId="78D7E2A7"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577" w:type="dxa"/>
            <w:vAlign w:val="center"/>
          </w:tcPr>
          <w:p w14:paraId="0D1F2811"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2296" w:type="dxa"/>
            <w:vAlign w:val="center"/>
          </w:tcPr>
          <w:p w14:paraId="7F50D057"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040" w:type="dxa"/>
            <w:vAlign w:val="center"/>
          </w:tcPr>
          <w:p w14:paraId="5A559456"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p>
        </w:tc>
      </w:tr>
      <w:tr w:rsidR="00185BC2" w:rsidRPr="00325D1C" w14:paraId="5F93F812" w14:textId="77777777" w:rsidTr="00F45DDA">
        <w:tc>
          <w:tcPr>
            <w:tcW w:w="3104" w:type="dxa"/>
            <w:vAlign w:val="center"/>
          </w:tcPr>
          <w:p w14:paraId="4FFAB12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سنگ کف ( گرانیت )</w:t>
            </w:r>
          </w:p>
        </w:tc>
        <w:tc>
          <w:tcPr>
            <w:tcW w:w="1577" w:type="dxa"/>
            <w:vAlign w:val="center"/>
          </w:tcPr>
          <w:p w14:paraId="5F69E99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2800</w:t>
            </w:r>
          </w:p>
        </w:tc>
        <w:tc>
          <w:tcPr>
            <w:tcW w:w="2296" w:type="dxa"/>
            <w:vAlign w:val="center"/>
          </w:tcPr>
          <w:p w14:paraId="7D34602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 xml:space="preserve">34/0 </w:t>
            </w:r>
            <w:r w:rsidRPr="00325D1C">
              <w:rPr>
                <w:rFonts w:ascii="Calibri" w:hAnsi="Calibri" w:cs="B Nazanin"/>
                <w:sz w:val="28"/>
                <w:szCs w:val="28"/>
                <w:rtl/>
              </w:rPr>
              <w:t>×</w:t>
            </w:r>
            <w:r w:rsidRPr="00325D1C">
              <w:rPr>
                <w:rFonts w:cs="B Nazanin" w:hint="cs"/>
                <w:sz w:val="28"/>
                <w:szCs w:val="28"/>
                <w:rtl/>
              </w:rPr>
              <w:t xml:space="preserve"> 03/0</w:t>
            </w:r>
          </w:p>
        </w:tc>
        <w:tc>
          <w:tcPr>
            <w:tcW w:w="2040" w:type="dxa"/>
            <w:vAlign w:val="center"/>
          </w:tcPr>
          <w:p w14:paraId="5D59F83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6/28</w:t>
            </w:r>
          </w:p>
        </w:tc>
      </w:tr>
      <w:tr w:rsidR="00185BC2" w:rsidRPr="00325D1C" w14:paraId="16340008" w14:textId="77777777" w:rsidTr="00F45DDA">
        <w:tc>
          <w:tcPr>
            <w:tcW w:w="3104" w:type="dxa"/>
            <w:vAlign w:val="center"/>
          </w:tcPr>
          <w:p w14:paraId="4AA0BD2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سنگ پیشانی ( گرانیت )</w:t>
            </w:r>
          </w:p>
        </w:tc>
        <w:tc>
          <w:tcPr>
            <w:tcW w:w="1577" w:type="dxa"/>
            <w:vAlign w:val="center"/>
          </w:tcPr>
          <w:p w14:paraId="1386641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2800</w:t>
            </w:r>
          </w:p>
        </w:tc>
        <w:tc>
          <w:tcPr>
            <w:tcW w:w="2296" w:type="dxa"/>
            <w:vAlign w:val="center"/>
          </w:tcPr>
          <w:p w14:paraId="25BB23D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 xml:space="preserve">178/0 </w:t>
            </w:r>
            <w:r w:rsidRPr="00325D1C">
              <w:rPr>
                <w:rFonts w:ascii="Calibri" w:hAnsi="Calibri" w:cs="B Nazanin"/>
                <w:sz w:val="28"/>
                <w:szCs w:val="28"/>
                <w:rtl/>
              </w:rPr>
              <w:t>×</w:t>
            </w:r>
            <w:r w:rsidRPr="00325D1C">
              <w:rPr>
                <w:rFonts w:cs="B Nazanin" w:hint="cs"/>
                <w:sz w:val="28"/>
                <w:szCs w:val="28"/>
                <w:rtl/>
              </w:rPr>
              <w:t xml:space="preserve"> 01/0</w:t>
            </w:r>
          </w:p>
        </w:tc>
        <w:tc>
          <w:tcPr>
            <w:tcW w:w="2040" w:type="dxa"/>
            <w:vAlign w:val="center"/>
          </w:tcPr>
          <w:p w14:paraId="175AEC9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2/4</w:t>
            </w:r>
          </w:p>
        </w:tc>
      </w:tr>
      <w:tr w:rsidR="00185BC2" w:rsidRPr="00325D1C" w14:paraId="4F449166" w14:textId="77777777" w:rsidTr="00F45DDA">
        <w:tc>
          <w:tcPr>
            <w:tcW w:w="3104" w:type="dxa"/>
            <w:vAlign w:val="center"/>
          </w:tcPr>
          <w:p w14:paraId="63F1E0D6"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577" w:type="dxa"/>
            <w:vAlign w:val="center"/>
          </w:tcPr>
          <w:p w14:paraId="514B58D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2296" w:type="dxa"/>
            <w:vAlign w:val="center"/>
          </w:tcPr>
          <w:p w14:paraId="529C2DE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 xml:space="preserve">( 208/0 + 3/0 ) </w:t>
            </w:r>
            <w:r w:rsidRPr="00325D1C">
              <w:rPr>
                <w:rFonts w:ascii="Calibri" w:hAnsi="Calibri" w:cs="B Nazanin"/>
                <w:sz w:val="28"/>
                <w:szCs w:val="28"/>
                <w:rtl/>
              </w:rPr>
              <w:t>×</w:t>
            </w:r>
            <w:r w:rsidRPr="00325D1C">
              <w:rPr>
                <w:rFonts w:cs="B Nazanin" w:hint="cs"/>
                <w:sz w:val="28"/>
                <w:szCs w:val="28"/>
                <w:rtl/>
              </w:rPr>
              <w:t xml:space="preserve"> 02/0</w:t>
            </w:r>
          </w:p>
        </w:tc>
        <w:tc>
          <w:tcPr>
            <w:tcW w:w="2040" w:type="dxa"/>
            <w:vAlign w:val="center"/>
          </w:tcPr>
          <w:p w14:paraId="4C9A1C82"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3/21</w:t>
            </w:r>
          </w:p>
        </w:tc>
      </w:tr>
      <w:tr w:rsidR="00185BC2" w:rsidRPr="00325D1C" w14:paraId="4032E759" w14:textId="77777777" w:rsidTr="00F45DDA">
        <w:tc>
          <w:tcPr>
            <w:tcW w:w="3104" w:type="dxa"/>
            <w:vAlign w:val="center"/>
          </w:tcPr>
          <w:p w14:paraId="148ADEA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آجرکاری با آجر فشاری و ملات ماسه سیمان</w:t>
            </w:r>
          </w:p>
        </w:tc>
        <w:tc>
          <w:tcPr>
            <w:tcW w:w="1577" w:type="dxa"/>
            <w:vAlign w:val="center"/>
          </w:tcPr>
          <w:p w14:paraId="2E8C9C6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1850</w:t>
            </w:r>
          </w:p>
        </w:tc>
        <w:tc>
          <w:tcPr>
            <w:tcW w:w="2296" w:type="dxa"/>
            <w:vAlign w:val="center"/>
          </w:tcPr>
          <w:p w14:paraId="63585522" w14:textId="6F199BC2"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 xml:space="preserve">( 158/0 </w:t>
            </w:r>
            <w:r w:rsidRPr="00325D1C">
              <w:rPr>
                <w:rFonts w:ascii="Calibri" w:hAnsi="Calibri" w:cs="B Nazanin"/>
                <w:sz w:val="28"/>
                <w:szCs w:val="28"/>
                <w:rtl/>
              </w:rPr>
              <w:t>×</w:t>
            </w:r>
            <w:r w:rsidRPr="00325D1C">
              <w:rPr>
                <w:rFonts w:cs="B Nazanin" w:hint="cs"/>
                <w:sz w:val="28"/>
                <w:szCs w:val="28"/>
                <w:rtl/>
              </w:rPr>
              <w:t xml:space="preserve"> 26/0 ) </w:t>
            </w:r>
            <w:r w:rsidRPr="00325D1C">
              <w:rPr>
                <w:rFonts w:ascii="Calibri" w:hAnsi="Calibri" w:cs="B Nazanin"/>
                <w:sz w:val="28"/>
                <w:szCs w:val="28"/>
                <w:rtl/>
              </w:rPr>
              <w:t>×</w:t>
            </w:r>
            <w:r w:rsidRPr="00325D1C">
              <w:rPr>
                <w:rFonts w:ascii="Calibri" w:hAnsi="Calibri" w:cs="B Nazanin" w:hint="cs"/>
                <w:sz w:val="28"/>
                <w:szCs w:val="28"/>
                <w:rtl/>
              </w:rPr>
              <w:t xml:space="preserve"> </w:t>
            </w:r>
            <w:r w:rsidRPr="00325D1C">
              <w:rPr>
                <w:rFonts w:cs="B Nazanin" w:hint="cs"/>
                <w:sz w:val="28"/>
                <w:szCs w:val="28"/>
                <w:rtl/>
              </w:rPr>
              <w:t>5/0</w:t>
            </w:r>
          </w:p>
        </w:tc>
        <w:tc>
          <w:tcPr>
            <w:tcW w:w="2040" w:type="dxa"/>
            <w:vAlign w:val="center"/>
          </w:tcPr>
          <w:p w14:paraId="4EC6EB0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38</w:t>
            </w:r>
          </w:p>
        </w:tc>
      </w:tr>
      <w:tr w:rsidR="00185BC2" w:rsidRPr="00325D1C" w14:paraId="420AF831" w14:textId="77777777" w:rsidTr="00F45DDA">
        <w:tc>
          <w:tcPr>
            <w:tcW w:w="6977" w:type="dxa"/>
            <w:gridSpan w:val="3"/>
            <w:vAlign w:val="center"/>
          </w:tcPr>
          <w:p w14:paraId="7BE21493" w14:textId="77777777" w:rsidR="004E2C4A" w:rsidRPr="00325D1C" w:rsidRDefault="004E2C4A" w:rsidP="00F45DDA">
            <w:pPr>
              <w:bidi/>
              <w:spacing w:line="360" w:lineRule="auto"/>
              <w:jc w:val="center"/>
              <w:rPr>
                <w:rFonts w:cs="B Nazanin"/>
                <w:sz w:val="28"/>
                <w:szCs w:val="28"/>
                <w:rtl/>
              </w:rPr>
            </w:pPr>
          </w:p>
        </w:tc>
        <w:tc>
          <w:tcPr>
            <w:tcW w:w="2040" w:type="dxa"/>
            <w:vAlign w:val="center"/>
          </w:tcPr>
          <w:p w14:paraId="2B3C440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92</w:t>
            </w:r>
          </w:p>
        </w:tc>
      </w:tr>
    </w:tbl>
    <w:p w14:paraId="39E0515C" w14:textId="77777777" w:rsidR="004E2C4A" w:rsidRPr="00325D1C" w:rsidRDefault="004E2C4A" w:rsidP="000E455A">
      <w:pPr>
        <w:bidi/>
        <w:spacing w:line="360" w:lineRule="auto"/>
        <w:jc w:val="both"/>
        <w:rPr>
          <w:rFonts w:cs="B Nazanin"/>
          <w:sz w:val="28"/>
          <w:szCs w:val="28"/>
          <w:rtl/>
        </w:rPr>
      </w:pPr>
    </w:p>
    <w:p w14:paraId="6D9DFCED" w14:textId="77777777" w:rsidR="00185BC2" w:rsidRPr="00325D1C" w:rsidRDefault="004E2C4A" w:rsidP="000E455A">
      <w:pPr>
        <w:bidi/>
        <w:spacing w:line="360" w:lineRule="auto"/>
        <w:jc w:val="both"/>
        <w:rPr>
          <w:rFonts w:cs="B Nazanin"/>
          <w:sz w:val="28"/>
          <w:szCs w:val="28"/>
          <w:rtl/>
        </w:rPr>
      </w:pPr>
      <w:r w:rsidRPr="00325D1C">
        <w:rPr>
          <w:rFonts w:cs="B Nazanin"/>
          <w:noProof/>
          <w:sz w:val="28"/>
          <w:szCs w:val="28"/>
          <w:rtl/>
        </w:rPr>
        <w:lastRenderedPageBreak/>
        <w:drawing>
          <wp:anchor distT="0" distB="0" distL="114300" distR="114300" simplePos="0" relativeHeight="251673600" behindDoc="0" locked="0" layoutInCell="1" allowOverlap="1" wp14:anchorId="5DC59E86" wp14:editId="015F7411">
            <wp:simplePos x="0" y="0"/>
            <wp:positionH relativeFrom="column">
              <wp:posOffset>866306</wp:posOffset>
            </wp:positionH>
            <wp:positionV relativeFrom="paragraph">
              <wp:posOffset>55659</wp:posOffset>
            </wp:positionV>
            <wp:extent cx="4400621" cy="2536466"/>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w Doc 2019-02-23 15.34.15_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00621" cy="2536466"/>
                    </a:xfrm>
                    <a:prstGeom prst="rect">
                      <a:avLst/>
                    </a:prstGeom>
                  </pic:spPr>
                </pic:pic>
              </a:graphicData>
            </a:graphic>
          </wp:anchor>
        </w:drawing>
      </w:r>
      <w:r w:rsidRPr="00325D1C">
        <w:rPr>
          <w:rFonts w:cs="B Nazanin"/>
          <w:sz w:val="28"/>
          <w:szCs w:val="28"/>
          <w:rtl/>
        </w:rPr>
        <w:br w:type="textWrapping" w:clear="all"/>
      </w:r>
    </w:p>
    <w:p w14:paraId="60FD0D60" w14:textId="77777777" w:rsidR="004E2C4A" w:rsidRPr="00325D1C" w:rsidRDefault="004E2C4A" w:rsidP="000E455A">
      <w:pPr>
        <w:bidi/>
        <w:spacing w:line="360" w:lineRule="auto"/>
        <w:jc w:val="both"/>
        <w:rPr>
          <w:rFonts w:cs="B Nazanin"/>
          <w:sz w:val="28"/>
          <w:szCs w:val="28"/>
          <w:rtl/>
        </w:rPr>
      </w:pPr>
    </w:p>
    <w:tbl>
      <w:tblPr>
        <w:tblStyle w:val="TableGrid"/>
        <w:bidiVisual/>
        <w:tblW w:w="0" w:type="auto"/>
        <w:tblLook w:val="04A0" w:firstRow="1" w:lastRow="0" w:firstColumn="1" w:lastColumn="0" w:noHBand="0" w:noVBand="1"/>
      </w:tblPr>
      <w:tblGrid>
        <w:gridCol w:w="3264"/>
        <w:gridCol w:w="1577"/>
        <w:gridCol w:w="2396"/>
        <w:gridCol w:w="2117"/>
      </w:tblGrid>
      <w:tr w:rsidR="00185BC2" w:rsidRPr="00325D1C" w14:paraId="2F481099" w14:textId="77777777" w:rsidTr="00F45DDA">
        <w:tc>
          <w:tcPr>
            <w:tcW w:w="9350" w:type="dxa"/>
            <w:gridSpan w:val="4"/>
            <w:vAlign w:val="center"/>
          </w:tcPr>
          <w:p w14:paraId="66F710B0"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پا گرد پله</w:t>
            </w:r>
          </w:p>
        </w:tc>
      </w:tr>
      <w:tr w:rsidR="00185BC2" w:rsidRPr="00325D1C" w14:paraId="72D6EEB8" w14:textId="77777777" w:rsidTr="00F45DDA">
        <w:tc>
          <w:tcPr>
            <w:tcW w:w="3264" w:type="dxa"/>
            <w:vAlign w:val="center"/>
          </w:tcPr>
          <w:p w14:paraId="7AB17D31"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573" w:type="dxa"/>
            <w:vAlign w:val="center"/>
          </w:tcPr>
          <w:p w14:paraId="061CC92D"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2396" w:type="dxa"/>
            <w:vAlign w:val="center"/>
          </w:tcPr>
          <w:p w14:paraId="195E66F1"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117" w:type="dxa"/>
            <w:vAlign w:val="center"/>
          </w:tcPr>
          <w:p w14:paraId="559FE9BE"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20DFD605" w14:textId="77777777" w:rsidTr="00F45DDA">
        <w:tc>
          <w:tcPr>
            <w:tcW w:w="3264" w:type="dxa"/>
            <w:vAlign w:val="center"/>
          </w:tcPr>
          <w:p w14:paraId="3A90FAB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سنگ گرانیت</w:t>
            </w:r>
          </w:p>
        </w:tc>
        <w:tc>
          <w:tcPr>
            <w:tcW w:w="1573" w:type="dxa"/>
            <w:vAlign w:val="center"/>
          </w:tcPr>
          <w:p w14:paraId="66EFDBB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2800</w:t>
            </w:r>
          </w:p>
        </w:tc>
        <w:tc>
          <w:tcPr>
            <w:tcW w:w="2396" w:type="dxa"/>
            <w:vAlign w:val="center"/>
          </w:tcPr>
          <w:p w14:paraId="1ACD822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117" w:type="dxa"/>
            <w:vAlign w:val="center"/>
          </w:tcPr>
          <w:p w14:paraId="5907F21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56</w:t>
            </w:r>
          </w:p>
        </w:tc>
      </w:tr>
      <w:tr w:rsidR="00185BC2" w:rsidRPr="00325D1C" w14:paraId="7BD550BA" w14:textId="77777777" w:rsidTr="00F45DDA">
        <w:tc>
          <w:tcPr>
            <w:tcW w:w="3264" w:type="dxa"/>
            <w:vAlign w:val="center"/>
          </w:tcPr>
          <w:p w14:paraId="462239F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573" w:type="dxa"/>
            <w:vAlign w:val="center"/>
          </w:tcPr>
          <w:p w14:paraId="2A174CE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2396" w:type="dxa"/>
            <w:vAlign w:val="center"/>
          </w:tcPr>
          <w:p w14:paraId="5AEE9B1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04/0</w:t>
            </w:r>
          </w:p>
        </w:tc>
        <w:tc>
          <w:tcPr>
            <w:tcW w:w="2117" w:type="dxa"/>
            <w:vAlign w:val="center"/>
          </w:tcPr>
          <w:p w14:paraId="0EC0219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84</w:t>
            </w:r>
          </w:p>
        </w:tc>
      </w:tr>
      <w:tr w:rsidR="00185BC2" w:rsidRPr="00325D1C" w14:paraId="49C4F597" w14:textId="77777777" w:rsidTr="00F45DDA">
        <w:tc>
          <w:tcPr>
            <w:tcW w:w="3264" w:type="dxa"/>
            <w:vAlign w:val="center"/>
          </w:tcPr>
          <w:p w14:paraId="4186FC96"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دال بتنی</w:t>
            </w:r>
          </w:p>
        </w:tc>
        <w:tc>
          <w:tcPr>
            <w:tcW w:w="1573" w:type="dxa"/>
            <w:vAlign w:val="center"/>
          </w:tcPr>
          <w:p w14:paraId="7294DAA2"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2500</w:t>
            </w:r>
          </w:p>
        </w:tc>
        <w:tc>
          <w:tcPr>
            <w:tcW w:w="2396" w:type="dxa"/>
            <w:vAlign w:val="center"/>
          </w:tcPr>
          <w:p w14:paraId="53947861"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15/0</w:t>
            </w:r>
          </w:p>
        </w:tc>
        <w:tc>
          <w:tcPr>
            <w:tcW w:w="2117" w:type="dxa"/>
            <w:vAlign w:val="center"/>
          </w:tcPr>
          <w:p w14:paraId="01DB011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375</w:t>
            </w:r>
          </w:p>
        </w:tc>
      </w:tr>
      <w:tr w:rsidR="00185BC2" w:rsidRPr="00325D1C" w14:paraId="129A07CF" w14:textId="77777777" w:rsidTr="00F45DDA">
        <w:tc>
          <w:tcPr>
            <w:tcW w:w="3264" w:type="dxa"/>
            <w:vAlign w:val="center"/>
          </w:tcPr>
          <w:p w14:paraId="240E8AD6"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گچ و خاک</w:t>
            </w:r>
          </w:p>
        </w:tc>
        <w:tc>
          <w:tcPr>
            <w:tcW w:w="1573" w:type="dxa"/>
            <w:vAlign w:val="center"/>
          </w:tcPr>
          <w:p w14:paraId="5CF0EA3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2396" w:type="dxa"/>
            <w:vAlign w:val="center"/>
          </w:tcPr>
          <w:p w14:paraId="21561BD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117" w:type="dxa"/>
            <w:vAlign w:val="center"/>
          </w:tcPr>
          <w:p w14:paraId="7F76FB7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32</w:t>
            </w:r>
          </w:p>
        </w:tc>
      </w:tr>
      <w:tr w:rsidR="00185BC2" w:rsidRPr="00325D1C" w14:paraId="1D9F6DA3" w14:textId="77777777" w:rsidTr="00F45DDA">
        <w:tc>
          <w:tcPr>
            <w:tcW w:w="3264" w:type="dxa"/>
            <w:vAlign w:val="center"/>
          </w:tcPr>
          <w:p w14:paraId="3A2A422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573" w:type="dxa"/>
            <w:vAlign w:val="center"/>
          </w:tcPr>
          <w:p w14:paraId="0239981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2396" w:type="dxa"/>
            <w:vAlign w:val="center"/>
          </w:tcPr>
          <w:p w14:paraId="768D22E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117" w:type="dxa"/>
            <w:vAlign w:val="center"/>
          </w:tcPr>
          <w:p w14:paraId="1F8071E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50611996" w14:textId="77777777" w:rsidTr="00F45DDA">
        <w:tc>
          <w:tcPr>
            <w:tcW w:w="7233" w:type="dxa"/>
            <w:gridSpan w:val="3"/>
            <w:vAlign w:val="center"/>
          </w:tcPr>
          <w:p w14:paraId="083DC635" w14:textId="77777777" w:rsidR="00185BC2" w:rsidRPr="00325D1C" w:rsidRDefault="00185BC2" w:rsidP="00F45DDA">
            <w:pPr>
              <w:bidi/>
              <w:spacing w:line="360" w:lineRule="auto"/>
              <w:jc w:val="center"/>
              <w:rPr>
                <w:rFonts w:cs="B Nazanin"/>
                <w:sz w:val="28"/>
                <w:szCs w:val="28"/>
                <w:rtl/>
              </w:rPr>
            </w:pPr>
          </w:p>
        </w:tc>
        <w:tc>
          <w:tcPr>
            <w:tcW w:w="2117" w:type="dxa"/>
            <w:vAlign w:val="center"/>
          </w:tcPr>
          <w:p w14:paraId="44E9976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560</w:t>
            </w:r>
          </w:p>
        </w:tc>
      </w:tr>
    </w:tbl>
    <w:p w14:paraId="381F75EC" w14:textId="77777777" w:rsidR="00185BC2" w:rsidRPr="00325D1C" w:rsidRDefault="00185BC2" w:rsidP="000E455A">
      <w:pPr>
        <w:bidi/>
        <w:spacing w:line="360" w:lineRule="auto"/>
        <w:jc w:val="both"/>
        <w:rPr>
          <w:rFonts w:cs="B Nazanin"/>
          <w:sz w:val="28"/>
          <w:szCs w:val="28"/>
          <w:rtl/>
        </w:rPr>
      </w:pPr>
    </w:p>
    <w:p w14:paraId="29FB9DD3" w14:textId="77777777" w:rsidR="00185BC2" w:rsidRPr="00325D1C" w:rsidRDefault="00185BC2" w:rsidP="00F45DDA">
      <w:pPr>
        <w:bidi/>
        <w:spacing w:line="360" w:lineRule="auto"/>
        <w:jc w:val="center"/>
        <w:rPr>
          <w:rFonts w:cs="B Nazanin"/>
          <w:sz w:val="28"/>
          <w:szCs w:val="28"/>
          <w:rtl/>
        </w:rPr>
      </w:pPr>
      <w:r w:rsidRPr="00325D1C">
        <w:rPr>
          <w:rFonts w:cs="B Nazanin"/>
          <w:noProof/>
          <w:sz w:val="28"/>
          <w:szCs w:val="28"/>
          <w:rtl/>
        </w:rPr>
        <w:lastRenderedPageBreak/>
        <w:drawing>
          <wp:inline distT="0" distB="0" distL="0" distR="0" wp14:anchorId="45F46D8B" wp14:editId="4D1B3E45">
            <wp:extent cx="4486939" cy="1919892"/>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w Doc 2019-02-23 15.34.15_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99620" cy="1925318"/>
                    </a:xfrm>
                    <a:prstGeom prst="rect">
                      <a:avLst/>
                    </a:prstGeom>
                  </pic:spPr>
                </pic:pic>
              </a:graphicData>
            </a:graphic>
          </wp:inline>
        </w:drawing>
      </w:r>
    </w:p>
    <w:p w14:paraId="34E27F3F" w14:textId="77777777" w:rsidR="00185BC2" w:rsidRPr="00325D1C" w:rsidRDefault="00185BC2" w:rsidP="000E455A">
      <w:pPr>
        <w:bidi/>
        <w:spacing w:line="360" w:lineRule="auto"/>
        <w:jc w:val="both"/>
        <w:rPr>
          <w:rFonts w:cs="B Nazanin"/>
          <w:sz w:val="28"/>
          <w:szCs w:val="28"/>
          <w:rtl/>
        </w:rPr>
      </w:pPr>
    </w:p>
    <w:p w14:paraId="70385453" w14:textId="77777777" w:rsidR="00185BC2" w:rsidRPr="00325D1C" w:rsidRDefault="00185BC2" w:rsidP="000E455A">
      <w:pPr>
        <w:bidi/>
        <w:spacing w:line="360" w:lineRule="auto"/>
        <w:jc w:val="both"/>
        <w:rPr>
          <w:rFonts w:cs="B Nazanin"/>
          <w:sz w:val="28"/>
          <w:szCs w:val="28"/>
          <w:rtl/>
        </w:rPr>
      </w:pPr>
    </w:p>
    <w:p w14:paraId="3C07D616" w14:textId="75E412F2" w:rsidR="00185BC2" w:rsidRPr="00325D1C" w:rsidRDefault="000268F6" w:rsidP="000E455A">
      <w:pPr>
        <w:tabs>
          <w:tab w:val="left" w:pos="1222"/>
        </w:tabs>
        <w:bidi/>
        <w:spacing w:line="360" w:lineRule="auto"/>
        <w:jc w:val="both"/>
        <w:rPr>
          <w:rFonts w:cs="B Nazanin"/>
          <w:sz w:val="28"/>
          <w:szCs w:val="28"/>
          <w:rtl/>
        </w:rPr>
      </w:pPr>
      <w:r w:rsidRPr="00325D1C">
        <w:rPr>
          <w:rFonts w:cs="B Nazanin" w:hint="cs"/>
          <w:noProof/>
          <w:sz w:val="28"/>
          <w:szCs w:val="28"/>
          <w:rtl/>
        </w:rPr>
        <w:drawing>
          <wp:anchor distT="0" distB="0" distL="114300" distR="114300" simplePos="0" relativeHeight="251686912" behindDoc="0" locked="0" layoutInCell="1" allowOverlap="1" wp14:anchorId="39978478" wp14:editId="6860ABCB">
            <wp:simplePos x="0" y="0"/>
            <wp:positionH relativeFrom="column">
              <wp:posOffset>1153433</wp:posOffset>
            </wp:positionH>
            <wp:positionV relativeFrom="paragraph">
              <wp:posOffset>2604044</wp:posOffset>
            </wp:positionV>
            <wp:extent cx="3041566" cy="1786270"/>
            <wp:effectExtent l="0" t="0" r="6985" b="444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ew Doc 2019-02-23 15.34.15_1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41566" cy="1786270"/>
                    </a:xfrm>
                    <a:prstGeom prst="rect">
                      <a:avLst/>
                    </a:prstGeom>
                  </pic:spPr>
                </pic:pic>
              </a:graphicData>
            </a:graphic>
          </wp:anchor>
        </w:drawing>
      </w:r>
      <w:r w:rsidR="00185BC2" w:rsidRPr="00325D1C">
        <w:rPr>
          <w:rFonts w:cs="B Nazanin"/>
          <w:noProof/>
          <w:sz w:val="28"/>
          <w:szCs w:val="28"/>
          <w:rtl/>
        </w:rPr>
        <w:drawing>
          <wp:anchor distT="0" distB="0" distL="114300" distR="114300" simplePos="0" relativeHeight="251663360" behindDoc="1" locked="0" layoutInCell="1" allowOverlap="1" wp14:anchorId="2930BB07" wp14:editId="4D83CCD7">
            <wp:simplePos x="0" y="0"/>
            <wp:positionH relativeFrom="column">
              <wp:posOffset>3218180</wp:posOffset>
            </wp:positionH>
            <wp:positionV relativeFrom="paragraph">
              <wp:posOffset>245701</wp:posOffset>
            </wp:positionV>
            <wp:extent cx="2968625" cy="1977390"/>
            <wp:effectExtent l="0" t="0" r="3175" b="3810"/>
            <wp:wrapTight wrapText="bothSides">
              <wp:wrapPolygon edited="0">
                <wp:start x="0" y="0"/>
                <wp:lineTo x="0" y="21434"/>
                <wp:lineTo x="21484" y="21434"/>
                <wp:lineTo x="21484"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ew Doc 2019-02-23 15.34.15_1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68625" cy="1977390"/>
                    </a:xfrm>
                    <a:prstGeom prst="rect">
                      <a:avLst/>
                    </a:prstGeom>
                  </pic:spPr>
                </pic:pic>
              </a:graphicData>
            </a:graphic>
            <wp14:sizeRelH relativeFrom="margin">
              <wp14:pctWidth>0</wp14:pctWidth>
            </wp14:sizeRelH>
            <wp14:sizeRelV relativeFrom="margin">
              <wp14:pctHeight>0</wp14:pctHeight>
            </wp14:sizeRelV>
          </wp:anchor>
        </w:drawing>
      </w:r>
      <w:r w:rsidR="00185BC2" w:rsidRPr="00325D1C">
        <w:rPr>
          <w:rFonts w:cs="B Nazanin"/>
          <w:noProof/>
          <w:sz w:val="28"/>
          <w:szCs w:val="28"/>
          <w:rtl/>
        </w:rPr>
        <w:drawing>
          <wp:anchor distT="0" distB="0" distL="114300" distR="114300" simplePos="0" relativeHeight="251664384" behindDoc="1" locked="0" layoutInCell="1" allowOverlap="1" wp14:anchorId="54563104" wp14:editId="09A3494A">
            <wp:simplePos x="0" y="0"/>
            <wp:positionH relativeFrom="column">
              <wp:posOffset>-340921</wp:posOffset>
            </wp:positionH>
            <wp:positionV relativeFrom="paragraph">
              <wp:posOffset>243840</wp:posOffset>
            </wp:positionV>
            <wp:extent cx="3085090" cy="1850065"/>
            <wp:effectExtent l="0" t="0" r="1270" b="0"/>
            <wp:wrapTight wrapText="bothSides">
              <wp:wrapPolygon edited="0">
                <wp:start x="0" y="0"/>
                <wp:lineTo x="0" y="21355"/>
                <wp:lineTo x="21476" y="21355"/>
                <wp:lineTo x="2147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w Doc 2019-02-23 15.34.15_1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85090" cy="1850065"/>
                    </a:xfrm>
                    <a:prstGeom prst="rect">
                      <a:avLst/>
                    </a:prstGeom>
                  </pic:spPr>
                </pic:pic>
              </a:graphicData>
            </a:graphic>
          </wp:anchor>
        </w:drawing>
      </w:r>
      <w:r w:rsidR="00185BC2" w:rsidRPr="00325D1C">
        <w:rPr>
          <w:rFonts w:cs="B Nazanin"/>
          <w:sz w:val="28"/>
          <w:szCs w:val="28"/>
          <w:rtl/>
        </w:rPr>
        <w:tab/>
      </w:r>
    </w:p>
    <w:p w14:paraId="13ACCD0E" w14:textId="05EC065E" w:rsidR="00185BC2" w:rsidRPr="00325D1C" w:rsidRDefault="00185BC2" w:rsidP="000E455A">
      <w:pPr>
        <w:bidi/>
        <w:spacing w:line="360" w:lineRule="auto"/>
        <w:jc w:val="both"/>
        <w:rPr>
          <w:rFonts w:cs="B Nazanin"/>
          <w:sz w:val="28"/>
          <w:szCs w:val="28"/>
          <w:rtl/>
        </w:rPr>
      </w:pPr>
    </w:p>
    <w:p w14:paraId="67435B5D" w14:textId="2277EEE4" w:rsidR="00185BC2" w:rsidRPr="00325D1C" w:rsidRDefault="00185BC2" w:rsidP="000E455A">
      <w:pPr>
        <w:bidi/>
        <w:spacing w:line="360" w:lineRule="auto"/>
        <w:jc w:val="both"/>
        <w:rPr>
          <w:rFonts w:cs="B Nazanin"/>
          <w:sz w:val="28"/>
          <w:szCs w:val="28"/>
          <w:rtl/>
        </w:rPr>
      </w:pPr>
    </w:p>
    <w:p w14:paraId="1E14F15A" w14:textId="32EA0314" w:rsidR="00185BC2" w:rsidRPr="00325D1C" w:rsidRDefault="00185BC2" w:rsidP="000E455A">
      <w:pPr>
        <w:bidi/>
        <w:spacing w:line="360" w:lineRule="auto"/>
        <w:jc w:val="both"/>
        <w:rPr>
          <w:rFonts w:cs="B Nazanin"/>
          <w:sz w:val="28"/>
          <w:szCs w:val="28"/>
          <w:rtl/>
        </w:rPr>
      </w:pPr>
    </w:p>
    <w:p w14:paraId="247BD91F" w14:textId="041913E0" w:rsidR="00185BC2" w:rsidRPr="00325D1C" w:rsidRDefault="00185BC2" w:rsidP="000E455A">
      <w:pPr>
        <w:bidi/>
        <w:spacing w:line="360" w:lineRule="auto"/>
        <w:jc w:val="both"/>
        <w:rPr>
          <w:rFonts w:cs="B Nazanin"/>
          <w:sz w:val="28"/>
          <w:szCs w:val="28"/>
          <w:rtl/>
        </w:rPr>
      </w:pPr>
    </w:p>
    <w:p w14:paraId="3E45426B" w14:textId="372086E7" w:rsidR="00185BC2" w:rsidRPr="00325D1C" w:rsidRDefault="00185BC2" w:rsidP="000E455A">
      <w:pPr>
        <w:bidi/>
        <w:spacing w:line="360" w:lineRule="auto"/>
        <w:jc w:val="both"/>
        <w:rPr>
          <w:rFonts w:cs="B Nazanin"/>
          <w:sz w:val="28"/>
          <w:szCs w:val="28"/>
          <w:rtl/>
        </w:rPr>
      </w:pPr>
    </w:p>
    <w:p w14:paraId="01D72918" w14:textId="3E09C01B" w:rsidR="00185BC2" w:rsidRPr="00325D1C" w:rsidRDefault="00185BC2" w:rsidP="000E455A">
      <w:pPr>
        <w:bidi/>
        <w:spacing w:line="360" w:lineRule="auto"/>
        <w:jc w:val="both"/>
        <w:rPr>
          <w:rFonts w:cs="B Nazanin"/>
          <w:sz w:val="28"/>
          <w:szCs w:val="28"/>
          <w:rtl/>
        </w:rPr>
      </w:pPr>
    </w:p>
    <w:p w14:paraId="36504042" w14:textId="77777777" w:rsidR="00185BC2" w:rsidRPr="00325D1C" w:rsidRDefault="00185BC2" w:rsidP="000E455A">
      <w:pPr>
        <w:bidi/>
        <w:spacing w:line="360" w:lineRule="auto"/>
        <w:jc w:val="both"/>
        <w:rPr>
          <w:rFonts w:cs="B Nazanin"/>
          <w:sz w:val="28"/>
          <w:szCs w:val="28"/>
          <w:rtl/>
        </w:rPr>
      </w:pPr>
      <w:r w:rsidRPr="00325D1C">
        <w:rPr>
          <w:rFonts w:cs="B Nazanin" w:hint="cs"/>
          <w:sz w:val="28"/>
          <w:szCs w:val="28"/>
          <w:rtl/>
        </w:rPr>
        <w:lastRenderedPageBreak/>
        <w:t>در این محاسبات وزن ناشی از یک پاخور پله ( برای یک متر عرض پله ) به دست آمده است که برای ادامه محاسبات این وزن را به یک بار گسترده معادل در کل قسمت رمپ تبدیل میکنیم :</w:t>
      </w:r>
    </w:p>
    <w:p w14:paraId="3FBDF9D7" w14:textId="77777777" w:rsidR="00185BC2" w:rsidRPr="00325D1C" w:rsidRDefault="00000000" w:rsidP="000E455A">
      <w:pPr>
        <w:spacing w:line="360" w:lineRule="auto"/>
        <w:jc w:val="both"/>
        <w:rPr>
          <w:rFonts w:eastAsiaTheme="minorEastAsia" w:cs="B Nazanin"/>
          <w:sz w:val="28"/>
          <w:szCs w:val="28"/>
        </w:rPr>
      </w:pPr>
      <m:oMathPara>
        <m:oMathParaPr>
          <m:jc m:val="left"/>
        </m:oMathParaPr>
        <m:oMath>
          <m:f>
            <m:fPr>
              <m:ctrlPr>
                <w:rPr>
                  <w:rFonts w:ascii="Cambria Math" w:hAnsi="Cambria Math" w:cs="B Nazanin"/>
                  <w:sz w:val="28"/>
                  <w:szCs w:val="28"/>
                </w:rPr>
              </m:ctrlPr>
            </m:fPr>
            <m:num>
              <m:r>
                <w:rPr>
                  <w:rFonts w:ascii="Cambria Math" w:hAnsi="Cambria Math" w:cs="B Nazanin"/>
                  <w:sz w:val="28"/>
                  <w:szCs w:val="28"/>
                </w:rPr>
                <m:t>1</m:t>
              </m:r>
            </m:num>
            <m:den>
              <m:r>
                <w:rPr>
                  <w:rFonts w:ascii="Cambria Math" w:hAnsi="Cambria Math" w:cs="B Nazanin"/>
                  <w:sz w:val="28"/>
                  <w:szCs w:val="28"/>
                </w:rPr>
                <m:t>0.365</m:t>
              </m:r>
            </m:den>
          </m:f>
          <m:r>
            <w:rPr>
              <w:rFonts w:ascii="Cambria Math" w:hAnsi="Cambria Math" w:cs="B Nazanin"/>
              <w:sz w:val="28"/>
              <w:szCs w:val="28"/>
            </w:rPr>
            <m:t xml:space="preserve">×92=252 </m:t>
          </m:r>
          <m:f>
            <m:fPr>
              <m:type m:val="lin"/>
              <m:ctrlPr>
                <w:rPr>
                  <w:rFonts w:ascii="Cambria Math" w:hAnsi="Cambria Math" w:cs="B Nazanin"/>
                  <w:i/>
                  <w:sz w:val="28"/>
                  <w:szCs w:val="28"/>
                </w:rPr>
              </m:ctrlPr>
            </m:fPr>
            <m:num>
              <m:r>
                <w:rPr>
                  <w:rFonts w:ascii="Cambria Math" w:hAnsi="Cambria Math" w:cs="B Nazanin"/>
                  <w:sz w:val="28"/>
                  <w:szCs w:val="28"/>
                </w:rPr>
                <m:t>kg</m:t>
              </m:r>
            </m:num>
            <m:den>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den>
          </m:f>
        </m:oMath>
      </m:oMathPara>
    </w:p>
    <w:p w14:paraId="76268571" w14:textId="77777777" w:rsidR="00185BC2" w:rsidRPr="00325D1C" w:rsidRDefault="00185BC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بار مرده رمپ پله ، برابر با مجموع بار بدنه پله و پاخور پله میباشد :</w:t>
      </w:r>
    </w:p>
    <w:p w14:paraId="3EDA462C" w14:textId="77777777" w:rsidR="00185BC2" w:rsidRPr="00325D1C" w:rsidRDefault="00185BC2" w:rsidP="000E455A">
      <w:pPr>
        <w:bidi/>
        <w:spacing w:line="360" w:lineRule="auto"/>
        <w:jc w:val="both"/>
        <w:rPr>
          <w:rFonts w:eastAsiaTheme="minorEastAsia" w:cs="B Nazanin"/>
          <w:sz w:val="28"/>
          <w:szCs w:val="28"/>
          <w:rtl/>
          <w:lang w:bidi="fa-IR"/>
        </w:rPr>
      </w:pPr>
      <m:oMathPara>
        <m:oMathParaPr>
          <m:jc m:val="left"/>
        </m:oMathParaPr>
        <m:oMath>
          <m:r>
            <m:rPr>
              <m:sty m:val="p"/>
            </m:rPr>
            <w:rPr>
              <w:rFonts w:ascii="Cambria Math" w:eastAsiaTheme="minorEastAsia" w:hAnsi="Cambria Math" w:cs="B Nazanin"/>
              <w:sz w:val="28"/>
              <w:szCs w:val="28"/>
              <w:lang w:bidi="fa-IR"/>
            </w:rPr>
            <m:t xml:space="preserve">252+420=672 </m:t>
          </m:r>
          <m:f>
            <m:fPr>
              <m:type m:val="lin"/>
              <m:ctrlPr>
                <w:rPr>
                  <w:rFonts w:ascii="Cambria Math" w:hAnsi="Cambria Math" w:cs="B Nazanin"/>
                  <w:i/>
                  <w:sz w:val="28"/>
                  <w:szCs w:val="28"/>
                </w:rPr>
              </m:ctrlPr>
            </m:fPr>
            <m:num>
              <m:r>
                <w:rPr>
                  <w:rFonts w:ascii="Cambria Math" w:hAnsi="Cambria Math" w:cs="B Nazanin"/>
                  <w:sz w:val="28"/>
                  <w:szCs w:val="28"/>
                </w:rPr>
                <m:t>kg</m:t>
              </m:r>
            </m:num>
            <m:den>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den>
          </m:f>
          <m:r>
            <m:rPr>
              <m:sty m:val="p"/>
            </m:rPr>
            <w:rPr>
              <w:rFonts w:ascii="Cambria Math" w:eastAsiaTheme="minorEastAsia" w:hAnsi="Cambria Math" w:cs="B Nazanin"/>
              <w:sz w:val="28"/>
              <w:szCs w:val="28"/>
              <w:lang w:bidi="fa-IR"/>
            </w:rPr>
            <m:t xml:space="preserve"> </m:t>
          </m:r>
        </m:oMath>
      </m:oMathPara>
    </w:p>
    <w:p w14:paraId="56C2E538" w14:textId="77777777" w:rsidR="00185BC2" w:rsidRPr="00325D1C" w:rsidRDefault="00185BC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در محاسبات انجام شده بار رمپ پله در راستای سطح شیبدار میباشد که ما برای سادگی تصویر افقی این بار را به دست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آوریم :</w:t>
      </w:r>
    </w:p>
    <w:p w14:paraId="0DE06A04" w14:textId="77777777" w:rsidR="00185BC2" w:rsidRPr="00325D1C" w:rsidRDefault="00185BC2" w:rsidP="000E455A">
      <w:pPr>
        <w:spacing w:line="360" w:lineRule="auto"/>
        <w:jc w:val="both"/>
        <w:rPr>
          <w:rFonts w:eastAsiaTheme="minorEastAsia" w:cs="B Nazanin"/>
          <w:sz w:val="28"/>
          <w:szCs w:val="28"/>
          <w:lang w:bidi="fa-IR"/>
        </w:rPr>
      </w:pPr>
      <m:oMathPara>
        <m:oMathParaPr>
          <m:jc m:val="left"/>
        </m:oMathParaPr>
        <m:oMath>
          <m:r>
            <m:rPr>
              <m:sty m:val="p"/>
            </m:rPr>
            <w:rPr>
              <w:rFonts w:ascii="Cambria Math" w:eastAsiaTheme="minorEastAsia" w:hAnsi="Cambria Math" w:cs="Cambria Math" w:hint="cs"/>
              <w:sz w:val="28"/>
              <w:szCs w:val="28"/>
              <w:rtl/>
              <w:lang w:bidi="fa-IR"/>
            </w:rPr>
            <m:t>∝</m:t>
          </m:r>
          <m:r>
            <m:rPr>
              <m:sty m:val="p"/>
            </m:rPr>
            <w:rPr>
              <w:rFonts w:ascii="Cambria Math" w:eastAsiaTheme="minorEastAsia" w:hAnsi="Cambria Math" w:cs="B Nazanin"/>
              <w:sz w:val="28"/>
              <w:szCs w:val="28"/>
              <w:lang w:bidi="fa-IR"/>
            </w:rPr>
            <m:t>=</m:t>
          </m:r>
          <m:func>
            <m:funcPr>
              <m:ctrlPr>
                <w:rPr>
                  <w:rFonts w:ascii="Cambria Math" w:eastAsiaTheme="minorEastAsia" w:hAnsi="Cambria Math" w:cs="B Nazanin"/>
                  <w:sz w:val="28"/>
                  <w:szCs w:val="28"/>
                  <w:lang w:bidi="fa-IR"/>
                </w:rPr>
              </m:ctrlPr>
            </m:funcPr>
            <m:fName>
              <m:sSup>
                <m:sSupPr>
                  <m:ctrlPr>
                    <w:rPr>
                      <w:rFonts w:ascii="Cambria Math" w:eastAsiaTheme="minorEastAsia" w:hAnsi="Cambria Math" w:cs="B Nazanin"/>
                      <w:sz w:val="28"/>
                      <w:szCs w:val="28"/>
                      <w:lang w:bidi="fa-IR"/>
                    </w:rPr>
                  </m:ctrlPr>
                </m:sSupPr>
                <m:e>
                  <m:r>
                    <m:rPr>
                      <m:sty m:val="p"/>
                    </m:rPr>
                    <w:rPr>
                      <w:rFonts w:ascii="Cambria Math" w:hAnsi="Cambria Math" w:cs="B Nazanin"/>
                      <w:sz w:val="28"/>
                      <w:szCs w:val="28"/>
                      <w:lang w:bidi="fa-IR"/>
                    </w:rPr>
                    <m:t>tan</m:t>
                  </m:r>
                </m:e>
                <m:sup>
                  <m:r>
                    <m:rPr>
                      <m:sty m:val="p"/>
                    </m:rPr>
                    <w:rPr>
                      <w:rFonts w:ascii="Cambria Math" w:hAnsi="Cambria Math" w:cs="B Nazanin"/>
                      <w:sz w:val="28"/>
                      <w:szCs w:val="28"/>
                      <w:lang w:bidi="fa-IR"/>
                    </w:rPr>
                    <m:t>-1</m:t>
                  </m:r>
                </m:sup>
              </m:sSup>
            </m:fName>
            <m:e>
              <m:d>
                <m:dPr>
                  <m:ctrlPr>
                    <w:rPr>
                      <w:rFonts w:ascii="Cambria Math" w:eastAsiaTheme="minorEastAsia" w:hAnsi="Cambria Math" w:cs="B Nazanin"/>
                      <w:i/>
                      <w:sz w:val="28"/>
                      <w:szCs w:val="28"/>
                      <w:lang w:bidi="fa-IR"/>
                    </w:rPr>
                  </m:ctrlPr>
                </m:dPr>
                <m:e>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20.8</m:t>
                      </m:r>
                    </m:num>
                    <m:den>
                      <m:r>
                        <w:rPr>
                          <w:rFonts w:ascii="Cambria Math" w:eastAsiaTheme="minorEastAsia" w:hAnsi="Cambria Math" w:cs="B Nazanin"/>
                          <w:sz w:val="28"/>
                          <w:szCs w:val="28"/>
                          <w:lang w:bidi="fa-IR"/>
                        </w:rPr>
                        <m:t>30</m:t>
                      </m:r>
                    </m:den>
                  </m:f>
                </m:e>
              </m:d>
              <m:r>
                <w:rPr>
                  <w:rFonts w:ascii="Cambria Math" w:eastAsiaTheme="minorEastAsia" w:hAnsi="Cambria Math" w:cs="B Nazanin"/>
                  <w:sz w:val="28"/>
                  <w:szCs w:val="28"/>
                  <w:lang w:bidi="fa-IR"/>
                </w:rPr>
                <m:t>=34.7°</m:t>
              </m:r>
            </m:e>
          </m:func>
        </m:oMath>
      </m:oMathPara>
    </w:p>
    <w:p w14:paraId="1F5876BA" w14:textId="0DAB3CFE" w:rsidR="00222679" w:rsidRPr="00325D1C" w:rsidRDefault="00185BC2" w:rsidP="000E455A">
      <w:pPr>
        <w:spacing w:line="360" w:lineRule="auto"/>
        <w:jc w:val="both"/>
        <w:rPr>
          <w:rFonts w:eastAsiaTheme="minorEastAsia" w:cs="B Nazanin"/>
          <w:sz w:val="28"/>
          <w:szCs w:val="28"/>
          <w:lang w:bidi="fa-IR"/>
        </w:rPr>
      </w:pPr>
      <m:oMathPara>
        <m:oMath>
          <m:r>
            <w:rPr>
              <w:rFonts w:ascii="Cambria Math" w:eastAsiaTheme="minorEastAsia" w:hAnsi="Cambria Math" w:cs="B Nazanin"/>
              <w:sz w:val="28"/>
              <w:szCs w:val="28"/>
              <w:lang w:bidi="fa-IR"/>
            </w:rPr>
            <m:t>q=</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672</m:t>
              </m:r>
            </m:num>
            <m:den>
              <m:func>
                <m:funcPr>
                  <m:ctrlPr>
                    <w:rPr>
                      <w:rFonts w:ascii="Cambria Math" w:eastAsiaTheme="minorEastAsia" w:hAnsi="Cambria Math" w:cs="B Nazanin"/>
                      <w:i/>
                      <w:sz w:val="28"/>
                      <w:szCs w:val="28"/>
                      <w:lang w:bidi="fa-IR"/>
                    </w:rPr>
                  </m:ctrlPr>
                </m:funcPr>
                <m:fName>
                  <m:r>
                    <m:rPr>
                      <m:sty m:val="p"/>
                    </m:rPr>
                    <w:rPr>
                      <w:rFonts w:ascii="Cambria Math" w:hAnsi="Cambria Math" w:cs="B Nazanin"/>
                      <w:sz w:val="28"/>
                      <w:szCs w:val="28"/>
                      <w:lang w:bidi="fa-IR"/>
                    </w:rPr>
                    <m:t>cos</m:t>
                  </m:r>
                </m:fName>
                <m:e>
                  <m:r>
                    <w:rPr>
                      <w:rFonts w:ascii="Cambria Math" w:eastAsiaTheme="minorEastAsia" w:hAnsi="Cambria Math" w:cs="B Nazanin"/>
                      <w:sz w:val="28"/>
                      <w:szCs w:val="28"/>
                      <w:lang w:bidi="fa-IR"/>
                    </w:rPr>
                    <m:t>34.7</m:t>
                  </m:r>
                </m:e>
              </m:func>
            </m:den>
          </m:f>
          <m:r>
            <w:rPr>
              <w:rFonts w:ascii="Cambria Math" w:eastAsiaTheme="minorEastAsia" w:hAnsi="Cambria Math" w:cs="B Nazanin"/>
              <w:sz w:val="28"/>
              <w:szCs w:val="28"/>
              <w:lang w:bidi="fa-IR"/>
            </w:rPr>
            <m:t xml:space="preserve">=817.4 </m:t>
          </m:r>
          <m:f>
            <m:fPr>
              <m:type m:val="skw"/>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den>
          </m:f>
        </m:oMath>
      </m:oMathPara>
    </w:p>
    <w:p w14:paraId="7D4F9969" w14:textId="6E99F57B" w:rsidR="00361490" w:rsidRPr="00325D1C" w:rsidRDefault="00361490"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بار وارد بر دیوارک</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های بتنی که بر روی تیرهای اطراف راه پله وارد خواهد شد بصورت زیر قابل محاسبه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باشد.</w:t>
      </w:r>
    </w:p>
    <w:p w14:paraId="236B7163" w14:textId="76D9EBF3" w:rsidR="00361490" w:rsidRPr="00325D1C" w:rsidRDefault="00361490">
      <w:pPr>
        <w:pStyle w:val="ListParagraph"/>
        <w:numPr>
          <w:ilvl w:val="0"/>
          <w:numId w:val="4"/>
        </w:numPr>
        <w:bidi/>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 xml:space="preserve">بار مرده و زنده کل </w:t>
      </w:r>
    </w:p>
    <w:p w14:paraId="213DCC2E" w14:textId="34431F11" w:rsidR="00361490"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W</m:t>
              </m:r>
            </m:e>
            <m:sub>
              <m:r>
                <w:rPr>
                  <w:rFonts w:ascii="Cambria Math" w:eastAsiaTheme="minorEastAsia" w:hAnsi="Cambria Math" w:cs="B Nazanin"/>
                  <w:sz w:val="28"/>
                  <w:szCs w:val="28"/>
                  <w:lang w:bidi="fa-IR"/>
                </w:rPr>
                <m:t>Total-Dead</m:t>
              </m:r>
            </m:sub>
          </m:sSub>
          <m:r>
            <w:rPr>
              <w:rFonts w:ascii="Cambria Math" w:eastAsiaTheme="minorEastAsia" w:hAnsi="Cambria Math" w:cs="B Nazanin"/>
              <w:sz w:val="28"/>
              <w:szCs w:val="28"/>
              <w:lang w:bidi="fa-IR"/>
            </w:rPr>
            <m:t>=817.4×3.3×3.0=8092.26 Kgf</m:t>
          </m:r>
        </m:oMath>
      </m:oMathPara>
    </w:p>
    <w:p w14:paraId="7B7894D6" w14:textId="20197F9C" w:rsidR="00361490"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W</m:t>
              </m:r>
            </m:e>
            <m:sub>
              <m:r>
                <w:rPr>
                  <w:rFonts w:ascii="Cambria Math" w:eastAsiaTheme="minorEastAsia" w:hAnsi="Cambria Math" w:cs="B Nazanin"/>
                  <w:sz w:val="28"/>
                  <w:szCs w:val="28"/>
                  <w:lang w:bidi="fa-IR"/>
                </w:rPr>
                <m:t>Total-Live</m:t>
              </m:r>
            </m:sub>
          </m:sSub>
          <m:r>
            <w:rPr>
              <w:rFonts w:ascii="Cambria Math" w:eastAsiaTheme="minorEastAsia" w:hAnsi="Cambria Math" w:cs="B Nazanin"/>
              <w:sz w:val="28"/>
              <w:szCs w:val="28"/>
              <w:lang w:bidi="fa-IR"/>
            </w:rPr>
            <m:t>=500×3.3×3.0=4950 Kgf</m:t>
          </m:r>
        </m:oMath>
      </m:oMathPara>
    </w:p>
    <w:p w14:paraId="66B798AA" w14:textId="2C68AD64" w:rsidR="00361490" w:rsidRPr="00325D1C" w:rsidRDefault="00361490" w:rsidP="000E455A">
      <w:pPr>
        <w:bidi/>
        <w:spacing w:line="360" w:lineRule="auto"/>
        <w:jc w:val="both"/>
        <w:rPr>
          <w:rFonts w:eastAsiaTheme="minorEastAsia" w:cs="B Nazanin"/>
          <w:sz w:val="28"/>
          <w:szCs w:val="28"/>
          <w:lang w:bidi="fa-IR"/>
        </w:rPr>
      </w:pPr>
    </w:p>
    <w:p w14:paraId="46D0A3EE" w14:textId="1106DAF3" w:rsidR="00361490" w:rsidRPr="00325D1C" w:rsidRDefault="00361490">
      <w:pPr>
        <w:pStyle w:val="ListParagraph"/>
        <w:numPr>
          <w:ilvl w:val="0"/>
          <w:numId w:val="4"/>
        </w:num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سهم هر تکیه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گاه از بارهای مرده و زنده</w:t>
      </w:r>
    </w:p>
    <w:p w14:paraId="07CF6C9C" w14:textId="10E08B9B" w:rsidR="00361490"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Stair-Dead</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8092.26</m:t>
              </m:r>
            </m:num>
            <m:den>
              <m:r>
                <w:rPr>
                  <w:rFonts w:ascii="Cambria Math" w:eastAsiaTheme="minorEastAsia" w:hAnsi="Cambria Math" w:cs="B Nazanin"/>
                  <w:sz w:val="28"/>
                  <w:szCs w:val="28"/>
                  <w:lang w:bidi="fa-IR"/>
                </w:rPr>
                <m:t>4</m:t>
              </m:r>
            </m:den>
          </m:f>
          <m:r>
            <w:rPr>
              <w:rFonts w:ascii="Cambria Math" w:eastAsiaTheme="minorEastAsia" w:hAnsi="Cambria Math" w:cs="B Nazanin"/>
              <w:sz w:val="28"/>
              <w:szCs w:val="28"/>
              <w:lang w:bidi="fa-IR"/>
            </w:rPr>
            <m:t>=2023.065 Kgf</m:t>
          </m:r>
        </m:oMath>
      </m:oMathPara>
    </w:p>
    <w:p w14:paraId="7427C03A" w14:textId="55EA7F3C" w:rsidR="00361490"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Stair-Live</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4950</m:t>
              </m:r>
            </m:num>
            <m:den>
              <m:r>
                <w:rPr>
                  <w:rFonts w:ascii="Cambria Math" w:eastAsiaTheme="minorEastAsia" w:hAnsi="Cambria Math" w:cs="B Nazanin"/>
                  <w:sz w:val="28"/>
                  <w:szCs w:val="28"/>
                  <w:lang w:bidi="fa-IR"/>
                </w:rPr>
                <m:t>4</m:t>
              </m:r>
            </m:den>
          </m:f>
          <m:r>
            <w:rPr>
              <w:rFonts w:ascii="Cambria Math" w:eastAsiaTheme="minorEastAsia" w:hAnsi="Cambria Math" w:cs="B Nazanin"/>
              <w:sz w:val="28"/>
              <w:szCs w:val="28"/>
              <w:lang w:bidi="fa-IR"/>
            </w:rPr>
            <m:t>=1237.5 Kgf</m:t>
          </m:r>
        </m:oMath>
      </m:oMathPara>
    </w:p>
    <w:p w14:paraId="6CDB3F87" w14:textId="634D726A" w:rsidR="00361490" w:rsidRPr="00325D1C" w:rsidRDefault="00361490" w:rsidP="000E455A">
      <w:pPr>
        <w:bidi/>
        <w:spacing w:line="360" w:lineRule="auto"/>
        <w:jc w:val="both"/>
        <w:rPr>
          <w:rFonts w:eastAsiaTheme="minorEastAsia" w:cs="B Nazanin"/>
          <w:sz w:val="28"/>
          <w:szCs w:val="28"/>
          <w:lang w:bidi="fa-IR"/>
        </w:rPr>
      </w:pPr>
    </w:p>
    <w:p w14:paraId="2D2B3F00" w14:textId="7C8D85D3" w:rsidR="00CD109B" w:rsidRPr="00325D1C" w:rsidRDefault="00CD109B">
      <w:pPr>
        <w:pStyle w:val="ListParagraph"/>
        <w:numPr>
          <w:ilvl w:val="0"/>
          <w:numId w:val="4"/>
        </w:numPr>
        <w:bidi/>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lastRenderedPageBreak/>
        <w:t>بار وارده بر روی تیرها (ناشی از دیوارک</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w:t>
      </w:r>
    </w:p>
    <w:p w14:paraId="17240844" w14:textId="7ABEDB69" w:rsidR="00CD109B"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Beam-Dead</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2023.065</m:t>
              </m:r>
            </m:num>
            <m:den>
              <m:r>
                <w:rPr>
                  <w:rFonts w:ascii="Cambria Math" w:eastAsiaTheme="minorEastAsia" w:hAnsi="Cambria Math" w:cs="B Nazanin"/>
                  <w:sz w:val="28"/>
                  <w:szCs w:val="28"/>
                  <w:lang w:bidi="fa-IR"/>
                </w:rPr>
                <m:t>1.05</m:t>
              </m:r>
            </m:den>
          </m:f>
          <m:r>
            <w:rPr>
              <w:rFonts w:ascii="Cambria Math" w:eastAsiaTheme="minorEastAsia" w:hAnsi="Cambria Math" w:cs="B Nazanin"/>
              <w:sz w:val="28"/>
              <w:szCs w:val="28"/>
              <w:lang w:bidi="fa-IR"/>
            </w:rPr>
            <m:t>=1927 Kgf</m:t>
          </m:r>
        </m:oMath>
      </m:oMathPara>
    </w:p>
    <w:p w14:paraId="111B09BF" w14:textId="59F8BB1D" w:rsidR="00CD109B" w:rsidRPr="00325D1C" w:rsidRDefault="00000000" w:rsidP="00F45DDA">
      <w:pPr>
        <w:bidi/>
        <w:spacing w:line="360" w:lineRule="auto"/>
        <w:jc w:val="both"/>
        <w:rPr>
          <w:rFonts w:eastAsiaTheme="minorEastAsia" w:cs="B Nazanin"/>
          <w:sz w:val="28"/>
          <w:szCs w:val="28"/>
          <w:rtl/>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Beam-Live</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1237.5</m:t>
              </m:r>
            </m:num>
            <m:den>
              <m:r>
                <w:rPr>
                  <w:rFonts w:ascii="Cambria Math" w:eastAsiaTheme="minorEastAsia" w:hAnsi="Cambria Math" w:cs="B Nazanin"/>
                  <w:sz w:val="28"/>
                  <w:szCs w:val="28"/>
                  <w:lang w:bidi="fa-IR"/>
                </w:rPr>
                <m:t>1.05</m:t>
              </m:r>
            </m:den>
          </m:f>
          <m:r>
            <w:rPr>
              <w:rFonts w:ascii="Cambria Math" w:eastAsiaTheme="minorEastAsia" w:hAnsi="Cambria Math" w:cs="B Nazanin"/>
              <w:sz w:val="28"/>
              <w:szCs w:val="28"/>
              <w:lang w:bidi="fa-IR"/>
            </w:rPr>
            <m:t>=1179 Kgf</m:t>
          </m:r>
        </m:oMath>
      </m:oMathPara>
    </w:p>
    <w:p w14:paraId="13380153" w14:textId="6BEACEFB" w:rsidR="007D77C9" w:rsidRPr="00F45DDA" w:rsidRDefault="00222679" w:rsidP="000E455A">
      <w:pPr>
        <w:pStyle w:val="Heading2"/>
        <w:bidi/>
        <w:spacing w:line="360" w:lineRule="auto"/>
        <w:jc w:val="both"/>
        <w:rPr>
          <w:rFonts w:eastAsiaTheme="minorEastAsia" w:cs="B Nazanin"/>
          <w:b/>
          <w:bCs/>
          <w:color w:val="000000" w:themeColor="text1"/>
          <w:sz w:val="28"/>
          <w:szCs w:val="28"/>
          <w:rtl/>
          <w:lang w:bidi="fa-IR"/>
        </w:rPr>
      </w:pPr>
      <w:bookmarkStart w:id="30" w:name="_Toc132728688"/>
      <w:r w:rsidRPr="00F45DDA">
        <w:rPr>
          <w:rFonts w:eastAsiaTheme="minorEastAsia" w:cs="B Nazanin" w:hint="cs"/>
          <w:b/>
          <w:bCs/>
          <w:color w:val="000000" w:themeColor="text1"/>
          <w:sz w:val="28"/>
          <w:szCs w:val="28"/>
          <w:rtl/>
          <w:lang w:bidi="fa-IR"/>
        </w:rPr>
        <w:t>9</w:t>
      </w:r>
      <w:r w:rsidR="003E1BF2" w:rsidRPr="00F45DDA">
        <w:rPr>
          <w:rFonts w:eastAsiaTheme="minorEastAsia" w:cs="B Nazanin" w:hint="cs"/>
          <w:b/>
          <w:bCs/>
          <w:color w:val="000000" w:themeColor="text1"/>
          <w:sz w:val="28"/>
          <w:szCs w:val="28"/>
          <w:rtl/>
          <w:lang w:bidi="fa-IR"/>
        </w:rPr>
        <w:t xml:space="preserve">-5- </w:t>
      </w:r>
      <w:r w:rsidR="007D77C9" w:rsidRPr="00F45DDA">
        <w:rPr>
          <w:rFonts w:eastAsiaTheme="minorEastAsia" w:cs="B Nazanin" w:hint="cs"/>
          <w:b/>
          <w:bCs/>
          <w:color w:val="000000" w:themeColor="text1"/>
          <w:sz w:val="28"/>
          <w:szCs w:val="28"/>
          <w:rtl/>
          <w:lang w:bidi="fa-IR"/>
        </w:rPr>
        <w:t>بارهای ناشی از آسانسور</w:t>
      </w:r>
      <w:bookmarkEnd w:id="30"/>
    </w:p>
    <w:p w14:paraId="66978186" w14:textId="77777777" w:rsidR="007D77C9" w:rsidRPr="00325D1C" w:rsidRDefault="007D77C9"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مطابق شکل (4) از پیوست (2) مبحث پانزدهم و براساس ابعاد چاه میتوان گفت که ظرفیت آسانسور حداکثر برابر 630 کیلوگرم مبیباشد.</w:t>
      </w:r>
    </w:p>
    <w:p w14:paraId="5D50F09B" w14:textId="77777777" w:rsidR="007D77C9" w:rsidRPr="00325D1C" w:rsidRDefault="007D77C9" w:rsidP="000E455A">
      <w:pPr>
        <w:pStyle w:val="Heading3"/>
        <w:bidi/>
        <w:spacing w:line="360" w:lineRule="auto"/>
        <w:jc w:val="both"/>
        <w:rPr>
          <w:rFonts w:eastAsiaTheme="minorEastAsia" w:cs="B Nazanin"/>
          <w:b/>
          <w:bCs/>
          <w:color w:val="000000" w:themeColor="text1"/>
          <w:sz w:val="28"/>
          <w:szCs w:val="28"/>
          <w:rtl/>
          <w:lang w:bidi="fa-IR"/>
        </w:rPr>
      </w:pPr>
      <w:bookmarkStart w:id="31" w:name="_Toc132728689"/>
      <w:r w:rsidRPr="00325D1C">
        <w:rPr>
          <w:rFonts w:eastAsiaTheme="minorEastAsia" w:cs="B Nazanin" w:hint="cs"/>
          <w:b/>
          <w:bCs/>
          <w:color w:val="000000" w:themeColor="text1"/>
          <w:sz w:val="28"/>
          <w:szCs w:val="28"/>
          <w:rtl/>
          <w:lang w:bidi="fa-IR"/>
        </w:rPr>
        <w:t>بار زنده آسانسور</w:t>
      </w:r>
      <w:bookmarkEnd w:id="31"/>
      <w:r w:rsidRPr="00325D1C">
        <w:rPr>
          <w:rFonts w:eastAsiaTheme="minorEastAsia" w:cs="B Nazanin" w:hint="cs"/>
          <w:b/>
          <w:bCs/>
          <w:color w:val="000000" w:themeColor="text1"/>
          <w:sz w:val="28"/>
          <w:szCs w:val="28"/>
          <w:rtl/>
          <w:lang w:bidi="fa-IR"/>
        </w:rPr>
        <w:t xml:space="preserve"> </w:t>
      </w:r>
    </w:p>
    <w:p w14:paraId="052B5EFA" w14:textId="77777777" w:rsidR="007D77C9" w:rsidRPr="00325D1C" w:rsidRDefault="007D77C9" w:rsidP="000E455A">
      <w:pPr>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 بار زنده ناشی از ظرفیت آسانسور </w:t>
      </w:r>
      <m:oMath>
        <m:r>
          <m:rPr>
            <m:sty m:val="p"/>
          </m:rPr>
          <w:rPr>
            <w:rFonts w:ascii="Cambria Math" w:eastAsiaTheme="minorEastAsia" w:hAnsi="Cambria Math" w:cs="B Nazanin"/>
            <w:sz w:val="28"/>
            <w:szCs w:val="28"/>
            <w:lang w:bidi="fa-IR"/>
          </w:rPr>
          <m:t xml:space="preserve">630×2=1260 </m:t>
        </m:r>
        <m:r>
          <w:rPr>
            <w:rFonts w:ascii="Cambria Math" w:eastAsiaTheme="minorEastAsia" w:hAnsi="Cambria Math" w:cs="B Nazanin"/>
            <w:sz w:val="28"/>
            <w:szCs w:val="28"/>
            <w:lang w:bidi="fa-IR"/>
          </w:rPr>
          <m:t>kg</m:t>
        </m:r>
      </m:oMath>
    </w:p>
    <w:p w14:paraId="6BE7492D" w14:textId="3357E745" w:rsidR="007D77C9" w:rsidRPr="00325D1C"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 xml:space="preserve">بار زنده ناشی از تردد افراد در موتور خانه </w:t>
      </w:r>
      <w:r w:rsidRPr="00325D1C">
        <w:rPr>
          <w:rFonts w:eastAsiaTheme="minorEastAsia" w:cs="B Nazanin"/>
          <w:sz w:val="28"/>
          <w:szCs w:val="28"/>
          <w:lang w:bidi="fa-IR"/>
        </w:rPr>
        <w:t xml:space="preserve"> : </w:t>
      </w:r>
      <m:oMath>
        <m:r>
          <m:rPr>
            <m:sty m:val="p"/>
          </m:rPr>
          <w:rPr>
            <w:rFonts w:ascii="Cambria Math" w:eastAsiaTheme="minorEastAsia" w:hAnsi="Cambria Math" w:cs="B Nazanin"/>
            <w:sz w:val="28"/>
            <w:szCs w:val="28"/>
            <w:lang w:bidi="fa-IR"/>
          </w:rPr>
          <m:t>200×</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1.65×1.4</m:t>
            </m:r>
          </m:e>
        </m:d>
        <m:r>
          <w:rPr>
            <w:rFonts w:ascii="Cambria Math" w:eastAsiaTheme="minorEastAsia" w:hAnsi="Cambria Math" w:cs="B Nazanin"/>
            <w:sz w:val="28"/>
            <w:szCs w:val="28"/>
            <w:lang w:bidi="fa-IR"/>
          </w:rPr>
          <m:t>=476 kg</m:t>
        </m:r>
      </m:oMath>
    </w:p>
    <w:p w14:paraId="22EF3192" w14:textId="35A88201" w:rsidR="007D77C9" w:rsidRPr="00325D1C"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 xml:space="preserve">بار زنده وارد بر </w:t>
      </w:r>
      <w:r w:rsidR="00EE4B66" w:rsidRPr="00325D1C">
        <w:rPr>
          <w:rFonts w:eastAsiaTheme="minorEastAsia" w:cs="B Nazanin" w:hint="cs"/>
          <w:sz w:val="28"/>
          <w:szCs w:val="28"/>
          <w:rtl/>
          <w:lang w:bidi="fa-IR"/>
        </w:rPr>
        <w:t>هر گره</w:t>
      </w:r>
      <w:r w:rsidRPr="00325D1C">
        <w:rPr>
          <w:rFonts w:eastAsiaTheme="minorEastAsia" w:cs="B Nazanin"/>
          <w:sz w:val="28"/>
          <w:szCs w:val="28"/>
          <w:lang w:bidi="fa-IR"/>
        </w:rPr>
        <w:t xml:space="preserve"> : </w:t>
      </w:r>
      <m:oMath>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1260+462</m:t>
            </m:r>
          </m:num>
          <m:den>
            <m:r>
              <w:rPr>
                <w:rFonts w:ascii="Cambria Math" w:eastAsiaTheme="minorEastAsia" w:hAnsi="Cambria Math" w:cs="B Nazanin"/>
                <w:sz w:val="28"/>
                <w:szCs w:val="28"/>
                <w:lang w:bidi="fa-IR"/>
              </w:rPr>
              <m:t>4</m:t>
            </m:r>
          </m:den>
        </m:f>
        <m:r>
          <w:rPr>
            <w:rFonts w:ascii="Cambria Math" w:eastAsiaTheme="minorEastAsia" w:hAnsi="Cambria Math" w:cs="B Nazanin"/>
            <w:sz w:val="28"/>
            <w:szCs w:val="28"/>
            <w:lang w:bidi="fa-IR"/>
          </w:rPr>
          <m:t>=431 kg</m:t>
        </m:r>
      </m:oMath>
    </w:p>
    <w:p w14:paraId="4D4D6902" w14:textId="77777777" w:rsidR="007D77C9" w:rsidRPr="00325D1C" w:rsidRDefault="007D77C9" w:rsidP="000E455A">
      <w:pPr>
        <w:pStyle w:val="Heading3"/>
        <w:bidi/>
        <w:spacing w:line="360" w:lineRule="auto"/>
        <w:jc w:val="both"/>
        <w:rPr>
          <w:rFonts w:eastAsiaTheme="minorEastAsia" w:cs="B Nazanin"/>
          <w:b/>
          <w:bCs/>
          <w:color w:val="000000" w:themeColor="text1"/>
          <w:sz w:val="28"/>
          <w:szCs w:val="28"/>
          <w:rtl/>
          <w:lang w:bidi="fa-IR"/>
        </w:rPr>
      </w:pPr>
      <w:bookmarkStart w:id="32" w:name="_Toc132728690"/>
      <w:r w:rsidRPr="00325D1C">
        <w:rPr>
          <w:rFonts w:eastAsiaTheme="minorEastAsia" w:cs="B Nazanin" w:hint="cs"/>
          <w:b/>
          <w:bCs/>
          <w:color w:val="000000" w:themeColor="text1"/>
          <w:sz w:val="28"/>
          <w:szCs w:val="28"/>
          <w:rtl/>
          <w:lang w:bidi="fa-IR"/>
        </w:rPr>
        <w:t>بار مرده آسانسور</w:t>
      </w:r>
      <w:bookmarkEnd w:id="32"/>
    </w:p>
    <w:p w14:paraId="2DC249B2" w14:textId="089B9CF3" w:rsidR="007D77C9" w:rsidRPr="00325D1C"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بار مرده سکوی بتنی</w:t>
      </w:r>
      <w:r w:rsidRPr="00325D1C">
        <w:rPr>
          <w:rFonts w:eastAsiaTheme="minorEastAsia" w:cs="B Nazanin"/>
          <w:sz w:val="28"/>
          <w:szCs w:val="28"/>
          <w:lang w:bidi="fa-IR"/>
        </w:rPr>
        <w:t xml:space="preserve"> : </w:t>
      </w:r>
      <m:oMath>
        <m:r>
          <w:rPr>
            <w:rFonts w:ascii="Cambria Math" w:eastAsiaTheme="minorEastAsia" w:hAnsi="Cambria Math" w:cs="B Nazanin"/>
            <w:sz w:val="28"/>
            <w:szCs w:val="28"/>
            <w:lang w:bidi="fa-IR"/>
          </w:rPr>
          <m:t>2500×0.2×</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1.65×1.4</m:t>
            </m:r>
          </m:e>
        </m:d>
        <m:r>
          <w:rPr>
            <w:rFonts w:ascii="Cambria Math" w:eastAsiaTheme="minorEastAsia" w:hAnsi="Cambria Math" w:cs="B Nazanin"/>
            <w:sz w:val="28"/>
            <w:szCs w:val="28"/>
            <w:lang w:bidi="fa-IR"/>
          </w:rPr>
          <m:t>=1155 kg</m:t>
        </m:r>
      </m:oMath>
    </w:p>
    <w:p w14:paraId="1191EE95" w14:textId="53C3DE73" w:rsidR="007D77C9" w:rsidRPr="00325D1C"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بار مرده تجهیزات آسان</w:t>
      </w:r>
      <w:r w:rsidR="00222679" w:rsidRPr="00325D1C">
        <w:rPr>
          <w:rFonts w:eastAsiaTheme="minorEastAsia" w:cs="B Nazanin" w:hint="cs"/>
          <w:sz w:val="28"/>
          <w:szCs w:val="28"/>
          <w:rtl/>
          <w:lang w:bidi="fa-IR"/>
        </w:rPr>
        <w:t>س</w:t>
      </w:r>
      <w:r w:rsidRPr="00325D1C">
        <w:rPr>
          <w:rFonts w:eastAsiaTheme="minorEastAsia" w:cs="B Nazanin" w:hint="cs"/>
          <w:sz w:val="28"/>
          <w:szCs w:val="28"/>
          <w:rtl/>
          <w:lang w:bidi="fa-IR"/>
        </w:rPr>
        <w:t>ور</w:t>
      </w:r>
      <w:r w:rsidRPr="00325D1C">
        <w:rPr>
          <w:rFonts w:eastAsiaTheme="minorEastAsia" w:cs="B Nazanin"/>
          <w:sz w:val="28"/>
          <w:szCs w:val="28"/>
          <w:lang w:bidi="fa-IR"/>
        </w:rPr>
        <w:t xml:space="preserve"> : </w:t>
      </w:r>
      <m:oMath>
        <m:r>
          <w:rPr>
            <w:rFonts w:ascii="Cambria Math" w:eastAsiaTheme="minorEastAsia" w:hAnsi="Cambria Math" w:cs="B Nazanin"/>
            <w:sz w:val="28"/>
            <w:szCs w:val="28"/>
            <w:lang w:bidi="fa-IR"/>
          </w:rPr>
          <m:t>1500×2=3000 kg</m:t>
        </m:r>
      </m:oMath>
    </w:p>
    <w:p w14:paraId="267A9775" w14:textId="763584F4" w:rsidR="007D77C9" w:rsidRPr="00325D1C"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بار مرده آسانسور</w:t>
      </w:r>
      <w:r w:rsidR="00EE4B66" w:rsidRPr="00325D1C">
        <w:rPr>
          <w:rFonts w:eastAsiaTheme="minorEastAsia" w:cs="B Nazanin" w:hint="cs"/>
          <w:sz w:val="28"/>
          <w:szCs w:val="28"/>
          <w:rtl/>
          <w:lang w:bidi="fa-IR"/>
        </w:rPr>
        <w:t xml:space="preserve"> وارد بر هر گره</w:t>
      </w:r>
      <w:r w:rsidRPr="00325D1C">
        <w:rPr>
          <w:rFonts w:eastAsiaTheme="minorEastAsia" w:cs="B Nazanin"/>
          <w:sz w:val="28"/>
          <w:szCs w:val="28"/>
          <w:lang w:bidi="fa-IR"/>
        </w:rPr>
        <w:t xml:space="preserve"> : </w:t>
      </w:r>
      <m:oMath>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3000+1155</m:t>
            </m:r>
          </m:num>
          <m:den>
            <m:r>
              <w:rPr>
                <w:rFonts w:ascii="Cambria Math" w:eastAsiaTheme="minorEastAsia" w:hAnsi="Cambria Math" w:cs="B Nazanin"/>
                <w:sz w:val="28"/>
                <w:szCs w:val="28"/>
                <w:lang w:bidi="fa-IR"/>
              </w:rPr>
              <m:t>4</m:t>
            </m:r>
          </m:den>
        </m:f>
        <m:r>
          <w:rPr>
            <w:rFonts w:ascii="Cambria Math" w:eastAsiaTheme="minorEastAsia" w:hAnsi="Cambria Math" w:cs="B Nazanin"/>
            <w:sz w:val="28"/>
            <w:szCs w:val="28"/>
            <w:lang w:bidi="fa-IR"/>
          </w:rPr>
          <m:t>=1039 kg</m:t>
        </m:r>
      </m:oMath>
    </w:p>
    <w:p w14:paraId="4811285D" w14:textId="34F67539" w:rsidR="007D77C9" w:rsidRPr="00F45DDA" w:rsidRDefault="00110065" w:rsidP="000E455A">
      <w:pPr>
        <w:pStyle w:val="Heading2"/>
        <w:bidi/>
        <w:spacing w:line="360" w:lineRule="auto"/>
        <w:jc w:val="both"/>
        <w:rPr>
          <w:rFonts w:cs="B Nazanin"/>
          <w:b/>
          <w:bCs/>
          <w:color w:val="000000" w:themeColor="text1"/>
          <w:sz w:val="28"/>
          <w:szCs w:val="28"/>
          <w:rtl/>
          <w:lang w:bidi="fa-IR"/>
        </w:rPr>
      </w:pPr>
      <w:bookmarkStart w:id="33" w:name="_Toc132728691"/>
      <w:r>
        <w:rPr>
          <w:rFonts w:cs="B Nazanin" w:hint="cs"/>
          <w:b/>
          <w:bCs/>
          <w:color w:val="000000" w:themeColor="text1"/>
          <w:sz w:val="28"/>
          <w:szCs w:val="28"/>
          <w:rtl/>
          <w:lang w:bidi="fa-IR"/>
        </w:rPr>
        <w:t>8</w:t>
      </w:r>
      <w:r w:rsidR="003E1BF2" w:rsidRPr="00F45DDA">
        <w:rPr>
          <w:rFonts w:cs="B Nazanin" w:hint="cs"/>
          <w:b/>
          <w:bCs/>
          <w:color w:val="000000" w:themeColor="text1"/>
          <w:sz w:val="28"/>
          <w:szCs w:val="28"/>
          <w:rtl/>
          <w:lang w:bidi="fa-IR"/>
        </w:rPr>
        <w:t xml:space="preserve">-5- </w:t>
      </w:r>
      <w:r w:rsidR="007D77C9" w:rsidRPr="00F45DDA">
        <w:rPr>
          <w:rFonts w:cs="B Nazanin" w:hint="cs"/>
          <w:b/>
          <w:bCs/>
          <w:color w:val="000000" w:themeColor="text1"/>
          <w:sz w:val="28"/>
          <w:szCs w:val="28"/>
          <w:rtl/>
          <w:lang w:bidi="fa-IR"/>
        </w:rPr>
        <w:t>بار زنده کف</w:t>
      </w:r>
      <w:r w:rsidR="007D77C9" w:rsidRPr="00F45DDA">
        <w:rPr>
          <w:rFonts w:cs="B Nazanin"/>
          <w:b/>
          <w:bCs/>
          <w:color w:val="000000" w:themeColor="text1"/>
          <w:sz w:val="28"/>
          <w:szCs w:val="28"/>
          <w:rtl/>
          <w:lang w:bidi="fa-IR"/>
        </w:rPr>
        <w:softHyphen/>
      </w:r>
      <w:r w:rsidR="007D77C9" w:rsidRPr="00F45DDA">
        <w:rPr>
          <w:rFonts w:cs="B Nazanin" w:hint="cs"/>
          <w:b/>
          <w:bCs/>
          <w:color w:val="000000" w:themeColor="text1"/>
          <w:sz w:val="28"/>
          <w:szCs w:val="28"/>
          <w:rtl/>
          <w:lang w:bidi="fa-IR"/>
        </w:rPr>
        <w:t>ها</w:t>
      </w:r>
      <w:bookmarkEnd w:id="33"/>
    </w:p>
    <w:p w14:paraId="55464EDA" w14:textId="756E9CD2" w:rsidR="007D77C9" w:rsidRPr="00325D1C" w:rsidRDefault="007D77C9" w:rsidP="000E455A">
      <w:pPr>
        <w:bidi/>
        <w:spacing w:line="360" w:lineRule="auto"/>
        <w:jc w:val="both"/>
        <w:rPr>
          <w:rFonts w:cs="B Nazanin"/>
          <w:sz w:val="28"/>
          <w:szCs w:val="28"/>
          <w:rtl/>
          <w:lang w:bidi="fa-IR"/>
        </w:rPr>
      </w:pPr>
      <w:r w:rsidRPr="00325D1C">
        <w:rPr>
          <w:rFonts w:cs="B Nazanin" w:hint="cs"/>
          <w:sz w:val="28"/>
          <w:szCs w:val="28"/>
          <w:rtl/>
          <w:lang w:bidi="fa-IR"/>
        </w:rPr>
        <w:t xml:space="preserve">در جدول (1-5-6) مبحث ششم مقررات ملی ساختمان (ویرایش </w:t>
      </w:r>
      <w:r w:rsidR="00222679" w:rsidRPr="00325D1C">
        <w:rPr>
          <w:rFonts w:cs="B Nazanin" w:hint="cs"/>
          <w:sz w:val="28"/>
          <w:szCs w:val="28"/>
          <w:rtl/>
          <w:lang w:bidi="fa-IR"/>
        </w:rPr>
        <w:t>1398</w:t>
      </w:r>
      <w:r w:rsidRPr="00325D1C">
        <w:rPr>
          <w:rFonts w:cs="B Nazanin" w:hint="cs"/>
          <w:sz w:val="28"/>
          <w:szCs w:val="28"/>
          <w:rtl/>
          <w:lang w:bidi="fa-IR"/>
        </w:rPr>
        <w:t>)، حداقل بار زنده گسترده و متمرکز بر حسب کاربری بخش های مختلف ساختمان ارائه شده است.</w:t>
      </w:r>
    </w:p>
    <w:tbl>
      <w:tblPr>
        <w:tblStyle w:val="TableGrid"/>
        <w:bidiVisual/>
        <w:tblW w:w="0" w:type="auto"/>
        <w:tblLook w:val="04A0" w:firstRow="1" w:lastRow="0" w:firstColumn="1" w:lastColumn="0" w:noHBand="0" w:noVBand="1"/>
      </w:tblPr>
      <w:tblGrid>
        <w:gridCol w:w="747"/>
        <w:gridCol w:w="2651"/>
        <w:gridCol w:w="3544"/>
        <w:gridCol w:w="2408"/>
      </w:tblGrid>
      <w:tr w:rsidR="007D77C9" w:rsidRPr="00325D1C" w14:paraId="175F5A98" w14:textId="77777777" w:rsidTr="00F45DDA">
        <w:tc>
          <w:tcPr>
            <w:tcW w:w="747" w:type="dxa"/>
            <w:vAlign w:val="center"/>
          </w:tcPr>
          <w:p w14:paraId="054BDD96" w14:textId="77777777" w:rsidR="007D77C9" w:rsidRPr="00325D1C" w:rsidRDefault="007D77C9" w:rsidP="00F45DDA">
            <w:pPr>
              <w:bidi/>
              <w:spacing w:line="360" w:lineRule="auto"/>
              <w:jc w:val="center"/>
              <w:rPr>
                <w:rFonts w:cs="B Nazanin"/>
                <w:b/>
                <w:bCs/>
                <w:sz w:val="28"/>
                <w:szCs w:val="28"/>
                <w:rtl/>
                <w:lang w:bidi="fa-IR"/>
              </w:rPr>
            </w:pPr>
            <w:r w:rsidRPr="00325D1C">
              <w:rPr>
                <w:rFonts w:cs="B Nazanin" w:hint="cs"/>
                <w:b/>
                <w:bCs/>
                <w:sz w:val="28"/>
                <w:szCs w:val="28"/>
                <w:rtl/>
                <w:lang w:bidi="fa-IR"/>
              </w:rPr>
              <w:lastRenderedPageBreak/>
              <w:t>ردیف</w:t>
            </w:r>
          </w:p>
        </w:tc>
        <w:tc>
          <w:tcPr>
            <w:tcW w:w="2651" w:type="dxa"/>
            <w:vAlign w:val="center"/>
          </w:tcPr>
          <w:p w14:paraId="4A80758B" w14:textId="77777777" w:rsidR="007D77C9" w:rsidRPr="00325D1C" w:rsidRDefault="007D77C9" w:rsidP="00F45DDA">
            <w:pPr>
              <w:bidi/>
              <w:spacing w:line="360" w:lineRule="auto"/>
              <w:jc w:val="center"/>
              <w:rPr>
                <w:rFonts w:cs="B Nazanin"/>
                <w:b/>
                <w:bCs/>
                <w:sz w:val="28"/>
                <w:szCs w:val="28"/>
                <w:rtl/>
                <w:lang w:bidi="fa-IR"/>
              </w:rPr>
            </w:pPr>
            <w:r w:rsidRPr="00325D1C">
              <w:rPr>
                <w:rFonts w:cs="B Nazanin" w:hint="cs"/>
                <w:b/>
                <w:bCs/>
                <w:sz w:val="28"/>
                <w:szCs w:val="28"/>
                <w:rtl/>
                <w:lang w:bidi="fa-IR"/>
              </w:rPr>
              <w:t>ردیف در جدول (1-5-6) مبحث ششم</w:t>
            </w:r>
          </w:p>
        </w:tc>
        <w:tc>
          <w:tcPr>
            <w:tcW w:w="3544" w:type="dxa"/>
            <w:vAlign w:val="center"/>
          </w:tcPr>
          <w:p w14:paraId="3D2A3C39" w14:textId="77777777" w:rsidR="007D77C9" w:rsidRPr="00325D1C" w:rsidRDefault="007D77C9" w:rsidP="00F45DDA">
            <w:pPr>
              <w:bidi/>
              <w:spacing w:line="360" w:lineRule="auto"/>
              <w:jc w:val="center"/>
              <w:rPr>
                <w:rFonts w:cs="B Nazanin"/>
                <w:b/>
                <w:bCs/>
                <w:sz w:val="28"/>
                <w:szCs w:val="28"/>
                <w:rtl/>
                <w:lang w:bidi="fa-IR"/>
              </w:rPr>
            </w:pPr>
            <w:r w:rsidRPr="00325D1C">
              <w:rPr>
                <w:rFonts w:cs="B Nazanin" w:hint="cs"/>
                <w:b/>
                <w:bCs/>
                <w:sz w:val="28"/>
                <w:szCs w:val="28"/>
                <w:rtl/>
                <w:lang w:bidi="fa-IR"/>
              </w:rPr>
              <w:t>نوع کاربری</w:t>
            </w:r>
          </w:p>
        </w:tc>
        <w:tc>
          <w:tcPr>
            <w:tcW w:w="2408" w:type="dxa"/>
            <w:vAlign w:val="center"/>
          </w:tcPr>
          <w:p w14:paraId="185531AC" w14:textId="77777777" w:rsidR="007D77C9" w:rsidRPr="00325D1C" w:rsidRDefault="007D77C9" w:rsidP="00F45DDA">
            <w:pPr>
              <w:bidi/>
              <w:spacing w:line="360" w:lineRule="auto"/>
              <w:jc w:val="center"/>
              <w:rPr>
                <w:rFonts w:cs="B Nazanin"/>
                <w:b/>
                <w:bCs/>
                <w:sz w:val="28"/>
                <w:szCs w:val="28"/>
                <w:lang w:bidi="fa-IR"/>
              </w:rPr>
            </w:pPr>
            <w:r w:rsidRPr="00325D1C">
              <w:rPr>
                <w:rFonts w:cs="B Nazanin" w:hint="cs"/>
                <w:b/>
                <w:bCs/>
                <w:sz w:val="28"/>
                <w:szCs w:val="28"/>
                <w:rtl/>
                <w:lang w:bidi="fa-IR"/>
              </w:rPr>
              <w:t xml:space="preserve">بار گسترده </w:t>
            </w:r>
            <w:r w:rsidRPr="00325D1C">
              <w:rPr>
                <w:rFonts w:asciiTheme="majorBidi" w:hAnsiTheme="majorBidi" w:cs="B Nazanin"/>
                <w:b/>
                <w:bCs/>
                <w:sz w:val="28"/>
                <w:szCs w:val="28"/>
                <w:lang w:bidi="fa-IR"/>
              </w:rPr>
              <w:t>( kg/m</w:t>
            </w:r>
            <w:r w:rsidRPr="00325D1C">
              <w:rPr>
                <w:rFonts w:asciiTheme="majorBidi" w:hAnsiTheme="majorBidi" w:cs="B Nazanin"/>
                <w:b/>
                <w:bCs/>
                <w:sz w:val="28"/>
                <w:szCs w:val="28"/>
                <w:vertAlign w:val="superscript"/>
                <w:lang w:bidi="fa-IR"/>
              </w:rPr>
              <w:t>2</w:t>
            </w:r>
            <w:r w:rsidRPr="00325D1C">
              <w:rPr>
                <w:rFonts w:asciiTheme="majorBidi" w:hAnsiTheme="majorBidi" w:cs="B Nazanin"/>
                <w:b/>
                <w:bCs/>
                <w:sz w:val="28"/>
                <w:szCs w:val="28"/>
                <w:lang w:bidi="fa-IR"/>
              </w:rPr>
              <w:t xml:space="preserve"> )</w:t>
            </w:r>
          </w:p>
        </w:tc>
      </w:tr>
      <w:tr w:rsidR="007D77C9" w:rsidRPr="00325D1C" w14:paraId="4289C83C" w14:textId="77777777" w:rsidTr="00F45DDA">
        <w:tc>
          <w:tcPr>
            <w:tcW w:w="747" w:type="dxa"/>
            <w:vAlign w:val="center"/>
          </w:tcPr>
          <w:p w14:paraId="40233B28"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1</w:t>
            </w:r>
          </w:p>
        </w:tc>
        <w:tc>
          <w:tcPr>
            <w:tcW w:w="2651" w:type="dxa"/>
            <w:vAlign w:val="center"/>
          </w:tcPr>
          <w:p w14:paraId="22A14161"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(1-1)</w:t>
            </w:r>
          </w:p>
        </w:tc>
        <w:tc>
          <w:tcPr>
            <w:tcW w:w="3544" w:type="dxa"/>
            <w:vAlign w:val="center"/>
          </w:tcPr>
          <w:p w14:paraId="1F55E388"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بام</w:t>
            </w:r>
            <w:r w:rsidRPr="00325D1C">
              <w:rPr>
                <w:rFonts w:cs="B Nazanin"/>
                <w:sz w:val="28"/>
                <w:szCs w:val="28"/>
                <w:rtl/>
                <w:lang w:bidi="fa-IR"/>
              </w:rPr>
              <w:softHyphen/>
            </w:r>
            <w:r w:rsidRPr="00325D1C">
              <w:rPr>
                <w:rFonts w:cs="B Nazanin" w:hint="cs"/>
                <w:sz w:val="28"/>
                <w:szCs w:val="28"/>
                <w:rtl/>
                <w:lang w:bidi="fa-IR"/>
              </w:rPr>
              <w:t>های معمولی تخت</w:t>
            </w:r>
          </w:p>
        </w:tc>
        <w:tc>
          <w:tcPr>
            <w:tcW w:w="2408" w:type="dxa"/>
            <w:vAlign w:val="center"/>
          </w:tcPr>
          <w:p w14:paraId="3D06A236"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150</w:t>
            </w:r>
          </w:p>
        </w:tc>
      </w:tr>
      <w:tr w:rsidR="007D77C9" w:rsidRPr="00325D1C" w14:paraId="7DAFFF57" w14:textId="77777777" w:rsidTr="00F45DDA">
        <w:tc>
          <w:tcPr>
            <w:tcW w:w="747" w:type="dxa"/>
            <w:vAlign w:val="center"/>
          </w:tcPr>
          <w:p w14:paraId="3AD37EBD"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2</w:t>
            </w:r>
          </w:p>
        </w:tc>
        <w:tc>
          <w:tcPr>
            <w:tcW w:w="2651" w:type="dxa"/>
            <w:vAlign w:val="center"/>
          </w:tcPr>
          <w:p w14:paraId="5EB1E370"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(3-3)</w:t>
            </w:r>
          </w:p>
        </w:tc>
        <w:tc>
          <w:tcPr>
            <w:tcW w:w="3544" w:type="dxa"/>
            <w:vAlign w:val="center"/>
          </w:tcPr>
          <w:p w14:paraId="696F242A"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راه</w:t>
            </w:r>
            <w:r w:rsidRPr="00325D1C">
              <w:rPr>
                <w:rFonts w:cs="B Nazanin"/>
                <w:sz w:val="28"/>
                <w:szCs w:val="28"/>
                <w:rtl/>
                <w:lang w:bidi="fa-IR"/>
              </w:rPr>
              <w:softHyphen/>
            </w:r>
            <w:r w:rsidRPr="00325D1C">
              <w:rPr>
                <w:rFonts w:cs="B Nazanin" w:hint="cs"/>
                <w:sz w:val="28"/>
                <w:szCs w:val="28"/>
                <w:rtl/>
                <w:lang w:bidi="fa-IR"/>
              </w:rPr>
              <w:t>پله و راه</w:t>
            </w:r>
            <w:r w:rsidRPr="00325D1C">
              <w:rPr>
                <w:rFonts w:cs="B Nazanin"/>
                <w:sz w:val="28"/>
                <w:szCs w:val="28"/>
                <w:rtl/>
                <w:lang w:bidi="fa-IR"/>
              </w:rPr>
              <w:softHyphen/>
            </w:r>
            <w:r w:rsidRPr="00325D1C">
              <w:rPr>
                <w:rFonts w:cs="B Nazanin" w:hint="cs"/>
                <w:sz w:val="28"/>
                <w:szCs w:val="28"/>
                <w:rtl/>
                <w:lang w:bidi="fa-IR"/>
              </w:rPr>
              <w:t>های منتهی به درب</w:t>
            </w:r>
            <w:r w:rsidRPr="00325D1C">
              <w:rPr>
                <w:rFonts w:cs="B Nazanin"/>
                <w:sz w:val="28"/>
                <w:szCs w:val="28"/>
                <w:rtl/>
                <w:lang w:bidi="fa-IR"/>
              </w:rPr>
              <w:softHyphen/>
            </w:r>
            <w:r w:rsidRPr="00325D1C">
              <w:rPr>
                <w:rFonts w:cs="B Nazanin" w:hint="cs"/>
                <w:sz w:val="28"/>
                <w:szCs w:val="28"/>
                <w:rtl/>
                <w:lang w:bidi="fa-IR"/>
              </w:rPr>
              <w:t>های خروجی</w:t>
            </w:r>
          </w:p>
        </w:tc>
        <w:tc>
          <w:tcPr>
            <w:tcW w:w="2408" w:type="dxa"/>
            <w:vAlign w:val="center"/>
          </w:tcPr>
          <w:p w14:paraId="67CB4F59"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500</w:t>
            </w:r>
          </w:p>
        </w:tc>
      </w:tr>
      <w:tr w:rsidR="007D77C9" w:rsidRPr="00325D1C" w14:paraId="78AEC1C9" w14:textId="77777777" w:rsidTr="00F45DDA">
        <w:tc>
          <w:tcPr>
            <w:tcW w:w="747" w:type="dxa"/>
            <w:vAlign w:val="center"/>
          </w:tcPr>
          <w:p w14:paraId="442BE05B" w14:textId="4F51883F" w:rsidR="007D77C9" w:rsidRPr="00325D1C" w:rsidRDefault="00110065" w:rsidP="00F45DDA">
            <w:pPr>
              <w:bidi/>
              <w:spacing w:line="360" w:lineRule="auto"/>
              <w:jc w:val="center"/>
              <w:rPr>
                <w:rFonts w:cs="B Nazanin"/>
                <w:sz w:val="28"/>
                <w:szCs w:val="28"/>
                <w:rtl/>
                <w:lang w:bidi="fa-IR"/>
              </w:rPr>
            </w:pPr>
            <w:r>
              <w:rPr>
                <w:rFonts w:cs="B Nazanin" w:hint="cs"/>
                <w:sz w:val="28"/>
                <w:szCs w:val="28"/>
                <w:rtl/>
                <w:lang w:bidi="fa-IR"/>
              </w:rPr>
              <w:t>3</w:t>
            </w:r>
          </w:p>
        </w:tc>
        <w:tc>
          <w:tcPr>
            <w:tcW w:w="2651" w:type="dxa"/>
            <w:vAlign w:val="center"/>
          </w:tcPr>
          <w:p w14:paraId="624AE4EA"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(1-4)</w:t>
            </w:r>
          </w:p>
        </w:tc>
        <w:tc>
          <w:tcPr>
            <w:tcW w:w="3544" w:type="dxa"/>
            <w:vAlign w:val="center"/>
          </w:tcPr>
          <w:p w14:paraId="6E3CC763"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اتاق</w:t>
            </w:r>
            <w:r w:rsidRPr="00325D1C">
              <w:rPr>
                <w:rFonts w:cs="B Nazanin"/>
                <w:sz w:val="28"/>
                <w:szCs w:val="28"/>
                <w:rtl/>
                <w:lang w:bidi="fa-IR"/>
              </w:rPr>
              <w:softHyphen/>
            </w:r>
            <w:r w:rsidRPr="00325D1C">
              <w:rPr>
                <w:rFonts w:cs="B Nazanin" w:hint="cs"/>
                <w:sz w:val="28"/>
                <w:szCs w:val="28"/>
                <w:rtl/>
                <w:lang w:bidi="fa-IR"/>
              </w:rPr>
              <w:t>ها و سایر فضاهای خصوصی شامل سرویس</w:t>
            </w:r>
            <w:r w:rsidRPr="00325D1C">
              <w:rPr>
                <w:rFonts w:cs="B Nazanin"/>
                <w:sz w:val="28"/>
                <w:szCs w:val="28"/>
                <w:rtl/>
                <w:lang w:bidi="fa-IR"/>
              </w:rPr>
              <w:softHyphen/>
            </w:r>
            <w:r w:rsidRPr="00325D1C">
              <w:rPr>
                <w:rFonts w:cs="B Nazanin" w:hint="cs"/>
                <w:sz w:val="28"/>
                <w:szCs w:val="28"/>
                <w:rtl/>
                <w:lang w:bidi="fa-IR"/>
              </w:rPr>
              <w:t>ها ، انبارها و راهروها</w:t>
            </w:r>
          </w:p>
        </w:tc>
        <w:tc>
          <w:tcPr>
            <w:tcW w:w="2408" w:type="dxa"/>
            <w:vAlign w:val="center"/>
          </w:tcPr>
          <w:p w14:paraId="2CBA0DC3"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200</w:t>
            </w:r>
          </w:p>
        </w:tc>
      </w:tr>
    </w:tbl>
    <w:p w14:paraId="5B4167EC" w14:textId="77777777" w:rsidR="00424175" w:rsidRPr="00325D1C" w:rsidRDefault="00424175" w:rsidP="000E455A">
      <w:pPr>
        <w:bidi/>
        <w:spacing w:line="360" w:lineRule="auto"/>
        <w:jc w:val="both"/>
        <w:rPr>
          <w:rFonts w:eastAsiaTheme="minorEastAsia" w:cs="B Nazanin"/>
          <w:sz w:val="28"/>
          <w:szCs w:val="28"/>
          <w:rtl/>
          <w:lang w:bidi="fa-IR"/>
        </w:rPr>
      </w:pPr>
    </w:p>
    <w:p w14:paraId="23F55513" w14:textId="703824D8" w:rsidR="00D41279" w:rsidRPr="00F45DDA" w:rsidRDefault="00110065" w:rsidP="000E455A">
      <w:pPr>
        <w:pStyle w:val="Heading2"/>
        <w:bidi/>
        <w:spacing w:line="360" w:lineRule="auto"/>
        <w:jc w:val="both"/>
        <w:rPr>
          <w:rFonts w:cs="B Nazanin"/>
          <w:b/>
          <w:bCs/>
          <w:color w:val="000000" w:themeColor="text1"/>
          <w:sz w:val="28"/>
          <w:szCs w:val="28"/>
          <w:rtl/>
          <w:lang w:bidi="fa-IR"/>
        </w:rPr>
      </w:pPr>
      <w:bookmarkStart w:id="34" w:name="_Toc8069557"/>
      <w:bookmarkStart w:id="35" w:name="_Toc132728692"/>
      <w:r>
        <w:rPr>
          <w:rFonts w:cs="B Nazanin" w:hint="cs"/>
          <w:b/>
          <w:bCs/>
          <w:color w:val="000000" w:themeColor="text1"/>
          <w:sz w:val="28"/>
          <w:szCs w:val="28"/>
          <w:rtl/>
          <w:lang w:bidi="fa-IR"/>
        </w:rPr>
        <w:t>9</w:t>
      </w:r>
      <w:r w:rsidR="003E1BF2" w:rsidRPr="00F45DDA">
        <w:rPr>
          <w:rFonts w:cs="B Nazanin" w:hint="cs"/>
          <w:b/>
          <w:bCs/>
          <w:color w:val="000000" w:themeColor="text1"/>
          <w:sz w:val="28"/>
          <w:szCs w:val="28"/>
          <w:rtl/>
          <w:lang w:bidi="fa-IR"/>
        </w:rPr>
        <w:t xml:space="preserve">-5- </w:t>
      </w:r>
      <w:r w:rsidR="00D41279" w:rsidRPr="00F45DDA">
        <w:rPr>
          <w:rFonts w:cs="B Nazanin" w:hint="cs"/>
          <w:b/>
          <w:bCs/>
          <w:color w:val="000000" w:themeColor="text1"/>
          <w:sz w:val="28"/>
          <w:szCs w:val="28"/>
          <w:rtl/>
          <w:lang w:bidi="fa-IR"/>
        </w:rPr>
        <w:t>مولفه قائم زلزله</w:t>
      </w:r>
      <w:bookmarkEnd w:id="34"/>
      <w:bookmarkEnd w:id="35"/>
    </w:p>
    <w:p w14:paraId="15CD8AFA" w14:textId="1F389983" w:rsidR="00D41279" w:rsidRPr="00325D1C" w:rsidRDefault="00D41279" w:rsidP="000E455A">
      <w:pPr>
        <w:bidi/>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 xml:space="preserve">براساس ویرایش چهارم آیین نامه 2800 ، برای سازه هایی که در منطقه لرزه خیزی خیلی زیاد قرار گرفته باشند باید اثر زلزله قائم روی کل سازه منظور شود که در بخش ترکیب بار به آن اشاره خواهد شد. </w:t>
      </w:r>
    </w:p>
    <w:p w14:paraId="095960D4" w14:textId="77777777" w:rsidR="00384E47" w:rsidRPr="00325D1C" w:rsidRDefault="00384E47"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در این پروژه چون سازه در منطقه با خطر نسبی خیلی زیاد واقع شده است بار قائم زلزله به کل سازه اعمال خواهد شد که برای این منظور با محاسبات زیر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 xml:space="preserve">توان در قسمت طراحی سازه ضریب </w:t>
      </w:r>
      <w:proofErr w:type="spellStart"/>
      <w:r w:rsidRPr="00325D1C">
        <w:rPr>
          <w:rFonts w:eastAsiaTheme="minorEastAsia" w:cs="B Nazanin"/>
          <w:sz w:val="28"/>
          <w:szCs w:val="28"/>
          <w:lang w:bidi="fa-IR"/>
        </w:rPr>
        <w:t>Sds</w:t>
      </w:r>
      <w:proofErr w:type="spellEnd"/>
      <w:r w:rsidRPr="00325D1C">
        <w:rPr>
          <w:rFonts w:eastAsiaTheme="minorEastAsia" w:cs="B Nazanin" w:hint="cs"/>
          <w:sz w:val="28"/>
          <w:szCs w:val="28"/>
          <w:rtl/>
          <w:lang w:bidi="fa-IR"/>
        </w:rPr>
        <w:t xml:space="preserve"> را تغییر داده تا نرم افزار بصورت خودکار این بار را در ترکیبات بار لحاظ نماید.</w:t>
      </w:r>
    </w:p>
    <w:p w14:paraId="44E46DD9" w14:textId="77777777" w:rsidR="00384E47"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vu</m:t>
              </m:r>
            </m:sub>
          </m:sSub>
          <m:r>
            <w:rPr>
              <w:rFonts w:ascii="Cambria Math" w:eastAsiaTheme="minorEastAsia" w:hAnsi="Cambria Math" w:cs="B Nazanin"/>
              <w:sz w:val="28"/>
              <w:szCs w:val="28"/>
              <w:lang w:bidi="fa-IR"/>
            </w:rPr>
            <m:t>=0.6AI</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w</m:t>
              </m:r>
            </m:e>
            <m:sub>
              <m:r>
                <w:rPr>
                  <w:rFonts w:ascii="Cambria Math" w:eastAsiaTheme="minorEastAsia" w:hAnsi="Cambria Math" w:cs="B Nazanin"/>
                  <w:sz w:val="28"/>
                  <w:szCs w:val="28"/>
                  <w:lang w:bidi="fa-IR"/>
                </w:rPr>
                <m:t>p</m:t>
              </m:r>
            </m:sub>
          </m:sSub>
          <m:r>
            <w:rPr>
              <w:rFonts w:ascii="Cambria Math" w:eastAsiaTheme="minorEastAsia" w:hAnsi="Cambria Math" w:cs="B Nazanin"/>
              <w:sz w:val="28"/>
              <w:szCs w:val="28"/>
              <w:lang w:bidi="fa-IR"/>
            </w:rPr>
            <m:t>=0.6×0.35×1×Dead=0.21 Dead</m:t>
          </m:r>
        </m:oMath>
      </m:oMathPara>
    </w:p>
    <w:p w14:paraId="0A56E697" w14:textId="77777777" w:rsidR="0088692C"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vu</m:t>
              </m:r>
            </m:sub>
          </m:sSub>
          <m:r>
            <w:rPr>
              <w:rFonts w:ascii="Cambria Math" w:eastAsiaTheme="minorEastAsia" w:hAnsi="Cambria Math" w:cs="B Nazanin"/>
              <w:sz w:val="28"/>
              <w:szCs w:val="28"/>
              <w:lang w:bidi="fa-IR"/>
            </w:rPr>
            <m:t>=0.2 Sds Dead→0.21×Dead=0.2×Sds×Dead</m:t>
          </m:r>
        </m:oMath>
      </m:oMathPara>
    </w:p>
    <w:p w14:paraId="42D8F0A5" w14:textId="77777777" w:rsidR="0088692C" w:rsidRPr="00325D1C" w:rsidRDefault="0088692C" w:rsidP="000E455A">
      <w:pPr>
        <w:bidi/>
        <w:spacing w:line="360" w:lineRule="auto"/>
        <w:jc w:val="both"/>
        <w:rPr>
          <w:rFonts w:eastAsiaTheme="minorEastAsia" w:cs="B Nazanin"/>
          <w:sz w:val="28"/>
          <w:szCs w:val="28"/>
          <w:lang w:bidi="fa-IR"/>
        </w:rPr>
      </w:pPr>
      <m:oMathPara>
        <m:oMath>
          <m:r>
            <w:rPr>
              <w:rFonts w:ascii="Cambria Math" w:eastAsiaTheme="minorEastAsia" w:hAnsi="Cambria Math" w:cs="B Nazanin"/>
              <w:sz w:val="28"/>
              <w:szCs w:val="28"/>
              <w:lang w:bidi="fa-IR"/>
            </w:rPr>
            <m:t>Sds=1.05</m:t>
          </m:r>
        </m:oMath>
      </m:oMathPara>
    </w:p>
    <w:p w14:paraId="1794AFDA" w14:textId="77777777" w:rsidR="0088692C" w:rsidRPr="00325D1C" w:rsidRDefault="00CF0235" w:rsidP="00F45DDA">
      <w:pPr>
        <w:bidi/>
        <w:spacing w:line="360" w:lineRule="auto"/>
        <w:jc w:val="center"/>
        <w:rPr>
          <w:rFonts w:eastAsiaTheme="minorEastAsia" w:cs="B Nazanin"/>
          <w:sz w:val="28"/>
          <w:szCs w:val="28"/>
          <w:lang w:bidi="fa-IR"/>
        </w:rPr>
      </w:pPr>
      <w:r w:rsidRPr="00325D1C">
        <w:rPr>
          <w:rFonts w:cs="B Nazanin"/>
          <w:noProof/>
          <w:sz w:val="28"/>
          <w:szCs w:val="28"/>
        </w:rPr>
        <w:lastRenderedPageBreak/>
        <mc:AlternateContent>
          <mc:Choice Requires="wps">
            <w:drawing>
              <wp:anchor distT="0" distB="0" distL="114300" distR="114300" simplePos="0" relativeHeight="251678720" behindDoc="0" locked="0" layoutInCell="1" allowOverlap="1" wp14:anchorId="7CA2A312" wp14:editId="58C76742">
                <wp:simplePos x="0" y="0"/>
                <wp:positionH relativeFrom="column">
                  <wp:posOffset>2691765</wp:posOffset>
                </wp:positionH>
                <wp:positionV relativeFrom="paragraph">
                  <wp:posOffset>1714500</wp:posOffset>
                </wp:positionV>
                <wp:extent cx="933450" cy="171450"/>
                <wp:effectExtent l="0" t="0" r="0" b="0"/>
                <wp:wrapNone/>
                <wp:docPr id="82" name="Oval 82"/>
                <wp:cNvGraphicFramePr/>
                <a:graphic xmlns:a="http://schemas.openxmlformats.org/drawingml/2006/main">
                  <a:graphicData uri="http://schemas.microsoft.com/office/word/2010/wordprocessingShape">
                    <wps:wsp>
                      <wps:cNvSpPr/>
                      <wps:spPr>
                        <a:xfrm>
                          <a:off x="0" y="0"/>
                          <a:ext cx="933450" cy="171450"/>
                        </a:xfrm>
                        <a:prstGeom prst="ellipse">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E6F6BD" id="Oval 82" o:spid="_x0000_s1026" style="position:absolute;margin-left:211.95pt;margin-top:135pt;width:73.5pt;height:1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" fillcolor="#5b9bd5 [3204]" stroked="f">
                <v:fill opacity="32896f"/>
              </v:oval>
            </w:pict>
          </mc:Fallback>
        </mc:AlternateContent>
      </w:r>
      <w:r w:rsidRPr="00325D1C">
        <w:rPr>
          <w:rFonts w:cs="B Nazanin"/>
          <w:noProof/>
          <w:sz w:val="28"/>
          <w:szCs w:val="28"/>
        </w:rPr>
        <w:drawing>
          <wp:inline distT="0" distB="0" distL="0" distR="0" wp14:anchorId="5162D7F9" wp14:editId="580454CE">
            <wp:extent cx="4873533" cy="4105275"/>
            <wp:effectExtent l="0" t="0" r="381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86432" cy="4116141"/>
                    </a:xfrm>
                    <a:prstGeom prst="rect">
                      <a:avLst/>
                    </a:prstGeom>
                  </pic:spPr>
                </pic:pic>
              </a:graphicData>
            </a:graphic>
          </wp:inline>
        </w:drawing>
      </w:r>
    </w:p>
    <w:p w14:paraId="3E2B03BB" w14:textId="06B602B2" w:rsidR="00CF0235" w:rsidRPr="00325D1C" w:rsidRDefault="00CF0235" w:rsidP="00F45DDA">
      <w:pPr>
        <w:bidi/>
        <w:spacing w:line="360" w:lineRule="auto"/>
        <w:jc w:val="center"/>
        <w:rPr>
          <w:rFonts w:eastAsiaTheme="minorEastAsia" w:cs="B Nazanin"/>
          <w:sz w:val="28"/>
          <w:szCs w:val="28"/>
          <w:rtl/>
          <w:lang w:bidi="fa-IR"/>
        </w:rPr>
      </w:pPr>
      <w:r w:rsidRPr="00325D1C">
        <w:rPr>
          <w:rFonts w:eastAsiaTheme="minorEastAsia" w:cs="B Nazanin" w:hint="cs"/>
          <w:sz w:val="28"/>
          <w:szCs w:val="28"/>
          <w:rtl/>
          <w:lang w:bidi="fa-IR"/>
        </w:rPr>
        <w:t xml:space="preserve">اعمال ضریب </w:t>
      </w:r>
      <w:proofErr w:type="spellStart"/>
      <w:r w:rsidRPr="00325D1C">
        <w:rPr>
          <w:rFonts w:eastAsiaTheme="minorEastAsia" w:cs="B Nazanin"/>
          <w:sz w:val="28"/>
          <w:szCs w:val="28"/>
          <w:lang w:bidi="fa-IR"/>
        </w:rPr>
        <w:t>Sds</w:t>
      </w:r>
      <w:proofErr w:type="spellEnd"/>
      <w:r w:rsidRPr="00325D1C">
        <w:rPr>
          <w:rFonts w:eastAsiaTheme="minorEastAsia" w:cs="B Nazanin" w:hint="cs"/>
          <w:sz w:val="28"/>
          <w:szCs w:val="28"/>
          <w:rtl/>
          <w:lang w:bidi="fa-IR"/>
        </w:rPr>
        <w:t xml:space="preserve"> در نرم افزار</w:t>
      </w:r>
    </w:p>
    <w:p w14:paraId="0F9222D6" w14:textId="74D127EA" w:rsidR="00424175" w:rsidRDefault="00424175" w:rsidP="000E455A">
      <w:pPr>
        <w:bidi/>
        <w:spacing w:line="360" w:lineRule="auto"/>
        <w:jc w:val="both"/>
        <w:rPr>
          <w:rFonts w:eastAsiaTheme="minorEastAsia" w:cs="B Nazanin"/>
          <w:sz w:val="28"/>
          <w:szCs w:val="28"/>
          <w:rtl/>
          <w:lang w:bidi="fa-IR"/>
        </w:rPr>
      </w:pPr>
    </w:p>
    <w:p w14:paraId="16F52D27" w14:textId="56D1EF6F" w:rsidR="00F45DDA" w:rsidRDefault="00F45DDA" w:rsidP="00F45DDA">
      <w:pPr>
        <w:bidi/>
        <w:spacing w:line="360" w:lineRule="auto"/>
        <w:jc w:val="both"/>
        <w:rPr>
          <w:rFonts w:eastAsiaTheme="minorEastAsia" w:cs="B Nazanin"/>
          <w:sz w:val="28"/>
          <w:szCs w:val="28"/>
          <w:rtl/>
          <w:lang w:bidi="fa-IR"/>
        </w:rPr>
      </w:pPr>
    </w:p>
    <w:p w14:paraId="4EDB4CFD" w14:textId="0E47818B" w:rsidR="00F45DDA" w:rsidRDefault="00F45DDA" w:rsidP="00F45DDA">
      <w:pPr>
        <w:bidi/>
        <w:spacing w:line="360" w:lineRule="auto"/>
        <w:jc w:val="both"/>
        <w:rPr>
          <w:rFonts w:eastAsiaTheme="minorEastAsia" w:cs="B Nazanin"/>
          <w:sz w:val="28"/>
          <w:szCs w:val="28"/>
          <w:rtl/>
          <w:lang w:bidi="fa-IR"/>
        </w:rPr>
      </w:pPr>
    </w:p>
    <w:p w14:paraId="68417049" w14:textId="4D950B15" w:rsidR="00F45DDA" w:rsidRDefault="00F45DDA" w:rsidP="00F45DDA">
      <w:pPr>
        <w:bidi/>
        <w:spacing w:line="360" w:lineRule="auto"/>
        <w:jc w:val="both"/>
        <w:rPr>
          <w:rFonts w:eastAsiaTheme="minorEastAsia" w:cs="B Nazanin"/>
          <w:sz w:val="28"/>
          <w:szCs w:val="28"/>
          <w:rtl/>
          <w:lang w:bidi="fa-IR"/>
        </w:rPr>
      </w:pPr>
    </w:p>
    <w:p w14:paraId="69D6F5B3" w14:textId="39354C39" w:rsidR="00F45DDA" w:rsidRDefault="00F45DDA" w:rsidP="00F45DDA">
      <w:pPr>
        <w:bidi/>
        <w:spacing w:line="360" w:lineRule="auto"/>
        <w:jc w:val="both"/>
        <w:rPr>
          <w:rFonts w:eastAsiaTheme="minorEastAsia" w:cs="B Nazanin"/>
          <w:sz w:val="28"/>
          <w:szCs w:val="28"/>
          <w:rtl/>
          <w:lang w:bidi="fa-IR"/>
        </w:rPr>
      </w:pPr>
    </w:p>
    <w:p w14:paraId="48D9DEEA" w14:textId="77777777" w:rsidR="00F45DDA" w:rsidRPr="00325D1C" w:rsidRDefault="00F45DDA" w:rsidP="00F45DDA">
      <w:pPr>
        <w:bidi/>
        <w:spacing w:line="360" w:lineRule="auto"/>
        <w:jc w:val="both"/>
        <w:rPr>
          <w:rFonts w:eastAsiaTheme="minorEastAsia" w:cs="B Nazanin"/>
          <w:sz w:val="28"/>
          <w:szCs w:val="28"/>
          <w:rtl/>
          <w:lang w:bidi="fa-IR"/>
        </w:rPr>
      </w:pPr>
    </w:p>
    <w:p w14:paraId="133AE5FE" w14:textId="4D9402E7" w:rsidR="00185BC2" w:rsidRPr="00F45DDA" w:rsidRDefault="00110065" w:rsidP="000E455A">
      <w:pPr>
        <w:pStyle w:val="Heading2"/>
        <w:bidi/>
        <w:spacing w:line="360" w:lineRule="auto"/>
        <w:jc w:val="both"/>
        <w:rPr>
          <w:rFonts w:cs="B Nazanin"/>
          <w:b/>
          <w:bCs/>
          <w:color w:val="000000" w:themeColor="text1"/>
          <w:sz w:val="28"/>
          <w:szCs w:val="28"/>
          <w:lang w:bidi="fa-IR"/>
        </w:rPr>
      </w:pPr>
      <w:bookmarkStart w:id="36" w:name="_Toc132728693"/>
      <w:r>
        <w:rPr>
          <w:rFonts w:cs="B Nazanin" w:hint="cs"/>
          <w:b/>
          <w:bCs/>
          <w:color w:val="000000" w:themeColor="text1"/>
          <w:sz w:val="28"/>
          <w:szCs w:val="28"/>
          <w:rtl/>
          <w:lang w:bidi="fa-IR"/>
        </w:rPr>
        <w:lastRenderedPageBreak/>
        <w:t>10</w:t>
      </w:r>
      <w:r w:rsidR="003E1BF2" w:rsidRPr="00F45DDA">
        <w:rPr>
          <w:rFonts w:cs="B Nazanin" w:hint="cs"/>
          <w:b/>
          <w:bCs/>
          <w:color w:val="000000" w:themeColor="text1"/>
          <w:sz w:val="28"/>
          <w:szCs w:val="28"/>
          <w:rtl/>
          <w:lang w:bidi="fa-IR"/>
        </w:rPr>
        <w:t>-5-</w:t>
      </w:r>
      <w:r w:rsidR="004E2C4A" w:rsidRPr="00F45DDA">
        <w:rPr>
          <w:rFonts w:cs="B Nazanin" w:hint="cs"/>
          <w:b/>
          <w:bCs/>
          <w:color w:val="000000" w:themeColor="text1"/>
          <w:sz w:val="28"/>
          <w:szCs w:val="28"/>
          <w:rtl/>
          <w:lang w:bidi="fa-IR"/>
        </w:rPr>
        <w:t xml:space="preserve"> </w:t>
      </w:r>
      <w:r w:rsidR="00185BC2" w:rsidRPr="00F45DDA">
        <w:rPr>
          <w:rFonts w:cs="B Nazanin" w:hint="cs"/>
          <w:b/>
          <w:bCs/>
          <w:color w:val="000000" w:themeColor="text1"/>
          <w:sz w:val="28"/>
          <w:szCs w:val="28"/>
          <w:rtl/>
          <w:lang w:bidi="fa-IR"/>
        </w:rPr>
        <w:t>محاسبه بار برف وارد بر سازه</w:t>
      </w:r>
      <w:bookmarkEnd w:id="36"/>
    </w:p>
    <w:p w14:paraId="5595F892" w14:textId="6E213807" w:rsidR="00185BC2" w:rsidRPr="00325D1C" w:rsidRDefault="00185BC2" w:rsidP="000E455A">
      <w:pPr>
        <w:bidi/>
        <w:spacing w:line="360" w:lineRule="auto"/>
        <w:jc w:val="both"/>
        <w:rPr>
          <w:rFonts w:cs="B Nazanin"/>
          <w:sz w:val="28"/>
          <w:szCs w:val="28"/>
          <w:rtl/>
          <w:lang w:bidi="fa-IR"/>
        </w:rPr>
      </w:pPr>
      <w:r w:rsidRPr="00325D1C">
        <w:rPr>
          <w:rFonts w:cs="B Nazanin" w:hint="cs"/>
          <w:sz w:val="28"/>
          <w:szCs w:val="28"/>
          <w:rtl/>
          <w:lang w:bidi="fa-IR"/>
        </w:rPr>
        <w:t xml:space="preserve">بر اساس ویرایش </w:t>
      </w:r>
      <w:r w:rsidR="00222679" w:rsidRPr="00325D1C">
        <w:rPr>
          <w:rFonts w:cs="B Nazanin" w:hint="cs"/>
          <w:sz w:val="28"/>
          <w:szCs w:val="28"/>
          <w:rtl/>
          <w:lang w:bidi="fa-IR"/>
        </w:rPr>
        <w:t>1398</w:t>
      </w:r>
      <w:r w:rsidRPr="00325D1C">
        <w:rPr>
          <w:rFonts w:cs="B Nazanin" w:hint="cs"/>
          <w:sz w:val="28"/>
          <w:szCs w:val="28"/>
          <w:rtl/>
          <w:lang w:bidi="fa-IR"/>
        </w:rPr>
        <w:t xml:space="preserve"> از مبحث ششم مقررات ملی ساختمان ، بار برف باید در دو حالت بار گسترده و بار انباشتگی تعیین شود.</w:t>
      </w:r>
    </w:p>
    <w:p w14:paraId="756DD4D3" w14:textId="209DD383" w:rsidR="00185BC2" w:rsidRPr="00325D1C" w:rsidRDefault="00AB2665" w:rsidP="000E455A">
      <w:pPr>
        <w:pStyle w:val="Heading3"/>
        <w:bidi/>
        <w:spacing w:line="360" w:lineRule="auto"/>
        <w:jc w:val="both"/>
        <w:rPr>
          <w:rFonts w:cs="B Nazanin"/>
          <w:b/>
          <w:bCs/>
          <w:color w:val="000000" w:themeColor="text1"/>
          <w:sz w:val="28"/>
          <w:szCs w:val="28"/>
          <w:rtl/>
          <w:lang w:bidi="fa-IR"/>
        </w:rPr>
      </w:pPr>
      <w:bookmarkStart w:id="37" w:name="_Toc132728694"/>
      <w:r w:rsidRPr="00325D1C">
        <w:rPr>
          <w:rFonts w:cs="B Nazanin" w:hint="cs"/>
          <w:b/>
          <w:bCs/>
          <w:color w:val="000000" w:themeColor="text1"/>
          <w:sz w:val="28"/>
          <w:szCs w:val="28"/>
          <w:rtl/>
          <w:lang w:bidi="fa-IR"/>
        </w:rPr>
        <w:t>1-</w:t>
      </w:r>
      <w:r w:rsidR="00110065">
        <w:rPr>
          <w:rFonts w:cs="B Nazanin" w:hint="cs"/>
          <w:b/>
          <w:bCs/>
          <w:color w:val="000000" w:themeColor="text1"/>
          <w:sz w:val="28"/>
          <w:szCs w:val="28"/>
          <w:rtl/>
          <w:lang w:bidi="fa-IR"/>
        </w:rPr>
        <w:t>10</w:t>
      </w:r>
      <w:r w:rsidRPr="00325D1C">
        <w:rPr>
          <w:rFonts w:cs="B Nazanin" w:hint="cs"/>
          <w:b/>
          <w:bCs/>
          <w:color w:val="000000" w:themeColor="text1"/>
          <w:sz w:val="28"/>
          <w:szCs w:val="28"/>
          <w:rtl/>
          <w:lang w:bidi="fa-IR"/>
        </w:rPr>
        <w:t xml:space="preserve">-5- </w:t>
      </w:r>
      <w:r w:rsidR="00185BC2" w:rsidRPr="00325D1C">
        <w:rPr>
          <w:rFonts w:cs="B Nazanin" w:hint="cs"/>
          <w:b/>
          <w:bCs/>
          <w:color w:val="000000" w:themeColor="text1"/>
          <w:sz w:val="28"/>
          <w:szCs w:val="28"/>
          <w:rtl/>
          <w:lang w:bidi="fa-IR"/>
        </w:rPr>
        <w:t>محاسبه بار برف گسترده</w:t>
      </w:r>
      <w:bookmarkEnd w:id="37"/>
    </w:p>
    <w:p w14:paraId="118A900D" w14:textId="44A905BC" w:rsidR="00185BC2" w:rsidRPr="00325D1C" w:rsidRDefault="00000000" w:rsidP="000E455A">
      <w:pPr>
        <w:spacing w:line="360" w:lineRule="auto"/>
        <w:jc w:val="both"/>
        <w:rPr>
          <w:rFonts w:eastAsiaTheme="minorEastAsia" w:cs="B Nazanin"/>
          <w:b/>
          <w:bCs/>
          <w:sz w:val="28"/>
          <w:szCs w:val="28"/>
          <w:lang w:bidi="fa-IR"/>
        </w:rPr>
      </w:pPr>
      <m:oMathPara>
        <m:oMathParaPr>
          <m:jc m:val="left"/>
        </m:oMathParaPr>
        <m:oMath>
          <m:sSub>
            <m:sSubPr>
              <m:ctrlPr>
                <w:rPr>
                  <w:rFonts w:ascii="Cambria Math" w:hAnsi="Cambria Math" w:cs="B Nazanin"/>
                  <w:b/>
                  <w:bCs/>
                  <w:i/>
                  <w:sz w:val="28"/>
                  <w:szCs w:val="28"/>
                  <w:lang w:bidi="fa-IR"/>
                </w:rPr>
              </m:ctrlPr>
            </m:sSubPr>
            <m:e>
              <m:r>
                <m:rPr>
                  <m:sty m:val="bi"/>
                </m:rPr>
                <w:rPr>
                  <w:rFonts w:ascii="Cambria Math" w:hAnsi="Cambria Math" w:cs="B Nazanin"/>
                  <w:sz w:val="28"/>
                  <w:szCs w:val="28"/>
                  <w:lang w:bidi="fa-IR"/>
                </w:rPr>
                <m:t>P</m:t>
              </m:r>
            </m:e>
            <m:sub>
              <m:r>
                <m:rPr>
                  <m:sty m:val="bi"/>
                </m:rPr>
                <w:rPr>
                  <w:rFonts w:ascii="Cambria Math" w:hAnsi="Cambria Math" w:cs="B Nazanin"/>
                  <w:sz w:val="28"/>
                  <w:szCs w:val="28"/>
                  <w:lang w:bidi="fa-IR"/>
                </w:rPr>
                <m:t>r</m:t>
              </m:r>
            </m:sub>
          </m:sSub>
          <m:r>
            <m:rPr>
              <m:sty m:val="bi"/>
            </m:rPr>
            <w:rPr>
              <w:rFonts w:ascii="Cambria Math" w:hAnsi="Cambria Math" w:cs="B Nazanin"/>
              <w:sz w:val="28"/>
              <w:szCs w:val="28"/>
              <w:lang w:bidi="fa-IR"/>
            </w:rPr>
            <m:t>=</m:t>
          </m:r>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I</m:t>
              </m:r>
            </m:e>
            <m:sub>
              <m:r>
                <m:rPr>
                  <m:sty m:val="bi"/>
                </m:rPr>
                <w:rPr>
                  <w:rFonts w:ascii="Cambria Math" w:eastAsiaTheme="minorEastAsia" w:hAnsi="Cambria Math" w:cs="B Nazanin"/>
                  <w:sz w:val="28"/>
                  <w:szCs w:val="28"/>
                  <w:lang w:bidi="fa-IR"/>
                </w:rPr>
                <m:t>s</m:t>
              </m:r>
            </m:sub>
          </m:sSub>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C</m:t>
              </m:r>
            </m:e>
            <m:sub>
              <m:r>
                <m:rPr>
                  <m:sty m:val="bi"/>
                </m:rPr>
                <w:rPr>
                  <w:rFonts w:ascii="Cambria Math" w:eastAsiaTheme="minorEastAsia" w:hAnsi="Cambria Math" w:cs="B Nazanin"/>
                  <w:sz w:val="28"/>
                  <w:szCs w:val="28"/>
                  <w:lang w:bidi="fa-IR"/>
                </w:rPr>
                <m:t>n</m:t>
              </m:r>
            </m:sub>
          </m:sSub>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C</m:t>
              </m:r>
            </m:e>
            <m:sub>
              <m:r>
                <m:rPr>
                  <m:sty m:val="bi"/>
                </m:rPr>
                <w:rPr>
                  <w:rFonts w:ascii="Cambria Math" w:eastAsiaTheme="minorEastAsia" w:hAnsi="Cambria Math" w:cs="B Nazanin"/>
                  <w:sz w:val="28"/>
                  <w:szCs w:val="28"/>
                  <w:lang w:bidi="fa-IR"/>
                </w:rPr>
                <m:t>h</m:t>
              </m:r>
            </m:sub>
          </m:sSub>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C</m:t>
              </m:r>
            </m:e>
            <m:sub>
              <m:r>
                <m:rPr>
                  <m:sty m:val="bi"/>
                </m:rPr>
                <w:rPr>
                  <w:rFonts w:ascii="Cambria Math" w:eastAsiaTheme="minorEastAsia" w:hAnsi="Cambria Math" w:cs="B Nazanin"/>
                  <w:sz w:val="28"/>
                  <w:szCs w:val="28"/>
                  <w:lang w:bidi="fa-IR"/>
                </w:rPr>
                <m:t>s</m:t>
              </m:r>
            </m:sub>
          </m:sSub>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P</m:t>
              </m:r>
            </m:e>
            <m:sub>
              <m:r>
                <m:rPr>
                  <m:sty m:val="bi"/>
                </m:rPr>
                <w:rPr>
                  <w:rFonts w:ascii="Cambria Math" w:eastAsiaTheme="minorEastAsia" w:hAnsi="Cambria Math" w:cs="B Nazanin"/>
                  <w:sz w:val="28"/>
                  <w:szCs w:val="28"/>
                  <w:lang w:bidi="fa-IR"/>
                </w:rPr>
                <m:t>s</m:t>
              </m:r>
            </m:sub>
          </m:sSub>
        </m:oMath>
      </m:oMathPara>
    </w:p>
    <w:p w14:paraId="0BC4FDB2" w14:textId="7A0FC4BB" w:rsidR="00185BC2" w:rsidRPr="00325D1C" w:rsidRDefault="00185BC2" w:rsidP="000E455A">
      <w:pPr>
        <w:bidi/>
        <w:spacing w:line="360" w:lineRule="auto"/>
        <w:jc w:val="both"/>
        <w:rPr>
          <w:rFonts w:asciiTheme="majorBidi" w:eastAsiaTheme="minorEastAsia" w:hAnsiTheme="majorBidi" w:cs="B Nazanin"/>
          <w:b/>
          <w:bCs/>
          <w:sz w:val="28"/>
          <w:szCs w:val="28"/>
          <w:vertAlign w:val="subscript"/>
          <w:rtl/>
          <w:lang w:bidi="fa-IR"/>
        </w:rPr>
      </w:pPr>
      <w:r w:rsidRPr="00325D1C">
        <w:rPr>
          <w:rFonts w:eastAsiaTheme="minorEastAsia" w:cs="B Nazanin" w:hint="cs"/>
          <w:b/>
          <w:bCs/>
          <w:sz w:val="28"/>
          <w:szCs w:val="28"/>
          <w:rtl/>
          <w:lang w:bidi="fa-IR"/>
        </w:rPr>
        <w:t>1-</w:t>
      </w:r>
      <w:r w:rsidRPr="00325D1C">
        <w:rPr>
          <w:rFonts w:eastAsiaTheme="minorEastAsia" w:cs="B Nazanin"/>
          <w:b/>
          <w:bCs/>
          <w:sz w:val="28"/>
          <w:szCs w:val="28"/>
          <w:lang w:bidi="fa-IR"/>
        </w:rPr>
        <w:t xml:space="preserve"> </w:t>
      </w:r>
      <w:r w:rsidRPr="00325D1C">
        <w:rPr>
          <w:rFonts w:asciiTheme="majorBidi" w:eastAsiaTheme="minorEastAsia" w:hAnsiTheme="majorBidi" w:cs="B Nazanin" w:hint="cs"/>
          <w:b/>
          <w:bCs/>
          <w:sz w:val="28"/>
          <w:szCs w:val="28"/>
          <w:rtl/>
          <w:lang w:bidi="fa-IR"/>
        </w:rPr>
        <w:t xml:space="preserve">بار برف در سطح زمین </w:t>
      </w:r>
      <w:r w:rsidRPr="00325D1C">
        <w:rPr>
          <w:rFonts w:asciiTheme="majorBidi" w:eastAsiaTheme="minorEastAsia" w:hAnsiTheme="majorBidi" w:cs="B Nazanin"/>
          <w:b/>
          <w:bCs/>
          <w:sz w:val="28"/>
          <w:szCs w:val="28"/>
          <w:lang w:bidi="fa-IR"/>
        </w:rPr>
        <w:t>( P</w:t>
      </w:r>
      <w:r w:rsidR="005775BA" w:rsidRPr="00325D1C">
        <w:rPr>
          <w:rFonts w:asciiTheme="majorBidi" w:eastAsiaTheme="minorEastAsia" w:hAnsiTheme="majorBidi" w:cs="B Nazanin"/>
          <w:b/>
          <w:bCs/>
          <w:sz w:val="28"/>
          <w:szCs w:val="28"/>
          <w:vertAlign w:val="subscript"/>
          <w:lang w:bidi="fa-IR"/>
        </w:rPr>
        <w:t>s</w:t>
      </w:r>
      <w:r w:rsidRPr="00325D1C">
        <w:rPr>
          <w:rFonts w:asciiTheme="majorBidi" w:eastAsiaTheme="minorEastAsia" w:hAnsiTheme="majorBidi" w:cs="B Nazanin"/>
          <w:b/>
          <w:bCs/>
          <w:sz w:val="28"/>
          <w:szCs w:val="28"/>
          <w:lang w:bidi="fa-IR"/>
        </w:rPr>
        <w:t xml:space="preserve"> )</w:t>
      </w:r>
      <w:r w:rsidRPr="00325D1C">
        <w:rPr>
          <w:rFonts w:asciiTheme="majorBidi" w:eastAsiaTheme="minorEastAsia" w:hAnsiTheme="majorBidi" w:cs="B Nazanin" w:hint="cs"/>
          <w:b/>
          <w:bCs/>
          <w:sz w:val="28"/>
          <w:szCs w:val="28"/>
          <w:vertAlign w:val="subscript"/>
          <w:rtl/>
          <w:lang w:bidi="fa-IR"/>
        </w:rPr>
        <w:t xml:space="preserve"> </w:t>
      </w:r>
    </w:p>
    <w:p w14:paraId="1F454745" w14:textId="148B1C20" w:rsidR="00185BC2" w:rsidRPr="00325D1C" w:rsidRDefault="00185BC2" w:rsidP="000E455A">
      <w:pPr>
        <w:bidi/>
        <w:spacing w:line="360" w:lineRule="auto"/>
        <w:jc w:val="both"/>
        <w:rPr>
          <w:rFonts w:asciiTheme="majorBidi" w:eastAsiaTheme="minorEastAsia" w:hAnsiTheme="majorBidi" w:cs="B Nazanin"/>
          <w:sz w:val="28"/>
          <w:szCs w:val="28"/>
          <w:lang w:bidi="fa-IR"/>
        </w:rPr>
      </w:pPr>
      <w:r w:rsidRPr="00325D1C">
        <w:rPr>
          <w:rFonts w:asciiTheme="majorBidi" w:eastAsiaTheme="minorEastAsia" w:hAnsiTheme="majorBidi" w:cs="B Nazanin" w:hint="cs"/>
          <w:sz w:val="28"/>
          <w:szCs w:val="28"/>
          <w:rtl/>
          <w:lang w:bidi="fa-IR"/>
        </w:rPr>
        <w:t xml:space="preserve">شهر </w:t>
      </w:r>
      <w:r w:rsidR="00110065">
        <w:rPr>
          <w:rFonts w:asciiTheme="majorBidi" w:eastAsiaTheme="minorEastAsia" w:hAnsiTheme="majorBidi" w:cs="B Nazanin" w:hint="cs"/>
          <w:sz w:val="28"/>
          <w:szCs w:val="28"/>
          <w:rtl/>
          <w:lang w:bidi="fa-IR"/>
        </w:rPr>
        <w:t>تهران</w:t>
      </w:r>
      <w:r w:rsidRPr="00325D1C">
        <w:rPr>
          <w:rFonts w:asciiTheme="majorBidi" w:eastAsiaTheme="minorEastAsia" w:hAnsiTheme="majorBidi" w:cs="B Nazanin" w:hint="cs"/>
          <w:sz w:val="28"/>
          <w:szCs w:val="28"/>
          <w:rtl/>
          <w:lang w:bidi="fa-IR"/>
        </w:rPr>
        <w:t xml:space="preserve"> در جدول ( 1-7-6) مبحث ششم در منطقه 4 قرار گرفته است . بنابراین با توجه به بند ( 1-7-6) این آیین نامه ، مقدار برا برف برابر </w:t>
      </w:r>
      <w:r w:rsidRPr="00325D1C">
        <w:rPr>
          <w:rFonts w:asciiTheme="majorBidi" w:eastAsiaTheme="minorEastAsia" w:hAnsiTheme="majorBidi" w:cs="B Nazanin"/>
          <w:sz w:val="28"/>
          <w:szCs w:val="28"/>
          <w:lang w:bidi="fa-IR"/>
        </w:rPr>
        <w:t xml:space="preserve">1.5 </w:t>
      </w:r>
      <w:proofErr w:type="spellStart"/>
      <w:r w:rsidRPr="00325D1C">
        <w:rPr>
          <w:rFonts w:asciiTheme="majorBidi" w:eastAsiaTheme="minorEastAsia" w:hAnsiTheme="majorBidi" w:cs="B Nazanin"/>
          <w:sz w:val="28"/>
          <w:szCs w:val="28"/>
          <w:lang w:bidi="fa-IR"/>
        </w:rPr>
        <w:t>kN</w:t>
      </w:r>
      <w:proofErr w:type="spellEnd"/>
      <w:r w:rsidRPr="00325D1C">
        <w:rPr>
          <w:rFonts w:asciiTheme="majorBidi" w:eastAsiaTheme="minorEastAsia" w:hAnsiTheme="majorBidi" w:cs="B Nazanin"/>
          <w:sz w:val="28"/>
          <w:szCs w:val="28"/>
          <w:lang w:bidi="fa-IR"/>
        </w:rPr>
        <w:t>/m</w:t>
      </w:r>
      <w:r w:rsidRPr="00325D1C">
        <w:rPr>
          <w:rFonts w:asciiTheme="majorBidi" w:eastAsiaTheme="minorEastAsia" w:hAnsiTheme="majorBidi" w:cs="B Nazanin"/>
          <w:sz w:val="28"/>
          <w:szCs w:val="28"/>
          <w:vertAlign w:val="superscript"/>
          <w:lang w:bidi="fa-IR"/>
        </w:rPr>
        <w:t>2</w:t>
      </w:r>
      <w:r w:rsidRPr="00325D1C">
        <w:rPr>
          <w:rFonts w:asciiTheme="majorBidi" w:eastAsiaTheme="minorEastAsia" w:hAnsiTheme="majorBidi" w:cs="B Nazanin" w:hint="cs"/>
          <w:sz w:val="28"/>
          <w:szCs w:val="28"/>
          <w:rtl/>
          <w:lang w:bidi="fa-IR"/>
        </w:rPr>
        <w:t xml:space="preserve"> </w:t>
      </w:r>
      <w:r w:rsidRPr="00325D1C">
        <w:rPr>
          <w:rFonts w:asciiTheme="majorBidi" w:eastAsiaTheme="minorEastAsia" w:hAnsiTheme="majorBidi" w:cs="B Nazanin"/>
          <w:sz w:val="28"/>
          <w:szCs w:val="28"/>
          <w:lang w:bidi="fa-IR"/>
        </w:rPr>
        <w:t xml:space="preserve"> 150 kg/m</w:t>
      </w:r>
      <w:r w:rsidRPr="00325D1C">
        <w:rPr>
          <w:rFonts w:asciiTheme="majorBidi" w:eastAsiaTheme="minorEastAsia" w:hAnsiTheme="majorBidi" w:cs="B Nazanin"/>
          <w:sz w:val="28"/>
          <w:szCs w:val="28"/>
          <w:vertAlign w:val="superscript"/>
          <w:lang w:bidi="fa-IR"/>
        </w:rPr>
        <w:t>2</w:t>
      </w:r>
      <w:r w:rsidRPr="00325D1C">
        <w:rPr>
          <w:rFonts w:asciiTheme="majorBidi" w:eastAsiaTheme="minorEastAsia" w:hAnsiTheme="majorBidi" w:cs="B Nazanin"/>
          <w:sz w:val="28"/>
          <w:szCs w:val="28"/>
          <w:lang w:bidi="fa-IR"/>
        </w:rPr>
        <w:t>)</w:t>
      </w:r>
      <w:r w:rsidRPr="00325D1C">
        <w:rPr>
          <w:rFonts w:asciiTheme="majorBidi" w:eastAsiaTheme="minorEastAsia" w:hAnsiTheme="majorBidi" w:cs="B Nazanin" w:hint="cs"/>
          <w:sz w:val="28"/>
          <w:szCs w:val="28"/>
          <w:rtl/>
          <w:lang w:bidi="fa-IR"/>
        </w:rPr>
        <w:t xml:space="preserve"> خواهد بود</w:t>
      </w:r>
      <w:r w:rsidRPr="00325D1C">
        <w:rPr>
          <w:rFonts w:asciiTheme="majorBidi" w:eastAsiaTheme="minorEastAsia" w:hAnsiTheme="majorBidi" w:cs="B Nazanin"/>
          <w:sz w:val="28"/>
          <w:szCs w:val="28"/>
          <w:lang w:bidi="fa-IR"/>
        </w:rPr>
        <w:t>.</w:t>
      </w:r>
    </w:p>
    <w:p w14:paraId="3FCBDEFC" w14:textId="77777777" w:rsidR="00185BC2" w:rsidRPr="00325D1C" w:rsidRDefault="00185BC2" w:rsidP="000E455A">
      <w:pPr>
        <w:bidi/>
        <w:spacing w:line="360" w:lineRule="auto"/>
        <w:jc w:val="both"/>
        <w:rPr>
          <w:rFonts w:asciiTheme="majorBidi" w:eastAsiaTheme="minorEastAsia" w:hAnsiTheme="majorBidi" w:cs="B Nazanin"/>
          <w:b/>
          <w:bCs/>
          <w:sz w:val="28"/>
          <w:szCs w:val="28"/>
          <w:lang w:bidi="fa-IR"/>
        </w:rPr>
      </w:pPr>
      <w:r w:rsidRPr="00325D1C">
        <w:rPr>
          <w:rFonts w:asciiTheme="majorBidi" w:eastAsiaTheme="minorEastAsia" w:hAnsiTheme="majorBidi" w:cs="B Nazanin" w:hint="cs"/>
          <w:b/>
          <w:bCs/>
          <w:sz w:val="28"/>
          <w:szCs w:val="28"/>
          <w:rtl/>
          <w:lang w:bidi="fa-IR"/>
        </w:rPr>
        <w:t xml:space="preserve">2- ضریب اهمیت </w:t>
      </w:r>
      <w:r w:rsidRPr="00325D1C">
        <w:rPr>
          <w:rFonts w:asciiTheme="majorBidi" w:eastAsiaTheme="minorEastAsia" w:hAnsiTheme="majorBidi" w:cs="B Nazanin"/>
          <w:b/>
          <w:bCs/>
          <w:sz w:val="28"/>
          <w:szCs w:val="28"/>
          <w:lang w:bidi="fa-IR"/>
        </w:rPr>
        <w:t>( I</w:t>
      </w:r>
      <w:r w:rsidRPr="00325D1C">
        <w:rPr>
          <w:rFonts w:asciiTheme="majorBidi" w:eastAsiaTheme="minorEastAsia" w:hAnsiTheme="majorBidi" w:cs="B Nazanin"/>
          <w:b/>
          <w:bCs/>
          <w:sz w:val="28"/>
          <w:szCs w:val="28"/>
          <w:vertAlign w:val="subscript"/>
          <w:lang w:bidi="fa-IR"/>
        </w:rPr>
        <w:t xml:space="preserve">s </w:t>
      </w:r>
      <w:r w:rsidRPr="00325D1C">
        <w:rPr>
          <w:rFonts w:asciiTheme="majorBidi" w:eastAsiaTheme="minorEastAsia" w:hAnsiTheme="majorBidi" w:cs="B Nazanin"/>
          <w:b/>
          <w:bCs/>
          <w:sz w:val="28"/>
          <w:szCs w:val="28"/>
          <w:lang w:bidi="fa-IR"/>
        </w:rPr>
        <w:t>)</w:t>
      </w:r>
    </w:p>
    <w:p w14:paraId="791D78DC" w14:textId="49FB3BC9" w:rsidR="00CF0235" w:rsidRPr="00325D1C" w:rsidRDefault="00185BC2"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این پروژه با کاربری مسکونی میباشد که بر اساس جدول (1-1-6) مبحث ششم در گروه خطرپذیری 3 قرار میگیرد . بنابراین با توجه به جدول (2-1-6) آیین نامه ، ضریب اهمیت بار برف برای این ساختمان برابر واحد است</w:t>
      </w:r>
    </w:p>
    <w:p w14:paraId="7AB292AB" w14:textId="1326ABCE" w:rsidR="00185BC2" w:rsidRPr="00325D1C" w:rsidRDefault="00185BC2" w:rsidP="000E455A">
      <w:pPr>
        <w:bidi/>
        <w:spacing w:line="360" w:lineRule="auto"/>
        <w:jc w:val="both"/>
        <w:rPr>
          <w:rFonts w:asciiTheme="majorBidi" w:eastAsiaTheme="minorEastAsia" w:hAnsiTheme="majorBidi" w:cs="B Nazanin"/>
          <w:sz w:val="28"/>
          <w:szCs w:val="28"/>
          <w:lang w:bidi="fa-IR"/>
        </w:rPr>
      </w:pPr>
      <w:r w:rsidRPr="00325D1C">
        <w:rPr>
          <w:rFonts w:asciiTheme="majorBidi" w:eastAsiaTheme="minorEastAsia" w:hAnsiTheme="majorBidi" w:cs="B Nazanin" w:hint="cs"/>
          <w:b/>
          <w:bCs/>
          <w:sz w:val="28"/>
          <w:szCs w:val="28"/>
          <w:rtl/>
          <w:lang w:bidi="fa-IR"/>
        </w:rPr>
        <w:t xml:space="preserve">3- ضریب برف گیری </w:t>
      </w:r>
      <w:r w:rsidRPr="00325D1C">
        <w:rPr>
          <w:rFonts w:asciiTheme="majorBidi" w:eastAsiaTheme="minorEastAsia" w:hAnsiTheme="majorBidi" w:cs="B Nazanin"/>
          <w:b/>
          <w:bCs/>
          <w:sz w:val="28"/>
          <w:szCs w:val="28"/>
          <w:lang w:bidi="fa-IR"/>
        </w:rPr>
        <w:t>( C</w:t>
      </w:r>
      <w:r w:rsidR="005775BA" w:rsidRPr="00325D1C">
        <w:rPr>
          <w:rFonts w:asciiTheme="majorBidi" w:eastAsiaTheme="minorEastAsia" w:hAnsiTheme="majorBidi" w:cs="B Nazanin"/>
          <w:b/>
          <w:bCs/>
          <w:sz w:val="28"/>
          <w:szCs w:val="28"/>
          <w:vertAlign w:val="subscript"/>
          <w:lang w:bidi="fa-IR"/>
        </w:rPr>
        <w:t>n</w:t>
      </w:r>
      <w:r w:rsidRPr="00325D1C">
        <w:rPr>
          <w:rFonts w:asciiTheme="majorBidi" w:eastAsiaTheme="minorEastAsia" w:hAnsiTheme="majorBidi" w:cs="B Nazanin"/>
          <w:b/>
          <w:bCs/>
          <w:sz w:val="28"/>
          <w:szCs w:val="28"/>
          <w:lang w:bidi="fa-IR"/>
        </w:rPr>
        <w:t xml:space="preserve"> )</w:t>
      </w:r>
    </w:p>
    <w:p w14:paraId="2FB1A8FA" w14:textId="009E8004" w:rsidR="00185BC2" w:rsidRPr="00325D1C" w:rsidRDefault="00185BC2"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 xml:space="preserve">ساختمان مورد نظر در محیط شهری وافع شده است و با توجه به بند (1-4-7-6) مبحث ششم ، در گروه ناهمواری </w:t>
      </w:r>
      <w:r w:rsidR="005775BA" w:rsidRPr="00325D1C">
        <w:rPr>
          <w:rFonts w:asciiTheme="majorBidi" w:eastAsiaTheme="minorEastAsia" w:hAnsiTheme="majorBidi" w:cs="B Nazanin" w:hint="cs"/>
          <w:sz w:val="28"/>
          <w:szCs w:val="28"/>
          <w:rtl/>
          <w:lang w:bidi="fa-IR"/>
        </w:rPr>
        <w:t>پرتراکم</w:t>
      </w:r>
      <w:r w:rsidRPr="00325D1C">
        <w:rPr>
          <w:rFonts w:asciiTheme="majorBidi" w:eastAsiaTheme="minorEastAsia" w:hAnsiTheme="majorBidi" w:cs="B Nazanin" w:hint="cs"/>
          <w:sz w:val="28"/>
          <w:szCs w:val="28"/>
          <w:rtl/>
          <w:lang w:bidi="fa-IR"/>
        </w:rPr>
        <w:t xml:space="preserve"> قرار میگیرد. از سوی دیگر وضعیت ساختمان</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های مجاور این پروژه از نظر ارتفاعی مشخص نبوده و در آینده نیز تضمینی برای حفظ وضعیت آن</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 xml:space="preserve">ها نیست، بنابراین به صورت محافظه کارانه، ساختمان را </w:t>
      </w:r>
      <w:r w:rsidR="00110065">
        <w:rPr>
          <w:rFonts w:asciiTheme="majorBidi" w:eastAsiaTheme="minorEastAsia" w:hAnsiTheme="majorBidi" w:cs="B Nazanin" w:hint="cs"/>
          <w:sz w:val="28"/>
          <w:szCs w:val="28"/>
          <w:rtl/>
          <w:lang w:bidi="fa-IR"/>
        </w:rPr>
        <w:t xml:space="preserve">نیمه </w:t>
      </w:r>
      <w:r w:rsidRPr="00325D1C">
        <w:rPr>
          <w:rFonts w:asciiTheme="majorBidi" w:eastAsiaTheme="minorEastAsia" w:hAnsiTheme="majorBidi" w:cs="B Nazanin" w:hint="cs"/>
          <w:sz w:val="28"/>
          <w:szCs w:val="28"/>
          <w:rtl/>
          <w:lang w:bidi="fa-IR"/>
        </w:rPr>
        <w:t xml:space="preserve">برف گیر در نظر میگیریم. ضریب برف گیری بر اساس جدول (2-7-6) آیین نامه برابر </w:t>
      </w:r>
      <w:r w:rsidR="00110065">
        <w:rPr>
          <w:rFonts w:asciiTheme="majorBidi" w:eastAsiaTheme="minorEastAsia" w:hAnsiTheme="majorBidi" w:cs="B Nazanin" w:hint="cs"/>
          <w:sz w:val="28"/>
          <w:szCs w:val="28"/>
          <w:rtl/>
          <w:lang w:bidi="fa-IR"/>
        </w:rPr>
        <w:t>0</w:t>
      </w:r>
      <w:r w:rsidRPr="00325D1C">
        <w:rPr>
          <w:rFonts w:asciiTheme="majorBidi" w:eastAsiaTheme="minorEastAsia" w:hAnsiTheme="majorBidi" w:cs="B Nazanin" w:hint="cs"/>
          <w:sz w:val="28"/>
          <w:szCs w:val="28"/>
          <w:rtl/>
          <w:lang w:bidi="fa-IR"/>
        </w:rPr>
        <w:t>/1 میباشد.</w:t>
      </w:r>
    </w:p>
    <w:p w14:paraId="4DAC463A" w14:textId="65ABDBFA" w:rsidR="00185BC2" w:rsidRPr="00325D1C" w:rsidRDefault="00185BC2" w:rsidP="000E455A">
      <w:pPr>
        <w:bidi/>
        <w:spacing w:line="360" w:lineRule="auto"/>
        <w:jc w:val="both"/>
        <w:rPr>
          <w:rFonts w:asciiTheme="majorBidi" w:eastAsiaTheme="minorEastAsia" w:hAnsiTheme="majorBidi" w:cs="B Nazanin"/>
          <w:b/>
          <w:bCs/>
          <w:sz w:val="28"/>
          <w:szCs w:val="28"/>
          <w:lang w:bidi="fa-IR"/>
        </w:rPr>
      </w:pPr>
      <w:r w:rsidRPr="00325D1C">
        <w:rPr>
          <w:rFonts w:asciiTheme="majorBidi" w:eastAsiaTheme="minorEastAsia" w:hAnsiTheme="majorBidi" w:cs="B Nazanin" w:hint="cs"/>
          <w:b/>
          <w:bCs/>
          <w:sz w:val="28"/>
          <w:szCs w:val="28"/>
          <w:rtl/>
          <w:lang w:bidi="fa-IR"/>
        </w:rPr>
        <w:t xml:space="preserve">4- ضریب شرایط دمایی </w:t>
      </w:r>
      <w:r w:rsidRPr="00325D1C">
        <w:rPr>
          <w:rFonts w:asciiTheme="majorBidi" w:eastAsiaTheme="minorEastAsia" w:hAnsiTheme="majorBidi" w:cs="B Nazanin"/>
          <w:b/>
          <w:bCs/>
          <w:sz w:val="28"/>
          <w:szCs w:val="28"/>
          <w:lang w:bidi="fa-IR"/>
        </w:rPr>
        <w:t>( C</w:t>
      </w:r>
      <w:r w:rsidR="005775BA" w:rsidRPr="00325D1C">
        <w:rPr>
          <w:rFonts w:asciiTheme="majorBidi" w:eastAsiaTheme="minorEastAsia" w:hAnsiTheme="majorBidi" w:cs="B Nazanin"/>
          <w:b/>
          <w:bCs/>
          <w:sz w:val="28"/>
          <w:szCs w:val="28"/>
          <w:vertAlign w:val="subscript"/>
          <w:lang w:bidi="fa-IR"/>
        </w:rPr>
        <w:t>h</w:t>
      </w:r>
      <w:r w:rsidRPr="00325D1C">
        <w:rPr>
          <w:rFonts w:asciiTheme="majorBidi" w:eastAsiaTheme="minorEastAsia" w:hAnsiTheme="majorBidi" w:cs="B Nazanin"/>
          <w:b/>
          <w:bCs/>
          <w:sz w:val="28"/>
          <w:szCs w:val="28"/>
          <w:lang w:bidi="fa-IR"/>
        </w:rPr>
        <w:t xml:space="preserve"> )</w:t>
      </w:r>
    </w:p>
    <w:p w14:paraId="650EFCE1" w14:textId="77777777" w:rsidR="00185BC2" w:rsidRPr="00325D1C" w:rsidRDefault="00185BC2"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ساختمان</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های از نظر شرایط دمایی ، به ضورت عادی محسوب میشوند . بنابراین با توجه به جدول (3-7-6 ) مبحث ششم ، ضریب شرایط دمایی در این ساختمان برابر یک میباشد</w:t>
      </w:r>
    </w:p>
    <w:p w14:paraId="0B082D77" w14:textId="77777777" w:rsidR="00185BC2" w:rsidRPr="00325D1C" w:rsidRDefault="00185BC2" w:rsidP="000E455A">
      <w:pPr>
        <w:bidi/>
        <w:spacing w:line="360" w:lineRule="auto"/>
        <w:jc w:val="both"/>
        <w:rPr>
          <w:rFonts w:asciiTheme="majorBidi" w:eastAsiaTheme="minorEastAsia" w:hAnsiTheme="majorBidi" w:cs="B Nazanin"/>
          <w:b/>
          <w:bCs/>
          <w:sz w:val="28"/>
          <w:szCs w:val="28"/>
          <w:rtl/>
          <w:lang w:bidi="fa-IR"/>
        </w:rPr>
      </w:pPr>
      <w:r w:rsidRPr="00325D1C">
        <w:rPr>
          <w:rFonts w:asciiTheme="majorBidi" w:eastAsiaTheme="minorEastAsia" w:hAnsiTheme="majorBidi" w:cs="B Nazanin" w:hint="cs"/>
          <w:b/>
          <w:bCs/>
          <w:sz w:val="28"/>
          <w:szCs w:val="28"/>
          <w:rtl/>
          <w:lang w:bidi="fa-IR"/>
        </w:rPr>
        <w:lastRenderedPageBreak/>
        <w:t xml:space="preserve">5- ضریب شیب </w:t>
      </w:r>
      <w:r w:rsidRPr="00325D1C">
        <w:rPr>
          <w:rFonts w:asciiTheme="majorBidi" w:eastAsiaTheme="minorEastAsia" w:hAnsiTheme="majorBidi" w:cs="B Nazanin"/>
          <w:b/>
          <w:bCs/>
          <w:sz w:val="28"/>
          <w:szCs w:val="28"/>
          <w:lang w:bidi="fa-IR"/>
        </w:rPr>
        <w:t>( C</w:t>
      </w:r>
      <w:r w:rsidRPr="00325D1C">
        <w:rPr>
          <w:rFonts w:asciiTheme="majorBidi" w:eastAsiaTheme="minorEastAsia" w:hAnsiTheme="majorBidi" w:cs="B Nazanin"/>
          <w:b/>
          <w:bCs/>
          <w:sz w:val="28"/>
          <w:szCs w:val="28"/>
          <w:vertAlign w:val="subscript"/>
          <w:lang w:bidi="fa-IR"/>
        </w:rPr>
        <w:t xml:space="preserve">s </w:t>
      </w:r>
      <w:r w:rsidRPr="00325D1C">
        <w:rPr>
          <w:rFonts w:asciiTheme="majorBidi" w:eastAsiaTheme="minorEastAsia" w:hAnsiTheme="majorBidi" w:cs="B Nazanin"/>
          <w:b/>
          <w:bCs/>
          <w:sz w:val="28"/>
          <w:szCs w:val="28"/>
          <w:lang w:bidi="fa-IR"/>
        </w:rPr>
        <w:t>)</w:t>
      </w:r>
    </w:p>
    <w:p w14:paraId="44C5BAE6" w14:textId="5B4A7F67" w:rsidR="00185BC2" w:rsidRPr="00325D1C" w:rsidRDefault="00185BC2" w:rsidP="00110065">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با توجه به بند (6-7-6) مبحث ششم ، ضریب شیب برای بام</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های مسطح برابر واحد است</w:t>
      </w:r>
    </w:p>
    <w:p w14:paraId="709FDA79" w14:textId="3F131CF3" w:rsidR="00185BC2" w:rsidRPr="00325D1C" w:rsidRDefault="00000000" w:rsidP="000E455A">
      <w:pPr>
        <w:spacing w:line="360" w:lineRule="auto"/>
        <w:jc w:val="both"/>
        <w:rPr>
          <w:rFonts w:eastAsiaTheme="minorEastAsia"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P</m:t>
              </m:r>
            </m:e>
            <m:sub>
              <m:r>
                <w:rPr>
                  <w:rFonts w:ascii="Cambria Math" w:hAnsi="Cambria Math" w:cs="B Nazanin"/>
                  <w:sz w:val="28"/>
                  <w:szCs w:val="28"/>
                  <w:lang w:bidi="fa-IR"/>
                </w:rPr>
                <m:t>r</m:t>
              </m:r>
            </m:sub>
          </m:sSub>
          <m:r>
            <w:rPr>
              <w:rFonts w:ascii="Cambria Math" w:hAnsi="Cambria Math" w:cs="B Nazanin"/>
              <w:sz w:val="28"/>
              <w:szCs w:val="28"/>
              <w:lang w:bidi="fa-IR"/>
            </w:rPr>
            <m:t>=</m:t>
          </m:r>
          <m:r>
            <w:rPr>
              <w:rFonts w:ascii="Cambria Math" w:eastAsiaTheme="minorEastAsia" w:hAnsi="Cambria Math" w:cs="B Nazanin"/>
              <w:sz w:val="28"/>
              <w:szCs w:val="28"/>
              <w:lang w:bidi="fa-IR"/>
            </w:rPr>
            <m:t>1×1×1×150=150 kg/</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oMath>
      </m:oMathPara>
    </w:p>
    <w:p w14:paraId="3F8D5AC1" w14:textId="77777777" w:rsidR="00185BC2" w:rsidRPr="00325D1C" w:rsidRDefault="00185BC2" w:rsidP="000E455A">
      <w:pPr>
        <w:bidi/>
        <w:spacing w:line="360" w:lineRule="auto"/>
        <w:jc w:val="both"/>
        <w:rPr>
          <w:rFonts w:eastAsiaTheme="minorEastAsia" w:cs="B Nazanin"/>
          <w:i/>
          <w:sz w:val="28"/>
          <w:szCs w:val="28"/>
          <w:rtl/>
          <w:lang w:bidi="fa-IR"/>
        </w:rPr>
      </w:pPr>
      <w:r w:rsidRPr="00325D1C">
        <w:rPr>
          <w:rFonts w:eastAsiaTheme="minorEastAsia" w:cs="B Nazanin" w:hint="cs"/>
          <w:i/>
          <w:sz w:val="28"/>
          <w:szCs w:val="28"/>
          <w:rtl/>
          <w:lang w:bidi="fa-IR"/>
        </w:rPr>
        <w:t>همچنین بر اساس بند (1-2-7-6) مبحث ششم مقدار بار برف محاسبه شده بام</w:t>
      </w:r>
      <w:r w:rsidRPr="00325D1C">
        <w:rPr>
          <w:rFonts w:eastAsiaTheme="minorEastAsia" w:cs="B Nazanin"/>
          <w:i/>
          <w:sz w:val="28"/>
          <w:szCs w:val="28"/>
          <w:rtl/>
          <w:lang w:bidi="fa-IR"/>
        </w:rPr>
        <w:softHyphen/>
      </w:r>
      <w:r w:rsidRPr="00325D1C">
        <w:rPr>
          <w:rFonts w:eastAsiaTheme="minorEastAsia" w:cs="B Nazanin" w:hint="cs"/>
          <w:i/>
          <w:sz w:val="28"/>
          <w:szCs w:val="28"/>
          <w:rtl/>
          <w:lang w:bidi="fa-IR"/>
        </w:rPr>
        <w:t xml:space="preserve">ها </w:t>
      </w:r>
      <w:r w:rsidRPr="00325D1C">
        <w:rPr>
          <w:rFonts w:asciiTheme="majorBidi" w:eastAsiaTheme="minorEastAsia" w:hAnsiTheme="majorBidi" w:cs="B Nazanin"/>
          <w:iCs/>
          <w:sz w:val="28"/>
          <w:szCs w:val="28"/>
          <w:lang w:bidi="fa-IR"/>
        </w:rPr>
        <w:t xml:space="preserve">( </w:t>
      </w:r>
      <w:proofErr w:type="spellStart"/>
      <w:r w:rsidRPr="00325D1C">
        <w:rPr>
          <w:rFonts w:asciiTheme="majorBidi" w:eastAsiaTheme="minorEastAsia" w:hAnsiTheme="majorBidi" w:cs="B Nazanin"/>
          <w:iCs/>
          <w:sz w:val="28"/>
          <w:szCs w:val="28"/>
          <w:lang w:bidi="fa-IR"/>
        </w:rPr>
        <w:t>P</w:t>
      </w:r>
      <w:r w:rsidRPr="00325D1C">
        <w:rPr>
          <w:rFonts w:asciiTheme="majorBidi" w:eastAsiaTheme="minorEastAsia" w:hAnsiTheme="majorBidi" w:cs="B Nazanin"/>
          <w:iCs/>
          <w:sz w:val="28"/>
          <w:szCs w:val="28"/>
          <w:vertAlign w:val="subscript"/>
          <w:lang w:bidi="fa-IR"/>
        </w:rPr>
        <w:t>r</w:t>
      </w:r>
      <w:proofErr w:type="spellEnd"/>
      <w:r w:rsidRPr="00325D1C">
        <w:rPr>
          <w:rFonts w:asciiTheme="majorBidi" w:eastAsiaTheme="minorEastAsia" w:hAnsiTheme="majorBidi" w:cs="B Nazanin"/>
          <w:iCs/>
          <w:sz w:val="28"/>
          <w:szCs w:val="28"/>
          <w:lang w:bidi="fa-IR"/>
        </w:rPr>
        <w:t xml:space="preserve"> )</w:t>
      </w:r>
      <w:r w:rsidRPr="00325D1C">
        <w:rPr>
          <w:rFonts w:eastAsiaTheme="minorEastAsia" w:cs="B Nazanin" w:hint="cs"/>
          <w:i/>
          <w:sz w:val="28"/>
          <w:szCs w:val="28"/>
          <w:rtl/>
          <w:lang w:bidi="fa-IR"/>
        </w:rPr>
        <w:t xml:space="preserve"> باید با یک مقدار حداقل </w:t>
      </w:r>
      <w:r w:rsidRPr="00325D1C">
        <w:rPr>
          <w:rFonts w:asciiTheme="majorBidi" w:eastAsiaTheme="minorEastAsia" w:hAnsiTheme="majorBidi" w:cs="B Nazanin"/>
          <w:iCs/>
          <w:sz w:val="28"/>
          <w:szCs w:val="28"/>
          <w:lang w:bidi="fa-IR"/>
        </w:rPr>
        <w:t>( P</w:t>
      </w:r>
      <w:r w:rsidRPr="00325D1C">
        <w:rPr>
          <w:rFonts w:asciiTheme="majorBidi" w:eastAsiaTheme="minorEastAsia" w:hAnsiTheme="majorBidi" w:cs="B Nazanin"/>
          <w:iCs/>
          <w:sz w:val="28"/>
          <w:szCs w:val="28"/>
          <w:vertAlign w:val="subscript"/>
          <w:lang w:bidi="fa-IR"/>
        </w:rPr>
        <w:t>m</w:t>
      </w:r>
      <w:r w:rsidRPr="00325D1C">
        <w:rPr>
          <w:rFonts w:asciiTheme="majorBidi" w:eastAsiaTheme="minorEastAsia" w:hAnsiTheme="majorBidi" w:cs="B Nazanin"/>
          <w:iCs/>
          <w:sz w:val="28"/>
          <w:szCs w:val="28"/>
          <w:lang w:bidi="fa-IR"/>
        </w:rPr>
        <w:t xml:space="preserve"> )</w:t>
      </w:r>
      <w:r w:rsidRPr="00325D1C">
        <w:rPr>
          <w:rFonts w:eastAsiaTheme="minorEastAsia" w:cs="B Nazanin" w:hint="cs"/>
          <w:i/>
          <w:sz w:val="28"/>
          <w:szCs w:val="28"/>
          <w:rtl/>
          <w:lang w:bidi="fa-IR"/>
        </w:rPr>
        <w:t xml:space="preserve"> کنترل شود به طوری که رابطه</w:t>
      </w:r>
      <w:proofErr w:type="spellStart"/>
      <w:r w:rsidRPr="00325D1C">
        <w:rPr>
          <w:rFonts w:asciiTheme="majorBidi" w:eastAsiaTheme="minorEastAsia" w:hAnsiTheme="majorBidi" w:cs="B Nazanin"/>
          <w:iCs/>
          <w:sz w:val="28"/>
          <w:szCs w:val="28"/>
          <w:lang w:bidi="fa-IR"/>
        </w:rPr>
        <w:t>P</w:t>
      </w:r>
      <w:r w:rsidRPr="00325D1C">
        <w:rPr>
          <w:rFonts w:asciiTheme="majorBidi" w:eastAsiaTheme="minorEastAsia" w:hAnsiTheme="majorBidi" w:cs="B Nazanin"/>
          <w:iCs/>
          <w:sz w:val="28"/>
          <w:szCs w:val="28"/>
          <w:vertAlign w:val="subscript"/>
          <w:lang w:bidi="fa-IR"/>
        </w:rPr>
        <w:t>r</w:t>
      </w:r>
      <w:proofErr w:type="spellEnd"/>
      <w:r w:rsidRPr="00325D1C">
        <w:rPr>
          <w:rFonts w:asciiTheme="majorBidi" w:eastAsiaTheme="minorEastAsia" w:hAnsiTheme="majorBidi" w:cs="B Nazanin"/>
          <w:iCs/>
          <w:sz w:val="28"/>
          <w:szCs w:val="28"/>
          <w:vertAlign w:val="subscript"/>
          <w:lang w:bidi="fa-IR"/>
        </w:rPr>
        <w:t xml:space="preserve"> </w:t>
      </w:r>
      <w:r w:rsidRPr="00325D1C">
        <w:rPr>
          <w:rFonts w:eastAsiaTheme="minorEastAsia" w:cs="B Nazanin" w:hint="cs"/>
          <w:i/>
          <w:sz w:val="28"/>
          <w:szCs w:val="28"/>
          <w:rtl/>
          <w:lang w:bidi="fa-IR"/>
        </w:rPr>
        <w:t xml:space="preserve"> </w:t>
      </w:r>
      <w:r w:rsidRPr="00325D1C">
        <w:rPr>
          <w:rFonts w:asciiTheme="majorBidi" w:eastAsiaTheme="minorEastAsia" w:hAnsiTheme="majorBidi" w:cs="B Nazanin"/>
          <w:iCs/>
          <w:sz w:val="28"/>
          <w:szCs w:val="28"/>
          <w:lang w:bidi="fa-IR"/>
        </w:rPr>
        <w:t>P</w:t>
      </w:r>
      <w:r w:rsidRPr="00325D1C">
        <w:rPr>
          <w:rFonts w:asciiTheme="majorBidi" w:eastAsiaTheme="minorEastAsia" w:hAnsiTheme="majorBidi" w:cs="B Nazanin"/>
          <w:iCs/>
          <w:sz w:val="28"/>
          <w:szCs w:val="28"/>
          <w:vertAlign w:val="subscript"/>
          <w:lang w:bidi="fa-IR"/>
        </w:rPr>
        <w:t>m ≤</w:t>
      </w:r>
      <w:r w:rsidRPr="00325D1C">
        <w:rPr>
          <w:rFonts w:asciiTheme="majorBidi" w:eastAsiaTheme="minorEastAsia" w:hAnsiTheme="majorBidi" w:cs="B Nazanin" w:hint="cs"/>
          <w:iCs/>
          <w:sz w:val="28"/>
          <w:szCs w:val="28"/>
          <w:vertAlign w:val="subscript"/>
          <w:rtl/>
          <w:lang w:bidi="fa-IR"/>
        </w:rPr>
        <w:t xml:space="preserve"> </w:t>
      </w:r>
      <w:r w:rsidRPr="00325D1C">
        <w:rPr>
          <w:rFonts w:eastAsiaTheme="minorEastAsia" w:cs="B Nazanin" w:hint="cs"/>
          <w:iCs/>
          <w:sz w:val="28"/>
          <w:szCs w:val="28"/>
          <w:rtl/>
          <w:lang w:bidi="fa-IR"/>
        </w:rPr>
        <w:t xml:space="preserve"> </w:t>
      </w:r>
      <w:r w:rsidRPr="00325D1C">
        <w:rPr>
          <w:rFonts w:eastAsiaTheme="minorEastAsia" w:cs="B Nazanin" w:hint="cs"/>
          <w:i/>
          <w:sz w:val="28"/>
          <w:szCs w:val="28"/>
          <w:rtl/>
          <w:lang w:bidi="fa-IR"/>
        </w:rPr>
        <w:t>برقرار شود</w:t>
      </w:r>
    </w:p>
    <w:p w14:paraId="2CDF6F43" w14:textId="532EBC7B" w:rsidR="00185BC2" w:rsidRPr="00325D1C" w:rsidRDefault="00000000" w:rsidP="000E455A">
      <w:pPr>
        <w:spacing w:line="360" w:lineRule="auto"/>
        <w:jc w:val="both"/>
        <w:rPr>
          <w:rFonts w:eastAsiaTheme="minorEastAsia" w:cs="B Nazanin"/>
          <w:i/>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g</m:t>
              </m:r>
            </m:sub>
          </m:sSub>
          <m:r>
            <w:rPr>
              <w:rFonts w:ascii="Cambria Math" w:eastAsiaTheme="minorEastAsia" w:hAnsi="Cambria Math" w:cs="B Nazanin"/>
              <w:sz w:val="28"/>
              <w:szCs w:val="28"/>
              <w:lang w:bidi="fa-IR"/>
            </w:rPr>
            <m:t>&gt;1 →</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m</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I</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m</m:t>
              </m:r>
            </m:sub>
          </m:sSub>
          <m:r>
            <m:rPr>
              <m:sty m:val="p"/>
            </m:rPr>
            <w:rPr>
              <w:rFonts w:ascii="Cambria Math" w:eastAsiaTheme="minorEastAsia" w:hAnsi="Cambria Math" w:cs="B Nazanin"/>
              <w:sz w:val="28"/>
              <w:szCs w:val="28"/>
              <w:lang w:bidi="fa-IR"/>
            </w:rPr>
            <m:t xml:space="preserve">=1 </m:t>
          </m:r>
          <m:f>
            <m:fPr>
              <m:type m:val="skw"/>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kN</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 xml:space="preserve">=100 </m:t>
          </m:r>
          <m:f>
            <m:fPr>
              <m:type m:val="skw"/>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 xml:space="preserve"> &lt;150 </m:t>
          </m:r>
          <m:f>
            <m:fPr>
              <m:type m:val="skw"/>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 xml:space="preserve">  →OK</m:t>
          </m:r>
        </m:oMath>
      </m:oMathPara>
    </w:p>
    <w:p w14:paraId="6310A4D7" w14:textId="77777777" w:rsidR="00CF0235" w:rsidRPr="00325D1C" w:rsidRDefault="00CF0235" w:rsidP="000E455A">
      <w:pPr>
        <w:bidi/>
        <w:spacing w:line="360" w:lineRule="auto"/>
        <w:jc w:val="both"/>
        <w:rPr>
          <w:rFonts w:eastAsiaTheme="minorEastAsia" w:cs="B Nazanin"/>
          <w:sz w:val="28"/>
          <w:szCs w:val="28"/>
          <w:lang w:bidi="fa-IR"/>
        </w:rPr>
      </w:pPr>
    </w:p>
    <w:p w14:paraId="1090CA5D" w14:textId="77777777" w:rsidR="003139B8" w:rsidRPr="00F45DDA" w:rsidRDefault="00AB2665" w:rsidP="000E455A">
      <w:pPr>
        <w:pStyle w:val="Heading1"/>
        <w:bidi/>
        <w:spacing w:line="360" w:lineRule="auto"/>
        <w:jc w:val="both"/>
        <w:rPr>
          <w:rFonts w:eastAsiaTheme="minorEastAsia" w:cs="B Nazanin"/>
          <w:b/>
          <w:bCs/>
          <w:color w:val="000000" w:themeColor="text1"/>
          <w:sz w:val="28"/>
          <w:szCs w:val="28"/>
          <w:rtl/>
          <w:lang w:bidi="fa-IR"/>
        </w:rPr>
      </w:pPr>
      <w:bookmarkStart w:id="38" w:name="_Toc132728695"/>
      <w:r w:rsidRPr="00F45DDA">
        <w:rPr>
          <w:rFonts w:eastAsiaTheme="minorEastAsia" w:cs="B Nazanin" w:hint="cs"/>
          <w:b/>
          <w:bCs/>
          <w:color w:val="000000" w:themeColor="text1"/>
          <w:sz w:val="28"/>
          <w:szCs w:val="28"/>
          <w:rtl/>
          <w:lang w:bidi="fa-IR"/>
        </w:rPr>
        <w:t>6</w:t>
      </w:r>
      <w:r w:rsidR="003139B8" w:rsidRPr="00F45DDA">
        <w:rPr>
          <w:rFonts w:eastAsiaTheme="minorEastAsia" w:cs="B Nazanin" w:hint="cs"/>
          <w:b/>
          <w:bCs/>
          <w:color w:val="000000" w:themeColor="text1"/>
          <w:sz w:val="28"/>
          <w:szCs w:val="28"/>
          <w:rtl/>
          <w:lang w:bidi="fa-IR"/>
        </w:rPr>
        <w:t>- بارگذاری سازه بر اساس روش تحلیل استاتیکی معادل</w:t>
      </w:r>
      <w:bookmarkEnd w:id="38"/>
    </w:p>
    <w:p w14:paraId="1DB007BC"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بر اساس بند (2-2-3) از ویرایش چهارم استاندارد 2800 ، در ساختمان</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های منظم با ارتفاع کمتر از 50متر از تراز پایه ، میتوان از روش تحلیل استاتیکی معادل استفاده نمود.</w:t>
      </w:r>
    </w:p>
    <w:p w14:paraId="052588BF" w14:textId="77777777" w:rsidR="003139B8" w:rsidRPr="00325D1C" w:rsidRDefault="003139B8"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محاسبه برش پایه</w:t>
      </w:r>
    </w:p>
    <w:p w14:paraId="0BFBCBE0" w14:textId="77777777" w:rsidR="003139B8"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 xml:space="preserve">=CW  </m:t>
          </m:r>
          <m:d>
            <m:dPr>
              <m:ctrlPr>
                <w:rPr>
                  <w:rFonts w:ascii="Cambria Math" w:eastAsiaTheme="minorEastAsia" w:hAnsi="Cambria Math" w:cs="B Nazanin"/>
                  <w:sz w:val="28"/>
                  <w:szCs w:val="28"/>
                  <w:lang w:bidi="fa-IR"/>
                </w:rPr>
              </m:ctrlPr>
            </m:dPr>
            <m:e>
              <m:r>
                <m:rPr>
                  <m:sty m:val="p"/>
                </m:rP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hint="cs"/>
                  <w:sz w:val="28"/>
                  <w:szCs w:val="28"/>
                  <w:rtl/>
                  <w:lang w:bidi="fa-IR"/>
                </w:rPr>
                <m:t xml:space="preserve">نامه آیین </m:t>
              </m:r>
              <m:r>
                <m:rPr>
                  <m:sty m:val="p"/>
                </m:rPr>
                <w:rPr>
                  <w:rFonts w:ascii="Cambria Math" w:eastAsiaTheme="minorEastAsia" w:hAnsi="Cambria Math" w:cs="B Nazanin"/>
                  <w:sz w:val="28"/>
                  <w:szCs w:val="28"/>
                  <w:lang w:bidi="fa-IR"/>
                </w:rPr>
                <m:t xml:space="preserve">1-3 </m:t>
              </m:r>
              <m:r>
                <m:rPr>
                  <m:sty m:val="p"/>
                </m:rPr>
                <w:rPr>
                  <w:rFonts w:ascii="Cambria Math" w:eastAsiaTheme="minorEastAsia" w:hAnsi="Cambria Math" w:cs="B Nazanin" w:hint="cs"/>
                  <w:sz w:val="28"/>
                  <w:szCs w:val="28"/>
                  <w:rtl/>
                  <w:lang w:bidi="fa-IR"/>
                </w:rPr>
                <m:t xml:space="preserve">رابطه </m:t>
              </m:r>
            </m:e>
          </m:d>
        </m:oMath>
      </m:oMathPara>
    </w:p>
    <w:p w14:paraId="55C90499" w14:textId="1F35149E" w:rsidR="003139B8" w:rsidRPr="00325D1C" w:rsidRDefault="003139B8"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م</w:t>
      </w:r>
      <w:r w:rsidR="00AB62EF" w:rsidRPr="00325D1C">
        <w:rPr>
          <w:rFonts w:eastAsiaTheme="minorEastAsia" w:cs="B Nazanin" w:hint="cs"/>
          <w:b/>
          <w:bCs/>
          <w:sz w:val="28"/>
          <w:szCs w:val="28"/>
          <w:rtl/>
          <w:lang w:bidi="fa-IR"/>
        </w:rPr>
        <w:t>ح</w:t>
      </w:r>
      <w:r w:rsidRPr="00325D1C">
        <w:rPr>
          <w:rFonts w:eastAsiaTheme="minorEastAsia" w:cs="B Nazanin" w:hint="cs"/>
          <w:b/>
          <w:bCs/>
          <w:sz w:val="28"/>
          <w:szCs w:val="28"/>
          <w:rtl/>
          <w:lang w:bidi="fa-IR"/>
        </w:rPr>
        <w:t>ا</w:t>
      </w:r>
      <w:r w:rsidR="00AB62EF" w:rsidRPr="00325D1C">
        <w:rPr>
          <w:rFonts w:eastAsiaTheme="minorEastAsia" w:cs="B Nazanin" w:hint="cs"/>
          <w:b/>
          <w:bCs/>
          <w:sz w:val="28"/>
          <w:szCs w:val="28"/>
          <w:rtl/>
          <w:lang w:bidi="fa-IR"/>
        </w:rPr>
        <w:t>س</w:t>
      </w:r>
      <w:r w:rsidRPr="00325D1C">
        <w:rPr>
          <w:rFonts w:eastAsiaTheme="minorEastAsia" w:cs="B Nazanin" w:hint="cs"/>
          <w:b/>
          <w:bCs/>
          <w:sz w:val="28"/>
          <w:szCs w:val="28"/>
          <w:rtl/>
          <w:lang w:bidi="fa-IR"/>
        </w:rPr>
        <w:t>به ضریب لرزه</w:t>
      </w:r>
    </w:p>
    <w:p w14:paraId="1BC25294" w14:textId="77777777" w:rsidR="003139B8" w:rsidRPr="00325D1C" w:rsidRDefault="003139B8" w:rsidP="000E455A">
      <w:pPr>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C=</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ABI</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R</m:t>
                  </m:r>
                </m:e>
                <m:sub>
                  <m:r>
                    <w:rPr>
                      <w:rFonts w:ascii="Cambria Math" w:eastAsiaTheme="minorEastAsia" w:hAnsi="Cambria Math" w:cs="B Nazanin"/>
                      <w:sz w:val="28"/>
                      <w:szCs w:val="28"/>
                      <w:lang w:bidi="fa-IR"/>
                    </w:rPr>
                    <m:t>u</m:t>
                  </m:r>
                </m:sub>
              </m:sSub>
            </m:den>
          </m:f>
        </m:oMath>
      </m:oMathPara>
    </w:p>
    <w:p w14:paraId="08E6A7F3" w14:textId="77777777" w:rsidR="003139B8" w:rsidRPr="00325D1C" w:rsidRDefault="003139B8" w:rsidP="000E455A">
      <w:pPr>
        <w:bidi/>
        <w:spacing w:line="360" w:lineRule="auto"/>
        <w:jc w:val="both"/>
        <w:rPr>
          <w:rFonts w:asciiTheme="majorBidi" w:eastAsiaTheme="minorEastAsia" w:hAnsiTheme="majorBidi" w:cs="B Nazanin"/>
          <w:b/>
          <w:bCs/>
          <w:sz w:val="28"/>
          <w:szCs w:val="28"/>
          <w:rtl/>
          <w:lang w:bidi="fa-IR"/>
        </w:rPr>
      </w:pPr>
      <w:r w:rsidRPr="00325D1C">
        <w:rPr>
          <w:rFonts w:eastAsiaTheme="minorEastAsia" w:cs="B Nazanin" w:hint="cs"/>
          <w:b/>
          <w:bCs/>
          <w:sz w:val="28"/>
          <w:szCs w:val="28"/>
          <w:rtl/>
          <w:lang w:bidi="fa-IR"/>
        </w:rPr>
        <w:t xml:space="preserve">ضریب اهمیت ساختمان </w:t>
      </w:r>
      <w:r w:rsidRPr="00325D1C">
        <w:rPr>
          <w:rFonts w:eastAsiaTheme="minorEastAsia" w:cs="B Nazanin"/>
          <w:b/>
          <w:bCs/>
          <w:sz w:val="28"/>
          <w:szCs w:val="28"/>
          <w:lang w:bidi="fa-IR"/>
        </w:rPr>
        <w:t xml:space="preserve"> </w:t>
      </w:r>
      <w:r w:rsidRPr="00325D1C">
        <w:rPr>
          <w:rFonts w:asciiTheme="majorBidi" w:eastAsiaTheme="minorEastAsia" w:hAnsiTheme="majorBidi" w:cs="B Nazanin"/>
          <w:b/>
          <w:bCs/>
          <w:sz w:val="28"/>
          <w:szCs w:val="28"/>
          <w:lang w:bidi="fa-IR"/>
        </w:rPr>
        <w:t>( I )</w:t>
      </w:r>
    </w:p>
    <w:p w14:paraId="13C5C0E3" w14:textId="77777777" w:rsidR="003139B8" w:rsidRPr="00325D1C" w:rsidRDefault="003139B8"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طبق بند (6-1) آیین نامه ساختمان مورد نظر جزو ساختمان</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های با اهمیت متوسط میباشد</w:t>
      </w:r>
    </w:p>
    <w:p w14:paraId="2485935E" w14:textId="77777777" w:rsidR="003139B8" w:rsidRPr="00325D1C" w:rsidRDefault="003139B8"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 xml:space="preserve">طبق جدول (3-3) آیین نامه 2800 ضریب اهمیت ساختمان برابر با </w:t>
      </w:r>
      <w:r w:rsidRPr="00325D1C">
        <w:rPr>
          <w:rFonts w:asciiTheme="majorBidi" w:eastAsiaTheme="minorEastAsia" w:hAnsiTheme="majorBidi" w:cs="B Nazanin"/>
          <w:sz w:val="28"/>
          <w:szCs w:val="28"/>
          <w:lang w:bidi="fa-IR"/>
        </w:rPr>
        <w:t>1</w:t>
      </w:r>
      <w:r w:rsidRPr="00325D1C">
        <w:rPr>
          <w:rFonts w:asciiTheme="majorBidi" w:eastAsiaTheme="minorEastAsia" w:hAnsiTheme="majorBidi" w:cs="B Nazanin" w:hint="cs"/>
          <w:sz w:val="28"/>
          <w:szCs w:val="28"/>
          <w:rtl/>
          <w:lang w:bidi="fa-IR"/>
        </w:rPr>
        <w:t xml:space="preserve"> میباشد</w:t>
      </w:r>
    </w:p>
    <w:p w14:paraId="2DE55347" w14:textId="77777777" w:rsidR="00110065" w:rsidRDefault="00110065" w:rsidP="000E455A">
      <w:pPr>
        <w:bidi/>
        <w:spacing w:line="360" w:lineRule="auto"/>
        <w:jc w:val="both"/>
        <w:rPr>
          <w:rFonts w:asciiTheme="majorBidi" w:eastAsiaTheme="minorEastAsia" w:hAnsiTheme="majorBidi" w:cs="B Nazanin"/>
          <w:b/>
          <w:bCs/>
          <w:sz w:val="28"/>
          <w:szCs w:val="28"/>
          <w:rtl/>
          <w:lang w:bidi="fa-IR"/>
        </w:rPr>
      </w:pPr>
    </w:p>
    <w:p w14:paraId="33733AE4" w14:textId="43018F5A" w:rsidR="003139B8" w:rsidRPr="00325D1C" w:rsidRDefault="003139B8" w:rsidP="00110065">
      <w:pPr>
        <w:bidi/>
        <w:spacing w:line="360" w:lineRule="auto"/>
        <w:jc w:val="both"/>
        <w:rPr>
          <w:rFonts w:asciiTheme="majorBidi" w:eastAsiaTheme="minorEastAsia" w:hAnsiTheme="majorBidi" w:cs="B Nazanin"/>
          <w:b/>
          <w:bCs/>
          <w:sz w:val="28"/>
          <w:szCs w:val="28"/>
          <w:lang w:bidi="fa-IR"/>
        </w:rPr>
      </w:pPr>
      <w:r w:rsidRPr="00325D1C">
        <w:rPr>
          <w:rFonts w:asciiTheme="majorBidi" w:eastAsiaTheme="minorEastAsia" w:hAnsiTheme="majorBidi" w:cs="B Nazanin" w:hint="cs"/>
          <w:b/>
          <w:bCs/>
          <w:sz w:val="28"/>
          <w:szCs w:val="28"/>
          <w:rtl/>
          <w:lang w:bidi="fa-IR"/>
        </w:rPr>
        <w:lastRenderedPageBreak/>
        <w:t xml:space="preserve">ضریب شتاب مبنای طرح </w:t>
      </w:r>
      <w:r w:rsidRPr="00325D1C">
        <w:rPr>
          <w:rFonts w:asciiTheme="majorBidi" w:eastAsiaTheme="minorEastAsia" w:hAnsiTheme="majorBidi" w:cs="B Nazanin"/>
          <w:b/>
          <w:bCs/>
          <w:sz w:val="28"/>
          <w:szCs w:val="28"/>
          <w:lang w:bidi="fa-IR"/>
        </w:rPr>
        <w:t>( A )</w:t>
      </w:r>
    </w:p>
    <w:p w14:paraId="66A70A14" w14:textId="53AD1AB4" w:rsidR="003139B8" w:rsidRPr="00325D1C" w:rsidRDefault="003139B8"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 xml:space="preserve">طبق جدول (1-2) آیین نامه 2800 ویرایش چهارم ضریب مبنای طرح برای سازه ما که در شهر </w:t>
      </w:r>
      <w:r w:rsidR="00110065">
        <w:rPr>
          <w:rFonts w:asciiTheme="majorBidi" w:eastAsiaTheme="minorEastAsia" w:hAnsiTheme="majorBidi" w:cs="B Nazanin" w:hint="cs"/>
          <w:sz w:val="28"/>
          <w:szCs w:val="28"/>
          <w:rtl/>
          <w:lang w:bidi="fa-IR"/>
        </w:rPr>
        <w:t>تهران</w:t>
      </w:r>
      <w:r w:rsidRPr="00325D1C">
        <w:rPr>
          <w:rFonts w:asciiTheme="majorBidi" w:eastAsiaTheme="minorEastAsia" w:hAnsiTheme="majorBidi" w:cs="B Nazanin" w:hint="cs"/>
          <w:sz w:val="28"/>
          <w:szCs w:val="28"/>
          <w:rtl/>
          <w:lang w:bidi="fa-IR"/>
        </w:rPr>
        <w:t xml:space="preserve"> قرار دارد و با توجه به پیوست 1 آیین نامه 2800 در پهنه لرزه خیزی با خطر نسبی خیلی زیاد قرار دارد برابر با 35/0 میباشد.</w:t>
      </w:r>
    </w:p>
    <w:p w14:paraId="313A8585" w14:textId="77777777" w:rsidR="003139B8" w:rsidRPr="00325D1C" w:rsidRDefault="003139B8" w:rsidP="000E455A">
      <w:pPr>
        <w:bidi/>
        <w:spacing w:line="360" w:lineRule="auto"/>
        <w:jc w:val="both"/>
        <w:rPr>
          <w:rFonts w:asciiTheme="majorBidi" w:eastAsiaTheme="minorEastAsia" w:hAnsiTheme="majorBidi" w:cs="B Nazanin"/>
          <w:b/>
          <w:bCs/>
          <w:sz w:val="28"/>
          <w:szCs w:val="28"/>
          <w:lang w:bidi="fa-IR"/>
        </w:rPr>
      </w:pPr>
      <w:r w:rsidRPr="00325D1C">
        <w:rPr>
          <w:rFonts w:asciiTheme="majorBidi" w:eastAsiaTheme="minorEastAsia" w:hAnsiTheme="majorBidi" w:cs="B Nazanin" w:hint="cs"/>
          <w:b/>
          <w:bCs/>
          <w:sz w:val="28"/>
          <w:szCs w:val="28"/>
          <w:rtl/>
          <w:lang w:bidi="fa-IR"/>
        </w:rPr>
        <w:t xml:space="preserve">ضریب بازتاب ساختمان </w:t>
      </w:r>
      <w:r w:rsidRPr="00325D1C">
        <w:rPr>
          <w:rFonts w:asciiTheme="majorBidi" w:eastAsiaTheme="minorEastAsia" w:hAnsiTheme="majorBidi" w:cs="B Nazanin"/>
          <w:b/>
          <w:bCs/>
          <w:sz w:val="28"/>
          <w:szCs w:val="28"/>
          <w:lang w:bidi="fa-IR"/>
        </w:rPr>
        <w:t>( B )</w:t>
      </w:r>
    </w:p>
    <w:p w14:paraId="2D211A81" w14:textId="77777777" w:rsidR="003139B8" w:rsidRPr="00325D1C" w:rsidRDefault="003139B8" w:rsidP="000E455A">
      <w:pPr>
        <w:spacing w:line="360" w:lineRule="auto"/>
        <w:jc w:val="both"/>
        <w:rPr>
          <w:rFonts w:asciiTheme="majorBidi" w:eastAsiaTheme="minorEastAsia" w:hAnsiTheme="majorBidi" w:cs="B Nazanin"/>
          <w:sz w:val="28"/>
          <w:szCs w:val="28"/>
          <w:rtl/>
          <w:lang w:bidi="fa-IR"/>
        </w:rPr>
      </w:pPr>
      <m:oMathPara>
        <m:oMathParaPr>
          <m:jc m:val="left"/>
        </m:oMathParaPr>
        <m:oMath>
          <m:r>
            <w:rPr>
              <w:rFonts w:ascii="Cambria Math" w:eastAsiaTheme="minorEastAsia" w:hAnsi="Cambria Math" w:cs="B Nazanin"/>
              <w:sz w:val="28"/>
              <w:szCs w:val="28"/>
              <w:lang w:bidi="fa-IR"/>
            </w:rPr>
            <m:t>B=</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B</m:t>
              </m:r>
            </m:e>
            <m:sub>
              <m:r>
                <w:rPr>
                  <w:rFonts w:ascii="Cambria Math" w:eastAsiaTheme="minorEastAsia" w:hAnsi="Cambria Math" w:cs="B Nazanin"/>
                  <w:sz w:val="28"/>
                  <w:szCs w:val="28"/>
                  <w:lang w:bidi="fa-IR"/>
                </w:rPr>
                <m:t>1</m:t>
              </m:r>
            </m:sub>
          </m:sSub>
          <m:r>
            <w:rPr>
              <w:rFonts w:ascii="Cambria Math" w:eastAsiaTheme="minorEastAsia" w:hAnsi="Cambria Math" w:cs="B Nazanin"/>
              <w:sz w:val="28"/>
              <w:szCs w:val="28"/>
              <w:lang w:bidi="fa-IR"/>
            </w:rPr>
            <m:t xml:space="preserve">N                </m:t>
          </m:r>
          <m:r>
            <m:rPr>
              <m:sty m:val="p"/>
            </m:rPr>
            <w:rPr>
              <w:rFonts w:ascii="Cambria Math" w:eastAsiaTheme="minorEastAsia" w:hAnsi="Cambria Math" w:cs="B Nazanin" w:hint="cs"/>
              <w:sz w:val="28"/>
              <w:szCs w:val="28"/>
              <w:rtl/>
              <w:lang w:bidi="fa-IR"/>
            </w:rPr>
            <m:t xml:space="preserve">نامه آیین </m:t>
          </m:r>
          <m:r>
            <m:rPr>
              <m:sty m:val="p"/>
            </m:rPr>
            <w:rPr>
              <w:rFonts w:ascii="Cambria Math" w:eastAsiaTheme="minorEastAsia" w:hAnsi="Cambria Math" w:cs="B Nazanin"/>
              <w:sz w:val="28"/>
              <w:szCs w:val="28"/>
              <w:lang w:bidi="fa-IR"/>
            </w:rPr>
            <m:t xml:space="preserve">1-2 </m:t>
          </m:r>
          <m:r>
            <m:rPr>
              <m:sty m:val="p"/>
            </m:rPr>
            <w:rPr>
              <w:rFonts w:ascii="Cambria Math" w:eastAsiaTheme="minorEastAsia" w:hAnsi="Cambria Math" w:cs="B Nazanin" w:hint="cs"/>
              <w:sz w:val="28"/>
              <w:szCs w:val="28"/>
              <w:rtl/>
              <w:lang w:bidi="fa-IR"/>
            </w:rPr>
            <m:t>رابطه</m:t>
          </m:r>
        </m:oMath>
      </m:oMathPara>
    </w:p>
    <w:p w14:paraId="6A02A2DF"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برای به دست آوردن </w:t>
      </w:r>
      <w:r w:rsidRPr="00325D1C">
        <w:rPr>
          <w:rFonts w:eastAsiaTheme="minorEastAsia" w:cs="B Nazanin"/>
          <w:sz w:val="28"/>
          <w:szCs w:val="28"/>
          <w:lang w:bidi="fa-IR"/>
        </w:rPr>
        <w:t>B</w:t>
      </w:r>
      <w:r w:rsidRPr="00325D1C">
        <w:rPr>
          <w:rFonts w:eastAsiaTheme="minorEastAsia" w:cs="B Nazanin"/>
          <w:sz w:val="28"/>
          <w:szCs w:val="28"/>
          <w:vertAlign w:val="subscript"/>
          <w:lang w:bidi="fa-IR"/>
        </w:rPr>
        <w:t>1</w:t>
      </w:r>
      <w:r w:rsidRPr="00325D1C">
        <w:rPr>
          <w:rFonts w:eastAsiaTheme="minorEastAsia" w:cs="B Nazanin" w:hint="cs"/>
          <w:sz w:val="28"/>
          <w:szCs w:val="28"/>
          <w:rtl/>
          <w:lang w:bidi="fa-IR"/>
        </w:rPr>
        <w:t xml:space="preserve"> ابتدا باید مقادیر </w:t>
      </w:r>
      <w:r w:rsidRPr="00325D1C">
        <w:rPr>
          <w:rFonts w:eastAsiaTheme="minorEastAsia" w:cs="B Nazanin"/>
          <w:sz w:val="28"/>
          <w:szCs w:val="28"/>
          <w:lang w:bidi="fa-IR"/>
        </w:rPr>
        <w:t>S</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S</w:t>
      </w:r>
      <w:r w:rsidRPr="00325D1C">
        <w:rPr>
          <w:rFonts w:eastAsiaTheme="minorEastAsia" w:cs="B Nazanin"/>
          <w:sz w:val="28"/>
          <w:szCs w:val="28"/>
          <w:vertAlign w:val="subscript"/>
          <w:lang w:bidi="fa-IR"/>
        </w:rPr>
        <w:t>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sz w:val="28"/>
          <w:szCs w:val="28"/>
          <w:vertAlign w:val="subscript"/>
          <w:lang w:bidi="fa-IR"/>
        </w:rPr>
        <w:t>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sz w:val="28"/>
          <w:szCs w:val="28"/>
          <w:vertAlign w:val="subscript"/>
          <w:lang w:bidi="fa-IR"/>
        </w:rPr>
        <w:t>s</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hint="cs"/>
          <w:sz w:val="28"/>
          <w:szCs w:val="28"/>
          <w:rtl/>
          <w:lang w:bidi="fa-IR"/>
        </w:rPr>
        <w:t xml:space="preserve"> را به دست آوریم:</w:t>
      </w:r>
    </w:p>
    <w:p w14:paraId="022F4751"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مقادیر </w:t>
      </w:r>
      <w:r w:rsidRPr="00325D1C">
        <w:rPr>
          <w:rFonts w:eastAsiaTheme="minorEastAsia" w:cs="B Nazanin"/>
          <w:sz w:val="28"/>
          <w:szCs w:val="28"/>
          <w:lang w:bidi="fa-IR"/>
        </w:rPr>
        <w:t>S</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S</w:t>
      </w:r>
      <w:r w:rsidRPr="00325D1C">
        <w:rPr>
          <w:rFonts w:eastAsiaTheme="minorEastAsia" w:cs="B Nazanin"/>
          <w:sz w:val="28"/>
          <w:szCs w:val="28"/>
          <w:vertAlign w:val="subscript"/>
          <w:lang w:bidi="fa-IR"/>
        </w:rPr>
        <w:t>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sz w:val="28"/>
          <w:szCs w:val="28"/>
          <w:vertAlign w:val="subscript"/>
          <w:lang w:bidi="fa-IR"/>
        </w:rPr>
        <w:t>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sz w:val="28"/>
          <w:szCs w:val="28"/>
          <w:vertAlign w:val="subscript"/>
          <w:lang w:bidi="fa-IR"/>
        </w:rPr>
        <w:t>s</w:t>
      </w:r>
      <w:r w:rsidRPr="00325D1C">
        <w:rPr>
          <w:rFonts w:eastAsiaTheme="minorEastAsia" w:cs="B Nazanin" w:hint="cs"/>
          <w:sz w:val="28"/>
          <w:szCs w:val="28"/>
          <w:vertAlign w:val="subscript"/>
          <w:rtl/>
          <w:lang w:bidi="fa-IR"/>
        </w:rPr>
        <w:t xml:space="preserve"> </w:t>
      </w:r>
      <w:r w:rsidRPr="00325D1C">
        <w:rPr>
          <w:rFonts w:eastAsiaTheme="minorEastAsia" w:cs="B Nazanin" w:hint="cs"/>
          <w:sz w:val="28"/>
          <w:szCs w:val="28"/>
          <w:rtl/>
          <w:lang w:bidi="fa-IR"/>
        </w:rPr>
        <w:t>از روی جدول (2-2) آیین نامه 2800 به دست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آید :</w:t>
      </w:r>
    </w:p>
    <w:p w14:paraId="6ACF9D07" w14:textId="77777777" w:rsidR="003139B8" w:rsidRPr="00325D1C" w:rsidRDefault="003139B8" w:rsidP="00F45DDA">
      <w:pPr>
        <w:bidi/>
        <w:spacing w:line="360" w:lineRule="auto"/>
        <w:jc w:val="center"/>
        <w:rPr>
          <w:rFonts w:eastAsiaTheme="minorEastAsia" w:cs="B Nazanin"/>
          <w:b/>
          <w:bCs/>
          <w:sz w:val="28"/>
          <w:szCs w:val="28"/>
          <w:rtl/>
          <w:lang w:bidi="fa-IR"/>
        </w:rPr>
      </w:pPr>
      <w:r w:rsidRPr="00325D1C">
        <w:rPr>
          <w:rFonts w:eastAsiaTheme="minorEastAsia" w:cs="B Nazanin" w:hint="cs"/>
          <w:b/>
          <w:bCs/>
          <w:noProof/>
          <w:sz w:val="28"/>
          <w:szCs w:val="28"/>
          <w:rtl/>
        </w:rPr>
        <w:drawing>
          <wp:inline distT="0" distB="0" distL="0" distR="0" wp14:anchorId="6C8EE5DE" wp14:editId="411556AE">
            <wp:extent cx="4278702" cy="1852278"/>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849C52.tmp"/>
                    <pic:cNvPicPr/>
                  </pic:nvPicPr>
                  <pic:blipFill>
                    <a:blip r:embed="rId24">
                      <a:extLst>
                        <a:ext uri="{28A0092B-C50C-407E-A947-70E740481C1C}">
                          <a14:useLocalDpi xmlns:a14="http://schemas.microsoft.com/office/drawing/2010/main" val="0"/>
                        </a:ext>
                      </a:extLst>
                    </a:blip>
                    <a:stretch>
                      <a:fillRect/>
                    </a:stretch>
                  </pic:blipFill>
                  <pic:spPr>
                    <a:xfrm>
                      <a:off x="0" y="0"/>
                      <a:ext cx="4294360" cy="1859056"/>
                    </a:xfrm>
                    <a:prstGeom prst="rect">
                      <a:avLst/>
                    </a:prstGeom>
                  </pic:spPr>
                </pic:pic>
              </a:graphicData>
            </a:graphic>
          </wp:inline>
        </w:drawing>
      </w:r>
    </w:p>
    <w:p w14:paraId="39C81500" w14:textId="48174D4D"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نوع زمین را از نوع </w:t>
      </w:r>
      <w:r w:rsidR="00110065">
        <w:rPr>
          <w:rFonts w:eastAsiaTheme="minorEastAsia" w:cs="B Nazanin" w:hint="cs"/>
          <w:sz w:val="28"/>
          <w:szCs w:val="28"/>
          <w:rtl/>
          <w:lang w:bidi="fa-IR"/>
        </w:rPr>
        <w:t>2</w:t>
      </w:r>
      <w:r w:rsidRPr="00325D1C">
        <w:rPr>
          <w:rFonts w:eastAsiaTheme="minorEastAsia" w:cs="B Nazanin" w:hint="cs"/>
          <w:sz w:val="28"/>
          <w:szCs w:val="28"/>
          <w:rtl/>
          <w:lang w:bidi="fa-IR"/>
        </w:rPr>
        <w:t xml:space="preserve"> فرض میکنیم :</w:t>
      </w:r>
    </w:p>
    <w:p w14:paraId="4BDA6A5B" w14:textId="2DC0EFA2" w:rsidR="003139B8"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T</m:t>
              </m:r>
            </m:e>
            <m:sub>
              <m:r>
                <w:rPr>
                  <w:rFonts w:ascii="Cambria Math" w:eastAsiaTheme="minorEastAsia" w:hAnsi="Cambria Math" w:cs="B Nazanin"/>
                  <w:sz w:val="28"/>
                  <w:szCs w:val="28"/>
                  <w:lang w:bidi="fa-IR"/>
                </w:rPr>
                <m:t>0</m:t>
              </m:r>
            </m:sub>
          </m:sSub>
          <m:r>
            <w:rPr>
              <w:rFonts w:ascii="Cambria Math" w:eastAsiaTheme="minorEastAsia" w:hAnsi="Cambria Math" w:cs="B Nazanin"/>
              <w:sz w:val="28"/>
              <w:szCs w:val="28"/>
              <w:lang w:bidi="fa-IR"/>
            </w:rPr>
            <m:t xml:space="preserve">=0.1 </m:t>
          </m:r>
          <m:r>
            <m:rPr>
              <m:sty m:val="p"/>
            </m:rPr>
            <w:rPr>
              <w:rFonts w:ascii="Cambria Math" w:eastAsiaTheme="minorEastAsia" w:hAnsi="Cambria Math" w:cs="B Nazanin"/>
              <w:sz w:val="28"/>
              <w:szCs w:val="28"/>
              <w:lang w:bidi="fa-IR"/>
            </w:rPr>
            <w:br/>
          </m:r>
        </m:oMath>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T</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=0.5</m:t>
          </m:r>
          <m:r>
            <m:rPr>
              <m:sty m:val="p"/>
            </m:rPr>
            <w:rPr>
              <w:rFonts w:ascii="Cambria Math" w:eastAsiaTheme="minorEastAsia" w:hAnsi="Cambria Math" w:cs="B Nazanin"/>
              <w:sz w:val="28"/>
              <w:szCs w:val="28"/>
              <w:lang w:bidi="fa-IR"/>
            </w:rPr>
            <w:br/>
          </m:r>
        </m:oMath>
        <m:oMath>
          <m:r>
            <w:rPr>
              <w:rFonts w:ascii="Cambria Math" w:eastAsiaTheme="minorEastAsia" w:hAnsi="Cambria Math" w:cs="B Nazanin"/>
              <w:sz w:val="28"/>
              <w:szCs w:val="28"/>
              <w:lang w:bidi="fa-IR"/>
            </w:rPr>
            <m:t>S=1.5</m:t>
          </m:r>
          <m:r>
            <m:rPr>
              <m:sty m:val="p"/>
            </m:rPr>
            <w:rPr>
              <w:rFonts w:ascii="Cambria Math" w:eastAsiaTheme="minorEastAsia" w:hAnsi="Cambria Math" w:cs="B Nazanin"/>
              <w:sz w:val="28"/>
              <w:szCs w:val="28"/>
              <w:lang w:bidi="fa-IR"/>
            </w:rPr>
            <w:br/>
          </m:r>
        </m:oMath>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S</m:t>
              </m:r>
            </m:e>
            <m:sub>
              <m:r>
                <w:rPr>
                  <w:rFonts w:ascii="Cambria Math" w:eastAsiaTheme="minorEastAsia" w:hAnsi="Cambria Math" w:cs="B Nazanin"/>
                  <w:sz w:val="28"/>
                  <w:szCs w:val="28"/>
                  <w:lang w:bidi="fa-IR"/>
                </w:rPr>
                <m:t>0</m:t>
              </m:r>
            </m:sub>
          </m:sSub>
          <m:r>
            <w:rPr>
              <w:rFonts w:ascii="Cambria Math" w:eastAsiaTheme="minorEastAsia" w:hAnsi="Cambria Math" w:cs="B Nazanin"/>
              <w:sz w:val="28"/>
              <w:szCs w:val="28"/>
              <w:lang w:bidi="fa-IR"/>
            </w:rPr>
            <m:t>=1.0</m:t>
          </m:r>
        </m:oMath>
      </m:oMathPara>
    </w:p>
    <w:p w14:paraId="152EF83B"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برای محسابه مقدار </w:t>
      </w:r>
      <w:r w:rsidRPr="00325D1C">
        <w:rPr>
          <w:rFonts w:eastAsiaTheme="minorEastAsia" w:cs="B Nazanin"/>
          <w:sz w:val="28"/>
          <w:szCs w:val="28"/>
          <w:lang w:bidi="fa-IR"/>
        </w:rPr>
        <w:t>T</w:t>
      </w:r>
      <w:r w:rsidRPr="00325D1C">
        <w:rPr>
          <w:rFonts w:eastAsiaTheme="minorEastAsia" w:cs="B Nazanin" w:hint="cs"/>
          <w:sz w:val="28"/>
          <w:szCs w:val="28"/>
          <w:rtl/>
          <w:lang w:bidi="fa-IR"/>
        </w:rPr>
        <w:t xml:space="preserve"> از بند (3-3-3) آیین نامه 2800 استفاده میشود :</w:t>
      </w:r>
    </w:p>
    <w:p w14:paraId="45F5BABD" w14:textId="070799A9" w:rsidR="003139B8" w:rsidRPr="00325D1C" w:rsidRDefault="003139B8" w:rsidP="000E455A">
      <w:pPr>
        <w:spacing w:line="360" w:lineRule="auto"/>
        <w:jc w:val="both"/>
        <w:rPr>
          <w:rFonts w:eastAsiaTheme="minorEastAsia" w:cs="B Nazanin"/>
          <w:i/>
          <w:sz w:val="28"/>
          <w:szCs w:val="28"/>
          <w:lang w:bidi="fa-IR"/>
        </w:rPr>
      </w:pPr>
      <m:oMathPara>
        <m:oMathParaPr>
          <m:jc m:val="left"/>
        </m:oMathParaPr>
        <m:oMath>
          <m:r>
            <w:rPr>
              <w:rFonts w:ascii="Cambria Math" w:eastAsiaTheme="minorEastAsia" w:hAnsi="Cambria Math" w:cs="B Nazanin"/>
              <w:sz w:val="28"/>
              <w:szCs w:val="28"/>
              <w:lang w:bidi="fa-IR"/>
            </w:rPr>
            <m:t>T=0.05</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H</m:t>
              </m:r>
            </m:e>
            <m:sup>
              <m:r>
                <w:rPr>
                  <w:rFonts w:ascii="Cambria Math" w:eastAsiaTheme="minorEastAsia" w:hAnsi="Cambria Math" w:cs="B Nazanin"/>
                  <w:sz w:val="28"/>
                  <w:szCs w:val="28"/>
                  <w:lang w:bidi="fa-IR"/>
                </w:rPr>
                <m:t>0.9</m:t>
              </m:r>
            </m:sup>
          </m:sSup>
          <m:r>
            <w:rPr>
              <w:rFonts w:ascii="Cambria Math" w:eastAsiaTheme="minorEastAsia" w:hAnsi="Cambria Math" w:cs="B Nazanin"/>
              <w:sz w:val="28"/>
              <w:szCs w:val="28"/>
              <w:lang w:bidi="fa-IR"/>
            </w:rPr>
            <m:t>=0.05×</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28.4</m:t>
              </m:r>
            </m:e>
            <m:sup>
              <m:r>
                <w:rPr>
                  <w:rFonts w:ascii="Cambria Math" w:eastAsiaTheme="minorEastAsia" w:hAnsi="Cambria Math" w:cs="B Nazanin"/>
                  <w:sz w:val="28"/>
                  <w:szCs w:val="28"/>
                  <w:lang w:bidi="fa-IR"/>
                </w:rPr>
                <m:t>0.9</m:t>
              </m:r>
            </m:sup>
          </m:sSup>
          <m:r>
            <w:rPr>
              <w:rFonts w:ascii="Cambria Math" w:eastAsiaTheme="minorEastAsia" w:hAnsi="Cambria Math" w:cs="B Nazanin"/>
              <w:sz w:val="28"/>
              <w:szCs w:val="28"/>
              <w:lang w:bidi="fa-IR"/>
            </w:rPr>
            <m:t>=1.016</m:t>
          </m:r>
          <m:r>
            <m:rPr>
              <m:sty m:val="p"/>
            </m:rPr>
            <w:rPr>
              <w:rFonts w:ascii="Cambria Math" w:eastAsiaTheme="minorEastAsia" w:hAnsi="Cambria Math" w:cs="B Nazanin"/>
              <w:sz w:val="28"/>
              <w:szCs w:val="28"/>
              <w:lang w:bidi="fa-IR"/>
            </w:rPr>
            <m:t>→1.25*</m:t>
          </m:r>
          <m:r>
            <w:rPr>
              <w:rFonts w:ascii="Cambria Math" w:eastAsiaTheme="minorEastAsia" w:hAnsi="Cambria Math" w:cs="B Nazanin"/>
              <w:sz w:val="28"/>
              <w:szCs w:val="28"/>
              <w:lang w:bidi="fa-IR"/>
            </w:rPr>
            <m:t>T=1.27</m:t>
          </m:r>
        </m:oMath>
      </m:oMathPara>
    </w:p>
    <w:p w14:paraId="3146040C" w14:textId="69C5457F" w:rsidR="003139B8" w:rsidRPr="00325D1C" w:rsidRDefault="003139B8" w:rsidP="00F45DD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lastRenderedPageBreak/>
        <w:t xml:space="preserve">به دلیل این که وزن خرپشته کمتر از وزن 25درصد بام است در ارتفاع </w:t>
      </w:r>
      <w:r w:rsidRPr="00325D1C">
        <w:rPr>
          <w:rFonts w:eastAsiaTheme="minorEastAsia" w:cs="B Nazanin"/>
          <w:sz w:val="28"/>
          <w:szCs w:val="28"/>
          <w:lang w:bidi="fa-IR"/>
        </w:rPr>
        <w:t>H</w:t>
      </w:r>
      <w:r w:rsidRPr="00325D1C">
        <w:rPr>
          <w:rFonts w:eastAsiaTheme="minorEastAsia" w:cs="B Nazanin" w:hint="cs"/>
          <w:sz w:val="28"/>
          <w:szCs w:val="28"/>
          <w:rtl/>
          <w:lang w:bidi="fa-IR"/>
        </w:rPr>
        <w:t xml:space="preserve"> حساب نمیشود.</w:t>
      </w:r>
    </w:p>
    <w:p w14:paraId="661612B4"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مقدار </w:t>
      </w:r>
      <w:r w:rsidRPr="00325D1C">
        <w:rPr>
          <w:rFonts w:eastAsiaTheme="minorEastAsia" w:cs="B Nazanin"/>
          <w:sz w:val="28"/>
          <w:szCs w:val="28"/>
          <w:lang w:bidi="fa-IR"/>
        </w:rPr>
        <w:t>B</w:t>
      </w:r>
      <w:r w:rsidRPr="00325D1C">
        <w:rPr>
          <w:rFonts w:eastAsiaTheme="minorEastAsia" w:cs="B Nazanin"/>
          <w:sz w:val="28"/>
          <w:szCs w:val="28"/>
          <w:vertAlign w:val="subscript"/>
          <w:lang w:bidi="fa-IR"/>
        </w:rPr>
        <w:t>1</w:t>
      </w:r>
      <w:r w:rsidRPr="00325D1C">
        <w:rPr>
          <w:rFonts w:eastAsiaTheme="minorEastAsia" w:cs="B Nazanin" w:hint="cs"/>
          <w:sz w:val="28"/>
          <w:szCs w:val="28"/>
          <w:rtl/>
          <w:lang w:bidi="fa-IR"/>
        </w:rPr>
        <w:t xml:space="preserve"> طبق رابطه (2-2) آیین نامه 2800 به دست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آید :</w:t>
      </w:r>
    </w:p>
    <w:p w14:paraId="77D87521" w14:textId="77777777" w:rsidR="003139B8" w:rsidRPr="00325D1C" w:rsidRDefault="003139B8" w:rsidP="00F45DDA">
      <w:pPr>
        <w:bidi/>
        <w:spacing w:line="360" w:lineRule="auto"/>
        <w:jc w:val="center"/>
        <w:rPr>
          <w:rFonts w:eastAsiaTheme="minorEastAsia" w:cs="B Nazanin"/>
          <w:b/>
          <w:bCs/>
          <w:sz w:val="28"/>
          <w:szCs w:val="28"/>
          <w:rtl/>
          <w:lang w:bidi="fa-IR"/>
        </w:rPr>
      </w:pPr>
      <w:r w:rsidRPr="00325D1C">
        <w:rPr>
          <w:rFonts w:eastAsiaTheme="minorEastAsia" w:cs="B Nazanin" w:hint="cs"/>
          <w:b/>
          <w:bCs/>
          <w:noProof/>
          <w:sz w:val="28"/>
          <w:szCs w:val="28"/>
          <w:rtl/>
        </w:rPr>
        <w:drawing>
          <wp:inline distT="0" distB="0" distL="0" distR="0" wp14:anchorId="6AAB33BD" wp14:editId="05E20C9A">
            <wp:extent cx="3136900" cy="929340"/>
            <wp:effectExtent l="0" t="0" r="635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8495CE.tmp"/>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45138" cy="961407"/>
                    </a:xfrm>
                    <a:prstGeom prst="rect">
                      <a:avLst/>
                    </a:prstGeom>
                  </pic:spPr>
                </pic:pic>
              </a:graphicData>
            </a:graphic>
          </wp:inline>
        </w:drawing>
      </w:r>
    </w:p>
    <w:p w14:paraId="461268DA" w14:textId="0BFF4EE4" w:rsidR="003139B8" w:rsidRPr="00325D1C" w:rsidRDefault="003139B8" w:rsidP="000E455A">
      <w:pPr>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T&gt;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T</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B</m:t>
              </m:r>
            </m:e>
            <m:sub>
              <m:r>
                <w:rPr>
                  <w:rFonts w:ascii="Cambria Math" w:eastAsiaTheme="minorEastAsia" w:hAnsi="Cambria Math" w:cs="B Nazanin"/>
                  <w:sz w:val="28"/>
                  <w:szCs w:val="28"/>
                  <w:lang w:bidi="fa-IR"/>
                </w:rPr>
                <m:t>1</m:t>
              </m:r>
            </m:sub>
          </m:sSub>
          <m:r>
            <w:rPr>
              <w:rFonts w:ascii="Cambria Math" w:eastAsiaTheme="minorEastAsia" w:hAnsi="Cambria Math" w:cs="B Nazanin"/>
              <w:sz w:val="28"/>
              <w:szCs w:val="28"/>
              <w:lang w:bidi="fa-IR"/>
            </w:rPr>
            <m:t>=</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1.5+1</m:t>
              </m:r>
            </m:e>
          </m:d>
          <m:d>
            <m:dPr>
              <m:ctrlPr>
                <w:rPr>
                  <w:rFonts w:ascii="Cambria Math" w:eastAsiaTheme="minorEastAsia" w:hAnsi="Cambria Math" w:cs="B Nazanin"/>
                  <w:i/>
                  <w:sz w:val="28"/>
                  <w:szCs w:val="28"/>
                  <w:lang w:bidi="fa-IR"/>
                </w:rPr>
              </m:ctrlPr>
            </m:dPr>
            <m:e>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0.5</m:t>
                  </m:r>
                </m:num>
                <m:den>
                  <m:r>
                    <w:rPr>
                      <w:rFonts w:ascii="Cambria Math" w:eastAsiaTheme="minorEastAsia" w:hAnsi="Cambria Math" w:cs="B Nazanin"/>
                      <w:sz w:val="28"/>
                      <w:szCs w:val="28"/>
                      <w:lang w:bidi="fa-IR"/>
                    </w:rPr>
                    <m:t>1.27</m:t>
                  </m:r>
                </m:den>
              </m:f>
            </m:e>
          </m:d>
          <m:r>
            <w:rPr>
              <w:rFonts w:ascii="Cambria Math" w:eastAsiaTheme="minorEastAsia" w:hAnsi="Cambria Math" w:cs="B Nazanin"/>
              <w:sz w:val="28"/>
              <w:szCs w:val="28"/>
              <w:lang w:bidi="fa-IR"/>
            </w:rPr>
            <m:t>=0.98</m:t>
          </m:r>
        </m:oMath>
      </m:oMathPara>
    </w:p>
    <w:p w14:paraId="4B4D4265" w14:textId="77777777" w:rsidR="003139B8" w:rsidRPr="00325D1C" w:rsidRDefault="003139B8" w:rsidP="000E455A">
      <w:pPr>
        <w:bidi/>
        <w:spacing w:line="360" w:lineRule="auto"/>
        <w:jc w:val="both"/>
        <w:rPr>
          <w:rFonts w:eastAsiaTheme="minorEastAsia" w:cs="B Nazanin"/>
          <w:sz w:val="28"/>
          <w:szCs w:val="28"/>
          <w:rtl/>
          <w:lang w:bidi="fa-IR"/>
        </w:rPr>
      </w:pPr>
    </w:p>
    <w:p w14:paraId="6DF8F64E"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مقدار </w:t>
      </w:r>
      <w:r w:rsidRPr="00325D1C">
        <w:rPr>
          <w:rFonts w:asciiTheme="majorBidi" w:eastAsiaTheme="minorEastAsia" w:hAnsiTheme="majorBidi" w:cs="B Nazanin"/>
          <w:sz w:val="28"/>
          <w:szCs w:val="28"/>
          <w:lang w:bidi="fa-IR"/>
        </w:rPr>
        <w:t>N</w:t>
      </w:r>
      <w:r w:rsidRPr="00325D1C">
        <w:rPr>
          <w:rFonts w:eastAsiaTheme="minorEastAsia" w:cs="B Nazanin" w:hint="cs"/>
          <w:sz w:val="28"/>
          <w:szCs w:val="28"/>
          <w:rtl/>
          <w:lang w:bidi="fa-IR"/>
        </w:rPr>
        <w:t xml:space="preserve"> نیز برای سازه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های با خطر لرزه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ای خیلی زیاد از رابطه (3-2)  آیین نامه 2800 به دست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آید :</w:t>
      </w:r>
    </w:p>
    <w:p w14:paraId="030DF178" w14:textId="77777777" w:rsidR="003139B8" w:rsidRPr="00325D1C" w:rsidRDefault="003139B8" w:rsidP="00F45DDA">
      <w:pPr>
        <w:bidi/>
        <w:spacing w:line="360" w:lineRule="auto"/>
        <w:jc w:val="center"/>
        <w:rPr>
          <w:rFonts w:eastAsiaTheme="minorEastAsia" w:cs="B Nazanin"/>
          <w:sz w:val="28"/>
          <w:szCs w:val="28"/>
          <w:rtl/>
          <w:lang w:bidi="fa-IR"/>
        </w:rPr>
      </w:pPr>
      <w:r w:rsidRPr="00325D1C">
        <w:rPr>
          <w:rFonts w:eastAsiaTheme="minorEastAsia" w:cs="B Nazanin" w:hint="cs"/>
          <w:noProof/>
          <w:sz w:val="28"/>
          <w:szCs w:val="28"/>
          <w:rtl/>
        </w:rPr>
        <w:drawing>
          <wp:inline distT="0" distB="0" distL="0" distR="0" wp14:anchorId="4C9CEE66" wp14:editId="00DA9B5D">
            <wp:extent cx="3492500" cy="11440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84B25C.tmp"/>
                    <pic:cNvPicPr/>
                  </pic:nvPicPr>
                  <pic:blipFill>
                    <a:blip r:embed="rId26">
                      <a:extLst>
                        <a:ext uri="{28A0092B-C50C-407E-A947-70E740481C1C}">
                          <a14:useLocalDpi xmlns:a14="http://schemas.microsoft.com/office/drawing/2010/main" val="0"/>
                        </a:ext>
                      </a:extLst>
                    </a:blip>
                    <a:stretch>
                      <a:fillRect/>
                    </a:stretch>
                  </pic:blipFill>
                  <pic:spPr>
                    <a:xfrm>
                      <a:off x="0" y="0"/>
                      <a:ext cx="3536970" cy="1158585"/>
                    </a:xfrm>
                    <a:prstGeom prst="rect">
                      <a:avLst/>
                    </a:prstGeom>
                  </pic:spPr>
                </pic:pic>
              </a:graphicData>
            </a:graphic>
          </wp:inline>
        </w:drawing>
      </w:r>
    </w:p>
    <w:p w14:paraId="48F5480F" w14:textId="38699C34" w:rsidR="003139B8" w:rsidRPr="00325D1C" w:rsidRDefault="00000000" w:rsidP="000E455A">
      <w:pPr>
        <w:spacing w:line="360" w:lineRule="auto"/>
        <w:jc w:val="both"/>
        <w:rPr>
          <w:rFonts w:eastAsiaTheme="minorEastAsia" w:cs="B Nazanin"/>
          <w:sz w:val="28"/>
          <w:szCs w:val="28"/>
        </w:rPr>
      </w:pPr>
      <m:oMathPara>
        <m:oMathParaPr>
          <m:jc m:val="left"/>
        </m:oMathParaPr>
        <m:oMath>
          <m:sSub>
            <m:sSubPr>
              <m:ctrlPr>
                <w:rPr>
                  <w:rFonts w:ascii="Cambria Math" w:hAnsi="Cambria Math" w:cs="B Nazanin"/>
                  <w:i/>
                  <w:sz w:val="28"/>
                  <w:szCs w:val="28"/>
                </w:rPr>
              </m:ctrlPr>
            </m:sSubPr>
            <m:e>
              <m:r>
                <w:rPr>
                  <w:rFonts w:ascii="Cambria Math" w:hAnsi="Cambria Math" w:cs="B Nazanin"/>
                  <w:sz w:val="28"/>
                  <w:szCs w:val="28"/>
                </w:rPr>
                <m:t>T</m:t>
              </m:r>
            </m:e>
            <m:sub>
              <m:r>
                <w:rPr>
                  <w:rFonts w:ascii="Cambria Math" w:hAnsi="Cambria Math" w:cs="B Nazanin"/>
                  <w:sz w:val="28"/>
                  <w:szCs w:val="28"/>
                </w:rPr>
                <m:t>s</m:t>
              </m:r>
            </m:sub>
          </m:sSub>
          <m:r>
            <w:rPr>
              <w:rFonts w:ascii="Cambria Math" w:hAnsi="Cambria Math" w:cs="B Nazanin"/>
              <w:sz w:val="28"/>
              <w:szCs w:val="28"/>
            </w:rPr>
            <m:t>&lt;T&lt;4 →N=</m:t>
          </m:r>
          <m:f>
            <m:fPr>
              <m:ctrlPr>
                <w:rPr>
                  <w:rFonts w:ascii="Cambria Math" w:hAnsi="Cambria Math" w:cs="B Nazanin"/>
                  <w:i/>
                  <w:sz w:val="28"/>
                  <w:szCs w:val="28"/>
                </w:rPr>
              </m:ctrlPr>
            </m:fPr>
            <m:num>
              <m:r>
                <w:rPr>
                  <w:rFonts w:ascii="Cambria Math" w:hAnsi="Cambria Math" w:cs="B Nazanin"/>
                  <w:sz w:val="28"/>
                  <w:szCs w:val="28"/>
                </w:rPr>
                <m:t>0.7</m:t>
              </m:r>
            </m:num>
            <m:den>
              <m:r>
                <w:rPr>
                  <w:rFonts w:ascii="Cambria Math" w:hAnsi="Cambria Math" w:cs="B Nazanin"/>
                  <w:sz w:val="28"/>
                  <w:szCs w:val="28"/>
                </w:rPr>
                <m:t>4-0.5</m:t>
              </m:r>
            </m:den>
          </m:f>
          <m:d>
            <m:dPr>
              <m:ctrlPr>
                <w:rPr>
                  <w:rFonts w:ascii="Cambria Math" w:hAnsi="Cambria Math" w:cs="B Nazanin"/>
                  <w:i/>
                  <w:sz w:val="28"/>
                  <w:szCs w:val="28"/>
                </w:rPr>
              </m:ctrlPr>
            </m:dPr>
            <m:e>
              <m:r>
                <w:rPr>
                  <w:rFonts w:ascii="Cambria Math" w:hAnsi="Cambria Math" w:cs="B Nazanin"/>
                  <w:sz w:val="28"/>
                  <w:szCs w:val="28"/>
                </w:rPr>
                <m:t>1.27-0.5</m:t>
              </m:r>
            </m:e>
          </m:d>
          <m:r>
            <w:rPr>
              <w:rFonts w:ascii="Cambria Math" w:hAnsi="Cambria Math" w:cs="B Nazanin"/>
              <w:sz w:val="28"/>
              <w:szCs w:val="28"/>
            </w:rPr>
            <m:t>+1=1.154</m:t>
          </m:r>
        </m:oMath>
      </m:oMathPara>
    </w:p>
    <w:p w14:paraId="2DA53949" w14:textId="6A01A801" w:rsidR="00106832" w:rsidRPr="00F45DDA" w:rsidRDefault="003139B8" w:rsidP="00F45DDA">
      <w:pPr>
        <w:spacing w:line="360" w:lineRule="auto"/>
        <w:jc w:val="both"/>
        <w:rPr>
          <w:rFonts w:eastAsiaTheme="minorEastAsia" w:cs="B Nazanin"/>
          <w:sz w:val="28"/>
          <w:szCs w:val="28"/>
          <w:rtl/>
        </w:rPr>
      </w:pPr>
      <m:oMathPara>
        <m:oMathParaPr>
          <m:jc m:val="left"/>
        </m:oMathParaPr>
        <m:oMath>
          <m:r>
            <w:rPr>
              <w:rFonts w:ascii="Cambria Math" w:eastAsiaTheme="minorEastAsia" w:hAnsi="Cambria Math" w:cs="B Nazanin"/>
              <w:sz w:val="28"/>
              <w:szCs w:val="28"/>
            </w:rPr>
            <m:t>B=0.98×1.154=1.131</m:t>
          </m:r>
        </m:oMath>
      </m:oMathPara>
    </w:p>
    <w:p w14:paraId="47E010B1" w14:textId="30C5C1B6" w:rsidR="003139B8" w:rsidRPr="00325D1C" w:rsidRDefault="003139B8"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ضریب رفتار ساختمان</w:t>
      </w:r>
    </w:p>
    <w:p w14:paraId="79ED2EDD" w14:textId="16F9903E"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با توجه به جدول (4-3) آیین نامه 2800 ویرایش چهارم و با توجه به این که سیستم سازه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ای ساختمان از نوع قاب خمشی متوسط</w:t>
      </w:r>
      <w:r w:rsidR="00110065">
        <w:rPr>
          <w:rFonts w:eastAsiaTheme="minorEastAsia" w:cs="B Nazanin" w:hint="cs"/>
          <w:sz w:val="28"/>
          <w:szCs w:val="28"/>
          <w:rtl/>
          <w:lang w:bidi="fa-IR"/>
        </w:rPr>
        <w:t xml:space="preserve"> بهمراه دیوار برشی ویژه</w:t>
      </w:r>
      <w:r w:rsidRPr="00325D1C">
        <w:rPr>
          <w:rFonts w:eastAsiaTheme="minorEastAsia" w:cs="B Nazanin" w:hint="cs"/>
          <w:sz w:val="28"/>
          <w:szCs w:val="28"/>
          <w:rtl/>
          <w:lang w:bidi="fa-IR"/>
        </w:rPr>
        <w:t xml:space="preserve"> میباشد در نتیجه مقدار </w:t>
      </w:r>
      <w:r w:rsidRPr="00325D1C">
        <w:rPr>
          <w:rFonts w:eastAsiaTheme="minorEastAsia" w:cs="B Nazanin"/>
          <w:sz w:val="28"/>
          <w:szCs w:val="28"/>
          <w:lang w:bidi="fa-IR"/>
        </w:rPr>
        <w:t>R</w:t>
      </w:r>
      <w:r w:rsidRPr="00325D1C">
        <w:rPr>
          <w:rFonts w:eastAsiaTheme="minorEastAsia" w:cs="B Nazanin"/>
          <w:sz w:val="28"/>
          <w:szCs w:val="28"/>
          <w:vertAlign w:val="subscript"/>
          <w:lang w:bidi="fa-IR"/>
        </w:rPr>
        <w:t>u</w:t>
      </w:r>
      <w:r w:rsidRPr="00325D1C">
        <w:rPr>
          <w:rFonts w:eastAsiaTheme="minorEastAsia" w:cs="B Nazanin" w:hint="cs"/>
          <w:sz w:val="28"/>
          <w:szCs w:val="28"/>
          <w:vertAlign w:val="subscript"/>
          <w:rtl/>
          <w:lang w:bidi="fa-IR"/>
        </w:rPr>
        <w:t xml:space="preserve"> </w:t>
      </w:r>
      <w:r w:rsidRPr="00325D1C">
        <w:rPr>
          <w:rFonts w:eastAsiaTheme="minorEastAsia" w:cs="B Nazanin" w:hint="cs"/>
          <w:sz w:val="28"/>
          <w:szCs w:val="28"/>
          <w:rtl/>
          <w:lang w:bidi="fa-IR"/>
        </w:rPr>
        <w:t xml:space="preserve">برابر با </w:t>
      </w:r>
      <w:r w:rsidR="00110065">
        <w:rPr>
          <w:rFonts w:eastAsiaTheme="minorEastAsia" w:cs="B Nazanin" w:hint="cs"/>
          <w:sz w:val="28"/>
          <w:szCs w:val="28"/>
          <w:rtl/>
          <w:lang w:bidi="fa-IR"/>
        </w:rPr>
        <w:t>5/6</w:t>
      </w:r>
      <w:r w:rsidRPr="00325D1C">
        <w:rPr>
          <w:rFonts w:eastAsiaTheme="minorEastAsia" w:cs="B Nazanin" w:hint="cs"/>
          <w:sz w:val="28"/>
          <w:szCs w:val="28"/>
          <w:rtl/>
          <w:lang w:bidi="fa-IR"/>
        </w:rPr>
        <w:t xml:space="preserve"> میباشد </w:t>
      </w:r>
    </w:p>
    <w:p w14:paraId="1B2BC8F3" w14:textId="7AEAE3A4" w:rsidR="003139B8" w:rsidRPr="00110065" w:rsidRDefault="003139B8" w:rsidP="000E455A">
      <w:pPr>
        <w:spacing w:line="360" w:lineRule="auto"/>
        <w:jc w:val="both"/>
        <w:rPr>
          <w:rFonts w:eastAsiaTheme="minorEastAsia" w:cs="B Nazanin"/>
          <w:sz w:val="28"/>
          <w:szCs w:val="28"/>
          <w:rtl/>
          <w:lang w:bidi="fa-IR"/>
        </w:rPr>
      </w:pPr>
      <m:oMathPara>
        <m:oMathParaPr>
          <m:jc m:val="center"/>
        </m:oMathParaPr>
        <m:oMath>
          <m:r>
            <w:rPr>
              <w:rFonts w:ascii="Cambria Math" w:eastAsiaTheme="minorEastAsia" w:hAnsi="Cambria Math" w:cs="B Nazanin"/>
              <w:sz w:val="28"/>
              <w:szCs w:val="28"/>
              <w:lang w:bidi="fa-IR"/>
            </w:rPr>
            <m:t>C=</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ABI</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R</m:t>
                  </m:r>
                </m:e>
                <m:sub>
                  <m:r>
                    <w:rPr>
                      <w:rFonts w:ascii="Cambria Math" w:eastAsiaTheme="minorEastAsia" w:hAnsi="Cambria Math" w:cs="B Nazanin"/>
                      <w:sz w:val="28"/>
                      <w:szCs w:val="28"/>
                      <w:lang w:bidi="fa-IR"/>
                    </w:rPr>
                    <m:t>u</m:t>
                  </m:r>
                </m:sub>
              </m:sSub>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0.35×1.131×1</m:t>
              </m:r>
            </m:num>
            <m:den>
              <m:r>
                <w:rPr>
                  <w:rFonts w:ascii="Cambria Math" w:eastAsiaTheme="minorEastAsia" w:hAnsi="Cambria Math" w:cs="B Nazanin"/>
                  <w:sz w:val="28"/>
                  <w:szCs w:val="28"/>
                  <w:lang w:bidi="fa-IR"/>
                </w:rPr>
                <m:t>6.5</m:t>
              </m:r>
            </m:den>
          </m:f>
          <m:r>
            <w:rPr>
              <w:rFonts w:ascii="Cambria Math" w:eastAsiaTheme="minorEastAsia" w:hAnsi="Cambria Math" w:cs="B Nazanin"/>
              <w:sz w:val="28"/>
              <w:szCs w:val="28"/>
              <w:lang w:bidi="fa-IR"/>
            </w:rPr>
            <m:t>=0.0609</m:t>
          </m:r>
        </m:oMath>
      </m:oMathPara>
    </w:p>
    <w:p w14:paraId="56150C1E" w14:textId="00A8BF05" w:rsidR="00AB62EF" w:rsidRPr="00B81282" w:rsidRDefault="00182FA4" w:rsidP="00F45DDA">
      <w:pPr>
        <w:spacing w:line="360" w:lineRule="auto"/>
        <w:jc w:val="both"/>
        <w:rPr>
          <w:rFonts w:eastAsiaTheme="minorEastAsia" w:cs="B Nazanin"/>
          <w:i/>
          <w:sz w:val="28"/>
          <w:szCs w:val="28"/>
          <w:rtl/>
          <w:lang w:bidi="fa-IR"/>
        </w:rPr>
      </w:pPr>
      <m:oMathPara>
        <m:oMath>
          <m:r>
            <w:rPr>
              <w:rFonts w:ascii="Cambria Math" w:eastAsiaTheme="minorEastAsia" w:hAnsi="Cambria Math" w:cs="B Nazanin"/>
              <w:sz w:val="28"/>
              <w:szCs w:val="28"/>
              <w:lang w:bidi="fa-IR"/>
            </w:rPr>
            <m:t>K=0.5T+0.75=0.5×1.27+0.75=1.38</m:t>
          </m:r>
        </m:oMath>
      </m:oMathPara>
    </w:p>
    <w:p w14:paraId="389B4116" w14:textId="269B8DDE" w:rsidR="00B81282" w:rsidRDefault="00B81282" w:rsidP="00B81282">
      <w:pPr>
        <w:pStyle w:val="Heading1"/>
        <w:bidi/>
        <w:spacing w:line="360" w:lineRule="auto"/>
        <w:jc w:val="both"/>
        <w:rPr>
          <w:rFonts w:eastAsiaTheme="minorEastAsia" w:cs="B Nazanin"/>
          <w:b/>
          <w:bCs/>
          <w:color w:val="000000" w:themeColor="text1"/>
          <w:sz w:val="28"/>
          <w:szCs w:val="28"/>
          <w:rtl/>
          <w:lang w:bidi="fa-IR"/>
        </w:rPr>
      </w:pPr>
      <w:bookmarkStart w:id="39" w:name="_Toc132728696"/>
      <w:r w:rsidRPr="00F45DDA">
        <w:rPr>
          <w:rFonts w:eastAsiaTheme="minorEastAsia" w:cs="B Nazanin" w:hint="cs"/>
          <w:b/>
          <w:bCs/>
          <w:color w:val="000000" w:themeColor="text1"/>
          <w:sz w:val="28"/>
          <w:szCs w:val="28"/>
          <w:rtl/>
          <w:lang w:bidi="fa-IR"/>
        </w:rPr>
        <w:lastRenderedPageBreak/>
        <w:t xml:space="preserve">7- </w:t>
      </w:r>
      <w:r w:rsidR="000E7D64">
        <w:rPr>
          <w:rFonts w:eastAsiaTheme="minorEastAsia" w:cs="B Nazanin" w:hint="cs"/>
          <w:b/>
          <w:bCs/>
          <w:color w:val="000000" w:themeColor="text1"/>
          <w:sz w:val="28"/>
          <w:szCs w:val="28"/>
          <w:rtl/>
          <w:lang w:bidi="fa-IR"/>
        </w:rPr>
        <w:t>تعاریف مربوط به مدلسازی سازه</w:t>
      </w:r>
      <w:bookmarkEnd w:id="39"/>
    </w:p>
    <w:p w14:paraId="3C992323" w14:textId="5DDF28A5" w:rsidR="00A06A7A" w:rsidRPr="00A06A7A" w:rsidRDefault="00A06A7A" w:rsidP="00A06A7A">
      <w:pPr>
        <w:bidi/>
        <w:rPr>
          <w:rFonts w:cs="B Nazanin"/>
          <w:b/>
          <w:bCs/>
          <w:sz w:val="28"/>
          <w:szCs w:val="28"/>
          <w:rtl/>
          <w:lang w:bidi="fa-IR"/>
        </w:rPr>
      </w:pPr>
      <w:r w:rsidRPr="00A06A7A">
        <w:rPr>
          <w:rFonts w:cs="B Nazanin" w:hint="cs"/>
          <w:b/>
          <w:bCs/>
          <w:sz w:val="28"/>
          <w:szCs w:val="28"/>
          <w:rtl/>
          <w:lang w:bidi="fa-IR"/>
        </w:rPr>
        <w:t>الف) هندسه سازه</w:t>
      </w:r>
    </w:p>
    <w:p w14:paraId="65AC7007" w14:textId="58FFC3C2" w:rsidR="00B81282" w:rsidRDefault="00B1474F" w:rsidP="00A06A7A">
      <w:pPr>
        <w:bidi/>
        <w:spacing w:line="360" w:lineRule="auto"/>
        <w:jc w:val="center"/>
        <w:rPr>
          <w:rFonts w:eastAsiaTheme="minorEastAsia" w:cs="B Nazanin"/>
          <w:i/>
          <w:sz w:val="28"/>
          <w:szCs w:val="28"/>
          <w:rtl/>
          <w:lang w:bidi="fa-IR"/>
        </w:rPr>
      </w:pPr>
      <w:r w:rsidRPr="00B1474F">
        <w:rPr>
          <w:rFonts w:eastAsiaTheme="minorEastAsia" w:cs="B Nazanin"/>
          <w:i/>
          <w:noProof/>
          <w:sz w:val="28"/>
          <w:szCs w:val="28"/>
          <w:rtl/>
          <w:lang w:bidi="fa-IR"/>
        </w:rPr>
        <w:drawing>
          <wp:inline distT="0" distB="0" distL="0" distR="0" wp14:anchorId="6705BEF8" wp14:editId="627C1399">
            <wp:extent cx="5113463" cy="556308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113463" cy="5563082"/>
                    </a:xfrm>
                    <a:prstGeom prst="rect">
                      <a:avLst/>
                    </a:prstGeom>
                  </pic:spPr>
                </pic:pic>
              </a:graphicData>
            </a:graphic>
          </wp:inline>
        </w:drawing>
      </w:r>
    </w:p>
    <w:p w14:paraId="37ADF12B" w14:textId="46FB400B" w:rsidR="00A06A7A" w:rsidRDefault="00A06A7A" w:rsidP="00A06A7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هندسه سازه</w:t>
      </w:r>
    </w:p>
    <w:p w14:paraId="37CD8F6D" w14:textId="1242B7EA" w:rsidR="00B1474F" w:rsidRDefault="00EE231F" w:rsidP="00B1474F">
      <w:pPr>
        <w:bidi/>
        <w:spacing w:line="360" w:lineRule="auto"/>
        <w:jc w:val="center"/>
        <w:rPr>
          <w:rFonts w:eastAsiaTheme="minorEastAsia" w:cs="B Nazanin"/>
          <w:i/>
          <w:sz w:val="28"/>
          <w:szCs w:val="28"/>
          <w:rtl/>
          <w:lang w:bidi="fa-IR"/>
        </w:rPr>
      </w:pPr>
      <w:r w:rsidRPr="00EE231F">
        <w:rPr>
          <w:rFonts w:eastAsiaTheme="minorEastAsia" w:cs="B Nazanin"/>
          <w:i/>
          <w:noProof/>
          <w:sz w:val="28"/>
          <w:szCs w:val="28"/>
          <w:rtl/>
          <w:lang w:bidi="fa-IR"/>
        </w:rPr>
        <w:lastRenderedPageBreak/>
        <w:drawing>
          <wp:inline distT="0" distB="0" distL="0" distR="0" wp14:anchorId="24965511" wp14:editId="34FB5134">
            <wp:extent cx="5960110" cy="4506595"/>
            <wp:effectExtent l="0" t="0" r="2540"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60110" cy="4506595"/>
                    </a:xfrm>
                    <a:prstGeom prst="rect">
                      <a:avLst/>
                    </a:prstGeom>
                  </pic:spPr>
                </pic:pic>
              </a:graphicData>
            </a:graphic>
          </wp:inline>
        </w:drawing>
      </w:r>
    </w:p>
    <w:p w14:paraId="2FD4B426" w14:textId="4D08B6D0" w:rsidR="00A06A7A" w:rsidRDefault="00A06A7A" w:rsidP="00A06A7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مشخصات آکس</w:t>
      </w:r>
      <w:r>
        <w:rPr>
          <w:rFonts w:eastAsiaTheme="minorEastAsia" w:cs="B Nazanin"/>
          <w:i/>
          <w:sz w:val="28"/>
          <w:szCs w:val="28"/>
          <w:rtl/>
          <w:lang w:bidi="fa-IR"/>
        </w:rPr>
        <w:softHyphen/>
      </w:r>
      <w:r>
        <w:rPr>
          <w:rFonts w:eastAsiaTheme="minorEastAsia" w:cs="B Nazanin" w:hint="cs"/>
          <w:i/>
          <w:sz w:val="28"/>
          <w:szCs w:val="28"/>
          <w:rtl/>
          <w:lang w:bidi="fa-IR"/>
        </w:rPr>
        <w:t xml:space="preserve">های پلان و پیاده سازی در </w:t>
      </w:r>
      <w:r>
        <w:rPr>
          <w:rFonts w:eastAsiaTheme="minorEastAsia" w:cs="B Nazanin"/>
          <w:i/>
          <w:sz w:val="28"/>
          <w:szCs w:val="28"/>
          <w:lang w:bidi="fa-IR"/>
        </w:rPr>
        <w:t>ETABS</w:t>
      </w:r>
    </w:p>
    <w:p w14:paraId="7390B650" w14:textId="4CCB0D40" w:rsidR="00A06A7A" w:rsidRDefault="00EE231F" w:rsidP="00A06A7A">
      <w:pPr>
        <w:bidi/>
        <w:spacing w:line="360" w:lineRule="auto"/>
        <w:jc w:val="center"/>
        <w:rPr>
          <w:rFonts w:eastAsiaTheme="minorEastAsia" w:cs="B Nazanin"/>
          <w:i/>
          <w:sz w:val="28"/>
          <w:szCs w:val="28"/>
          <w:rtl/>
          <w:lang w:bidi="fa-IR"/>
        </w:rPr>
      </w:pPr>
      <w:r w:rsidRPr="00EE231F">
        <w:rPr>
          <w:rFonts w:eastAsiaTheme="minorEastAsia" w:cs="B Nazanin"/>
          <w:i/>
          <w:noProof/>
          <w:sz w:val="28"/>
          <w:szCs w:val="28"/>
          <w:rtl/>
          <w:lang w:bidi="fa-IR"/>
        </w:rPr>
        <w:lastRenderedPageBreak/>
        <w:drawing>
          <wp:inline distT="0" distB="0" distL="0" distR="0" wp14:anchorId="24C82020" wp14:editId="357E0866">
            <wp:extent cx="5960110" cy="3725545"/>
            <wp:effectExtent l="0" t="0" r="2540" b="825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60110" cy="3725545"/>
                    </a:xfrm>
                    <a:prstGeom prst="rect">
                      <a:avLst/>
                    </a:prstGeom>
                  </pic:spPr>
                </pic:pic>
              </a:graphicData>
            </a:graphic>
          </wp:inline>
        </w:drawing>
      </w:r>
    </w:p>
    <w:p w14:paraId="664F31A2" w14:textId="2969DD2A" w:rsidR="00A06A7A" w:rsidRDefault="00A06A7A" w:rsidP="00A06A7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مشخصات ارتفاعی سازه</w:t>
      </w:r>
    </w:p>
    <w:p w14:paraId="56159A69" w14:textId="616CCDD5" w:rsidR="00A06A7A" w:rsidRPr="00A06A7A" w:rsidRDefault="00A06A7A" w:rsidP="00A06A7A">
      <w:pPr>
        <w:bidi/>
        <w:rPr>
          <w:rFonts w:cs="B Nazanin"/>
          <w:b/>
          <w:bCs/>
          <w:sz w:val="28"/>
          <w:szCs w:val="28"/>
          <w:rtl/>
          <w:lang w:bidi="fa-IR"/>
        </w:rPr>
      </w:pPr>
      <w:r>
        <w:rPr>
          <w:rFonts w:cs="B Nazanin" w:hint="cs"/>
          <w:b/>
          <w:bCs/>
          <w:sz w:val="28"/>
          <w:szCs w:val="28"/>
          <w:rtl/>
          <w:lang w:bidi="fa-IR"/>
        </w:rPr>
        <w:t>ب</w:t>
      </w:r>
      <w:r w:rsidRPr="00A06A7A">
        <w:rPr>
          <w:rFonts w:cs="B Nazanin" w:hint="cs"/>
          <w:b/>
          <w:bCs/>
          <w:sz w:val="28"/>
          <w:szCs w:val="28"/>
          <w:rtl/>
          <w:lang w:bidi="fa-IR"/>
        </w:rPr>
        <w:t xml:space="preserve">) </w:t>
      </w:r>
      <w:r>
        <w:rPr>
          <w:rFonts w:cs="B Nazanin" w:hint="cs"/>
          <w:b/>
          <w:bCs/>
          <w:sz w:val="28"/>
          <w:szCs w:val="28"/>
          <w:rtl/>
          <w:lang w:bidi="fa-IR"/>
        </w:rPr>
        <w:t>تعریف مصالح</w:t>
      </w:r>
    </w:p>
    <w:p w14:paraId="5D5662B5" w14:textId="5EF9C21D" w:rsidR="00A06A7A" w:rsidRDefault="00EE231F" w:rsidP="00A06A7A">
      <w:pPr>
        <w:bidi/>
        <w:spacing w:line="360" w:lineRule="auto"/>
        <w:jc w:val="center"/>
        <w:rPr>
          <w:rFonts w:eastAsiaTheme="minorEastAsia" w:cs="B Nazanin"/>
          <w:i/>
          <w:sz w:val="28"/>
          <w:szCs w:val="28"/>
          <w:rtl/>
          <w:lang w:bidi="fa-IR"/>
        </w:rPr>
      </w:pPr>
      <w:r w:rsidRPr="00EE231F">
        <w:rPr>
          <w:rFonts w:eastAsiaTheme="minorEastAsia" w:cs="B Nazanin"/>
          <w:i/>
          <w:noProof/>
          <w:sz w:val="28"/>
          <w:szCs w:val="28"/>
          <w:rtl/>
          <w:lang w:bidi="fa-IR"/>
        </w:rPr>
        <w:drawing>
          <wp:inline distT="0" distB="0" distL="0" distR="0" wp14:anchorId="2E98BE5C" wp14:editId="34CB9182">
            <wp:extent cx="4724809" cy="343691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24809" cy="3436918"/>
                    </a:xfrm>
                    <a:prstGeom prst="rect">
                      <a:avLst/>
                    </a:prstGeom>
                  </pic:spPr>
                </pic:pic>
              </a:graphicData>
            </a:graphic>
          </wp:inline>
        </w:drawing>
      </w:r>
    </w:p>
    <w:p w14:paraId="76639C03" w14:textId="381C303E" w:rsidR="00A06A7A" w:rsidRDefault="00A06A7A" w:rsidP="00A06A7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مصالح تعریف شده برای سازه</w:t>
      </w:r>
    </w:p>
    <w:p w14:paraId="2C7379D7" w14:textId="5EE13832" w:rsidR="00A06A7A" w:rsidRDefault="00BF4500" w:rsidP="00A06A7A">
      <w:pPr>
        <w:bidi/>
        <w:spacing w:line="360" w:lineRule="auto"/>
        <w:jc w:val="center"/>
        <w:rPr>
          <w:rFonts w:eastAsiaTheme="minorEastAsia" w:cs="B Nazanin"/>
          <w:i/>
          <w:sz w:val="28"/>
          <w:szCs w:val="28"/>
          <w:rtl/>
          <w:lang w:bidi="fa-IR"/>
        </w:rPr>
      </w:pPr>
      <w:r w:rsidRPr="00BF4500">
        <w:rPr>
          <w:rFonts w:eastAsiaTheme="minorEastAsia" w:cs="B Nazanin"/>
          <w:i/>
          <w:noProof/>
          <w:sz w:val="28"/>
          <w:szCs w:val="28"/>
          <w:rtl/>
          <w:lang w:bidi="fa-IR"/>
        </w:rPr>
        <w:lastRenderedPageBreak/>
        <w:drawing>
          <wp:inline distT="0" distB="0" distL="0" distR="0" wp14:anchorId="0135B541" wp14:editId="6553AF74">
            <wp:extent cx="3960636" cy="5241471"/>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65101" cy="5247380"/>
                    </a:xfrm>
                    <a:prstGeom prst="rect">
                      <a:avLst/>
                    </a:prstGeom>
                  </pic:spPr>
                </pic:pic>
              </a:graphicData>
            </a:graphic>
          </wp:inline>
        </w:drawing>
      </w:r>
    </w:p>
    <w:p w14:paraId="7561CC58" w14:textId="03D12A9E" w:rsidR="00A06A7A" w:rsidRDefault="00BF4500" w:rsidP="00A06A7A">
      <w:pPr>
        <w:bidi/>
        <w:spacing w:line="360" w:lineRule="auto"/>
        <w:jc w:val="center"/>
        <w:rPr>
          <w:rFonts w:eastAsiaTheme="minorEastAsia" w:cs="B Nazanin"/>
          <w:i/>
          <w:sz w:val="28"/>
          <w:szCs w:val="28"/>
          <w:rtl/>
          <w:lang w:bidi="fa-IR"/>
        </w:rPr>
      </w:pPr>
      <w:r w:rsidRPr="00BF4500">
        <w:rPr>
          <w:rFonts w:eastAsiaTheme="minorEastAsia" w:cs="B Nazanin"/>
          <w:i/>
          <w:noProof/>
          <w:sz w:val="28"/>
          <w:szCs w:val="28"/>
          <w:rtl/>
          <w:lang w:bidi="fa-IR"/>
        </w:rPr>
        <w:drawing>
          <wp:inline distT="0" distB="0" distL="0" distR="0" wp14:anchorId="0A5CB0E4" wp14:editId="201A645B">
            <wp:extent cx="3422469" cy="2616550"/>
            <wp:effectExtent l="0" t="0" r="6985"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427343" cy="2620276"/>
                    </a:xfrm>
                    <a:prstGeom prst="rect">
                      <a:avLst/>
                    </a:prstGeom>
                  </pic:spPr>
                </pic:pic>
              </a:graphicData>
            </a:graphic>
          </wp:inline>
        </w:drawing>
      </w:r>
    </w:p>
    <w:p w14:paraId="58D1C761" w14:textId="3533E0FE" w:rsidR="00A06A7A" w:rsidRDefault="00A06A7A" w:rsidP="000E281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مشخصات بتن مصرف شده</w:t>
      </w:r>
    </w:p>
    <w:p w14:paraId="3711C56B" w14:textId="1CF74028" w:rsidR="00A06A7A" w:rsidRDefault="000E2817" w:rsidP="00A06A7A">
      <w:pPr>
        <w:bidi/>
        <w:spacing w:line="360" w:lineRule="auto"/>
        <w:jc w:val="center"/>
        <w:rPr>
          <w:rFonts w:eastAsiaTheme="minorEastAsia" w:cs="B Nazanin"/>
          <w:i/>
          <w:sz w:val="28"/>
          <w:szCs w:val="28"/>
          <w:rtl/>
          <w:lang w:bidi="fa-IR"/>
        </w:rPr>
      </w:pPr>
      <w:r w:rsidRPr="000E2817">
        <w:rPr>
          <w:rFonts w:eastAsiaTheme="minorEastAsia" w:cs="B Nazanin"/>
          <w:i/>
          <w:noProof/>
          <w:sz w:val="28"/>
          <w:szCs w:val="28"/>
          <w:rtl/>
          <w:lang w:bidi="fa-IR"/>
        </w:rPr>
        <w:lastRenderedPageBreak/>
        <w:drawing>
          <wp:inline distT="0" distB="0" distL="0" distR="0" wp14:anchorId="5464F18E" wp14:editId="638DA564">
            <wp:extent cx="3942715" cy="4827814"/>
            <wp:effectExtent l="0" t="0" r="635"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45241" cy="4830907"/>
                    </a:xfrm>
                    <a:prstGeom prst="rect">
                      <a:avLst/>
                    </a:prstGeom>
                  </pic:spPr>
                </pic:pic>
              </a:graphicData>
            </a:graphic>
          </wp:inline>
        </w:drawing>
      </w:r>
    </w:p>
    <w:p w14:paraId="161D7652" w14:textId="7D084FB4" w:rsidR="00CF0719" w:rsidRDefault="000E2817" w:rsidP="00CF0719">
      <w:pPr>
        <w:bidi/>
        <w:spacing w:line="360" w:lineRule="auto"/>
        <w:jc w:val="center"/>
        <w:rPr>
          <w:rFonts w:eastAsiaTheme="minorEastAsia" w:cs="B Nazanin"/>
          <w:i/>
          <w:sz w:val="28"/>
          <w:szCs w:val="28"/>
          <w:rtl/>
          <w:lang w:bidi="fa-IR"/>
        </w:rPr>
      </w:pPr>
      <w:r w:rsidRPr="000E2817">
        <w:rPr>
          <w:rFonts w:eastAsiaTheme="minorEastAsia" w:cs="B Nazanin"/>
          <w:i/>
          <w:noProof/>
          <w:sz w:val="28"/>
          <w:szCs w:val="28"/>
          <w:rtl/>
          <w:lang w:bidi="fa-IR"/>
        </w:rPr>
        <w:drawing>
          <wp:inline distT="0" distB="0" distL="0" distR="0" wp14:anchorId="42E6B5CF" wp14:editId="3A4FF5B6">
            <wp:extent cx="3912326" cy="2991056"/>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16907" cy="2994558"/>
                    </a:xfrm>
                    <a:prstGeom prst="rect">
                      <a:avLst/>
                    </a:prstGeom>
                  </pic:spPr>
                </pic:pic>
              </a:graphicData>
            </a:graphic>
          </wp:inline>
        </w:drawing>
      </w:r>
    </w:p>
    <w:p w14:paraId="7968B1C6" w14:textId="336CB0B9" w:rsidR="00A06A7A" w:rsidRDefault="00A06A7A" w:rsidP="00A06A7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مشخصات میلگرد </w:t>
      </w:r>
      <w:r w:rsidR="000E2817">
        <w:rPr>
          <w:rFonts w:eastAsiaTheme="minorEastAsia" w:cs="B Nazanin" w:hint="cs"/>
          <w:i/>
          <w:sz w:val="28"/>
          <w:szCs w:val="28"/>
          <w:rtl/>
          <w:lang w:bidi="fa-IR"/>
        </w:rPr>
        <w:t xml:space="preserve">طولی </w:t>
      </w:r>
      <w:r>
        <w:rPr>
          <w:rFonts w:eastAsiaTheme="minorEastAsia" w:cs="B Nazanin" w:hint="cs"/>
          <w:i/>
          <w:sz w:val="28"/>
          <w:szCs w:val="28"/>
          <w:rtl/>
          <w:lang w:bidi="fa-IR"/>
        </w:rPr>
        <w:t>تعریف شده</w:t>
      </w:r>
    </w:p>
    <w:p w14:paraId="243ADBD1" w14:textId="1BAEBFDB" w:rsidR="000E2817" w:rsidRDefault="000E2817" w:rsidP="000E2817">
      <w:pPr>
        <w:bidi/>
        <w:spacing w:line="360" w:lineRule="auto"/>
        <w:jc w:val="center"/>
        <w:rPr>
          <w:rFonts w:eastAsiaTheme="minorEastAsia" w:cs="B Nazanin"/>
          <w:i/>
          <w:sz w:val="28"/>
          <w:szCs w:val="28"/>
          <w:rtl/>
          <w:lang w:bidi="fa-IR"/>
        </w:rPr>
      </w:pPr>
      <w:r w:rsidRPr="000E2817">
        <w:rPr>
          <w:rFonts w:eastAsiaTheme="minorEastAsia" w:cs="B Nazanin"/>
          <w:i/>
          <w:noProof/>
          <w:sz w:val="28"/>
          <w:szCs w:val="28"/>
          <w:rtl/>
          <w:lang w:bidi="fa-IR"/>
        </w:rPr>
        <w:lastRenderedPageBreak/>
        <w:drawing>
          <wp:inline distT="0" distB="0" distL="0" distR="0" wp14:anchorId="1A02F393" wp14:editId="163715FC">
            <wp:extent cx="3869069" cy="4708071"/>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74169" cy="4714277"/>
                    </a:xfrm>
                    <a:prstGeom prst="rect">
                      <a:avLst/>
                    </a:prstGeom>
                  </pic:spPr>
                </pic:pic>
              </a:graphicData>
            </a:graphic>
          </wp:inline>
        </w:drawing>
      </w:r>
    </w:p>
    <w:p w14:paraId="44D60B14" w14:textId="23532E2A" w:rsidR="000E2817" w:rsidRDefault="000E2817" w:rsidP="000E2817">
      <w:pPr>
        <w:bidi/>
        <w:spacing w:line="360" w:lineRule="auto"/>
        <w:jc w:val="center"/>
        <w:rPr>
          <w:rFonts w:eastAsiaTheme="minorEastAsia" w:cs="B Nazanin"/>
          <w:i/>
          <w:sz w:val="28"/>
          <w:szCs w:val="28"/>
          <w:rtl/>
          <w:lang w:bidi="fa-IR"/>
        </w:rPr>
      </w:pPr>
      <w:r w:rsidRPr="000E2817">
        <w:rPr>
          <w:rFonts w:eastAsiaTheme="minorEastAsia" w:cs="B Nazanin"/>
          <w:i/>
          <w:noProof/>
          <w:sz w:val="28"/>
          <w:szCs w:val="28"/>
          <w:rtl/>
          <w:lang w:bidi="fa-IR"/>
        </w:rPr>
        <w:drawing>
          <wp:inline distT="0" distB="0" distL="0" distR="0" wp14:anchorId="491ECA3D" wp14:editId="5399FC0F">
            <wp:extent cx="3851107" cy="2945674"/>
            <wp:effectExtent l="0" t="0" r="0" b="762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862660" cy="2954511"/>
                    </a:xfrm>
                    <a:prstGeom prst="rect">
                      <a:avLst/>
                    </a:prstGeom>
                  </pic:spPr>
                </pic:pic>
              </a:graphicData>
            </a:graphic>
          </wp:inline>
        </w:drawing>
      </w:r>
    </w:p>
    <w:p w14:paraId="4F9A2F9F" w14:textId="5567B938" w:rsidR="000E2817" w:rsidRDefault="000E2817" w:rsidP="000E281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مشخصات میلگرد عرضی تعریف شده</w:t>
      </w:r>
    </w:p>
    <w:p w14:paraId="1FD17EA0" w14:textId="7974E78F" w:rsidR="00CF0719" w:rsidRPr="00A06A7A" w:rsidRDefault="00CF0719" w:rsidP="00CF0719">
      <w:pPr>
        <w:bidi/>
        <w:rPr>
          <w:rFonts w:cs="B Nazanin"/>
          <w:b/>
          <w:bCs/>
          <w:sz w:val="28"/>
          <w:szCs w:val="28"/>
          <w:rtl/>
          <w:lang w:bidi="fa-IR"/>
        </w:rPr>
      </w:pPr>
      <w:r>
        <w:rPr>
          <w:rFonts w:cs="B Nazanin" w:hint="cs"/>
          <w:b/>
          <w:bCs/>
          <w:sz w:val="28"/>
          <w:szCs w:val="28"/>
          <w:rtl/>
          <w:lang w:bidi="fa-IR"/>
        </w:rPr>
        <w:lastRenderedPageBreak/>
        <w:t>پ</w:t>
      </w:r>
      <w:r w:rsidRPr="00A06A7A">
        <w:rPr>
          <w:rFonts w:cs="B Nazanin" w:hint="cs"/>
          <w:b/>
          <w:bCs/>
          <w:sz w:val="28"/>
          <w:szCs w:val="28"/>
          <w:rtl/>
          <w:lang w:bidi="fa-IR"/>
        </w:rPr>
        <w:t xml:space="preserve">) </w:t>
      </w:r>
      <w:r>
        <w:rPr>
          <w:rFonts w:cs="B Nazanin" w:hint="cs"/>
          <w:b/>
          <w:bCs/>
          <w:sz w:val="28"/>
          <w:szCs w:val="28"/>
          <w:rtl/>
          <w:lang w:bidi="fa-IR"/>
        </w:rPr>
        <w:t>تعریف مقاطع</w:t>
      </w:r>
    </w:p>
    <w:p w14:paraId="47AAAAD6" w14:textId="39F43003" w:rsidR="00A06A7A" w:rsidRDefault="000E2817" w:rsidP="00A06A7A">
      <w:pPr>
        <w:bidi/>
        <w:spacing w:line="360" w:lineRule="auto"/>
        <w:jc w:val="center"/>
        <w:rPr>
          <w:rFonts w:eastAsiaTheme="minorEastAsia" w:cs="B Nazanin"/>
          <w:i/>
          <w:sz w:val="28"/>
          <w:szCs w:val="28"/>
          <w:rtl/>
          <w:lang w:bidi="fa-IR"/>
        </w:rPr>
      </w:pPr>
      <w:r w:rsidRPr="000E2817">
        <w:rPr>
          <w:rFonts w:eastAsiaTheme="minorEastAsia" w:cs="B Nazanin"/>
          <w:i/>
          <w:noProof/>
          <w:sz w:val="28"/>
          <w:szCs w:val="28"/>
          <w:rtl/>
          <w:lang w:bidi="fa-IR"/>
        </w:rPr>
        <w:drawing>
          <wp:inline distT="0" distB="0" distL="0" distR="0" wp14:anchorId="67E2A39A" wp14:editId="7CAB33D7">
            <wp:extent cx="5418290" cy="4816257"/>
            <wp:effectExtent l="0" t="0" r="0" b="381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18290" cy="4816257"/>
                    </a:xfrm>
                    <a:prstGeom prst="rect">
                      <a:avLst/>
                    </a:prstGeom>
                  </pic:spPr>
                </pic:pic>
              </a:graphicData>
            </a:graphic>
          </wp:inline>
        </w:drawing>
      </w:r>
    </w:p>
    <w:p w14:paraId="2502E587" w14:textId="6D638DAE" w:rsidR="00B86B49" w:rsidRDefault="00B86B49" w:rsidP="00B86B49">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مقاطع خطی تعریف شده برای تیرها و ستون</w:t>
      </w:r>
      <w:r>
        <w:rPr>
          <w:rFonts w:eastAsiaTheme="minorEastAsia" w:cs="B Nazanin"/>
          <w:i/>
          <w:sz w:val="28"/>
          <w:szCs w:val="28"/>
          <w:rtl/>
          <w:lang w:bidi="fa-IR"/>
        </w:rPr>
        <w:softHyphen/>
      </w:r>
      <w:r>
        <w:rPr>
          <w:rFonts w:eastAsiaTheme="minorEastAsia" w:cs="B Nazanin" w:hint="cs"/>
          <w:i/>
          <w:sz w:val="28"/>
          <w:szCs w:val="28"/>
          <w:rtl/>
          <w:lang w:bidi="fa-IR"/>
        </w:rPr>
        <w:t>ها</w:t>
      </w:r>
    </w:p>
    <w:p w14:paraId="1F3F2D9F" w14:textId="58C5F44F" w:rsidR="00B86B49" w:rsidRDefault="000E2817" w:rsidP="00B86B49">
      <w:pPr>
        <w:bidi/>
        <w:spacing w:line="360" w:lineRule="auto"/>
        <w:jc w:val="center"/>
        <w:rPr>
          <w:rFonts w:eastAsiaTheme="minorEastAsia" w:cs="B Nazanin"/>
          <w:i/>
          <w:sz w:val="28"/>
          <w:szCs w:val="28"/>
          <w:rtl/>
          <w:lang w:bidi="fa-IR"/>
        </w:rPr>
      </w:pPr>
      <w:r w:rsidRPr="000E2817">
        <w:rPr>
          <w:rFonts w:eastAsiaTheme="minorEastAsia" w:cs="B Nazanin"/>
          <w:i/>
          <w:noProof/>
          <w:sz w:val="28"/>
          <w:szCs w:val="28"/>
          <w:rtl/>
          <w:lang w:bidi="fa-IR"/>
        </w:rPr>
        <w:lastRenderedPageBreak/>
        <w:drawing>
          <wp:inline distT="0" distB="0" distL="0" distR="0" wp14:anchorId="3D3A64A6" wp14:editId="6C4BB9B2">
            <wp:extent cx="5960110" cy="5036820"/>
            <wp:effectExtent l="0" t="0" r="254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60110" cy="5036820"/>
                    </a:xfrm>
                    <a:prstGeom prst="rect">
                      <a:avLst/>
                    </a:prstGeom>
                  </pic:spPr>
                </pic:pic>
              </a:graphicData>
            </a:graphic>
          </wp:inline>
        </w:drawing>
      </w:r>
    </w:p>
    <w:p w14:paraId="002C8E94" w14:textId="0200DF73" w:rsidR="00B86B49" w:rsidRDefault="000E2817" w:rsidP="00B86B49">
      <w:pPr>
        <w:bidi/>
        <w:spacing w:line="360" w:lineRule="auto"/>
        <w:jc w:val="center"/>
        <w:rPr>
          <w:rFonts w:eastAsiaTheme="minorEastAsia" w:cs="B Nazanin"/>
          <w:i/>
          <w:sz w:val="28"/>
          <w:szCs w:val="28"/>
          <w:rtl/>
          <w:lang w:bidi="fa-IR"/>
        </w:rPr>
      </w:pPr>
      <w:r w:rsidRPr="000E2817">
        <w:rPr>
          <w:rFonts w:eastAsiaTheme="minorEastAsia" w:cs="B Nazanin"/>
          <w:i/>
          <w:noProof/>
          <w:sz w:val="28"/>
          <w:szCs w:val="28"/>
          <w:rtl/>
          <w:lang w:bidi="fa-IR"/>
        </w:rPr>
        <w:drawing>
          <wp:inline distT="0" distB="0" distL="0" distR="0" wp14:anchorId="7688F4B9" wp14:editId="1969DC3F">
            <wp:extent cx="5960110" cy="3067685"/>
            <wp:effectExtent l="0" t="0" r="254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60110" cy="3067685"/>
                    </a:xfrm>
                    <a:prstGeom prst="rect">
                      <a:avLst/>
                    </a:prstGeom>
                  </pic:spPr>
                </pic:pic>
              </a:graphicData>
            </a:graphic>
          </wp:inline>
        </w:drawing>
      </w:r>
    </w:p>
    <w:p w14:paraId="08AD2EA3" w14:textId="11340803" w:rsidR="00A06A7A" w:rsidRDefault="00B86B49" w:rsidP="00A06A7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مشخصات نمونه </w:t>
      </w:r>
      <w:r w:rsidR="00944493">
        <w:rPr>
          <w:rFonts w:eastAsiaTheme="minorEastAsia" w:cs="B Nazanin" w:hint="cs"/>
          <w:i/>
          <w:sz w:val="28"/>
          <w:szCs w:val="28"/>
          <w:rtl/>
          <w:lang w:bidi="fa-IR"/>
        </w:rPr>
        <w:t>مقطع</w:t>
      </w:r>
      <w:r>
        <w:rPr>
          <w:rFonts w:eastAsiaTheme="minorEastAsia" w:cs="B Nazanin" w:hint="cs"/>
          <w:i/>
          <w:sz w:val="28"/>
          <w:szCs w:val="28"/>
          <w:rtl/>
          <w:lang w:bidi="fa-IR"/>
        </w:rPr>
        <w:t xml:space="preserve"> تعریف شده برای تیر</w:t>
      </w:r>
    </w:p>
    <w:p w14:paraId="3F434A79" w14:textId="70E9690A" w:rsidR="00B86B49" w:rsidRDefault="009416FC" w:rsidP="00B86B49">
      <w:pPr>
        <w:bidi/>
        <w:spacing w:line="360" w:lineRule="auto"/>
        <w:jc w:val="center"/>
        <w:rPr>
          <w:rFonts w:eastAsiaTheme="minorEastAsia" w:cs="B Nazanin"/>
          <w:i/>
          <w:sz w:val="28"/>
          <w:szCs w:val="28"/>
          <w:rtl/>
          <w:lang w:bidi="fa-IR"/>
        </w:rPr>
      </w:pPr>
      <w:r w:rsidRPr="009416FC">
        <w:rPr>
          <w:rFonts w:eastAsiaTheme="minorEastAsia" w:cs="B Nazanin"/>
          <w:i/>
          <w:noProof/>
          <w:sz w:val="28"/>
          <w:szCs w:val="28"/>
          <w:rtl/>
          <w:lang w:bidi="fa-IR"/>
        </w:rPr>
        <w:lastRenderedPageBreak/>
        <w:drawing>
          <wp:inline distT="0" distB="0" distL="0" distR="0" wp14:anchorId="456F9AA5" wp14:editId="4F65E16D">
            <wp:extent cx="5960110" cy="5024120"/>
            <wp:effectExtent l="0" t="0" r="2540" b="508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60110" cy="5024120"/>
                    </a:xfrm>
                    <a:prstGeom prst="rect">
                      <a:avLst/>
                    </a:prstGeom>
                  </pic:spPr>
                </pic:pic>
              </a:graphicData>
            </a:graphic>
          </wp:inline>
        </w:drawing>
      </w:r>
    </w:p>
    <w:p w14:paraId="383AC69D" w14:textId="4506B946" w:rsidR="00944493" w:rsidRDefault="009416FC" w:rsidP="00944493">
      <w:pPr>
        <w:bidi/>
        <w:spacing w:line="360" w:lineRule="auto"/>
        <w:jc w:val="center"/>
        <w:rPr>
          <w:rFonts w:eastAsiaTheme="minorEastAsia" w:cs="B Nazanin"/>
          <w:i/>
          <w:sz w:val="28"/>
          <w:szCs w:val="28"/>
          <w:rtl/>
          <w:lang w:bidi="fa-IR"/>
        </w:rPr>
      </w:pPr>
      <w:r w:rsidRPr="009416FC">
        <w:rPr>
          <w:rFonts w:eastAsiaTheme="minorEastAsia" w:cs="B Nazanin"/>
          <w:i/>
          <w:noProof/>
          <w:sz w:val="28"/>
          <w:szCs w:val="28"/>
          <w:rtl/>
          <w:lang w:bidi="fa-IR"/>
        </w:rPr>
        <w:lastRenderedPageBreak/>
        <w:drawing>
          <wp:inline distT="0" distB="0" distL="0" distR="0" wp14:anchorId="2DFE81C8" wp14:editId="1ABECE60">
            <wp:extent cx="5960110" cy="5543550"/>
            <wp:effectExtent l="0" t="0" r="254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60110" cy="5543550"/>
                    </a:xfrm>
                    <a:prstGeom prst="rect">
                      <a:avLst/>
                    </a:prstGeom>
                  </pic:spPr>
                </pic:pic>
              </a:graphicData>
            </a:graphic>
          </wp:inline>
        </w:drawing>
      </w:r>
    </w:p>
    <w:p w14:paraId="515F9F7B" w14:textId="0499D760" w:rsidR="00944493" w:rsidRDefault="00944493" w:rsidP="00944493">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مشخصات نمونه مقطع تعریف شده برای ستون</w:t>
      </w:r>
    </w:p>
    <w:p w14:paraId="324505D7" w14:textId="24FFE5FC" w:rsidR="00214AE2" w:rsidRDefault="00214AE2" w:rsidP="00214AE2">
      <w:pPr>
        <w:bidi/>
        <w:spacing w:line="360" w:lineRule="auto"/>
        <w:jc w:val="center"/>
        <w:rPr>
          <w:rFonts w:eastAsiaTheme="minorEastAsia" w:cs="B Nazanin"/>
          <w:i/>
          <w:sz w:val="28"/>
          <w:szCs w:val="28"/>
          <w:rtl/>
          <w:lang w:bidi="fa-IR"/>
        </w:rPr>
      </w:pPr>
    </w:p>
    <w:p w14:paraId="55FA2B3E" w14:textId="3975D3A7" w:rsidR="00214AE2" w:rsidRDefault="00214AE2" w:rsidP="00214AE2">
      <w:pPr>
        <w:bidi/>
        <w:spacing w:line="360" w:lineRule="auto"/>
        <w:jc w:val="center"/>
        <w:rPr>
          <w:rFonts w:eastAsiaTheme="minorEastAsia" w:cs="B Nazanin"/>
          <w:i/>
          <w:sz w:val="28"/>
          <w:szCs w:val="28"/>
          <w:rtl/>
          <w:lang w:bidi="fa-IR"/>
        </w:rPr>
      </w:pPr>
      <w:r w:rsidRPr="00214AE2">
        <w:rPr>
          <w:rFonts w:eastAsiaTheme="minorEastAsia" w:cs="B Nazanin"/>
          <w:i/>
          <w:noProof/>
          <w:sz w:val="28"/>
          <w:szCs w:val="28"/>
          <w:rtl/>
          <w:lang w:bidi="fa-IR"/>
        </w:rPr>
        <w:lastRenderedPageBreak/>
        <w:drawing>
          <wp:inline distT="0" distB="0" distL="0" distR="0" wp14:anchorId="65128CD9" wp14:editId="13B247B6">
            <wp:extent cx="4282811" cy="2789162"/>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282811" cy="2789162"/>
                    </a:xfrm>
                    <a:prstGeom prst="rect">
                      <a:avLst/>
                    </a:prstGeom>
                  </pic:spPr>
                </pic:pic>
              </a:graphicData>
            </a:graphic>
          </wp:inline>
        </w:drawing>
      </w:r>
    </w:p>
    <w:p w14:paraId="784592E5" w14:textId="0B226A64" w:rsidR="00214AE2" w:rsidRDefault="00214AE2" w:rsidP="00214AE2">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مقطع سطحی تعریف شده برای سقف تیرچه بلوک</w:t>
      </w:r>
    </w:p>
    <w:p w14:paraId="42582CB5" w14:textId="7766A659" w:rsidR="00214AE2" w:rsidRDefault="00214AE2" w:rsidP="00214AE2">
      <w:pPr>
        <w:bidi/>
        <w:spacing w:line="360" w:lineRule="auto"/>
        <w:jc w:val="center"/>
        <w:rPr>
          <w:rFonts w:eastAsiaTheme="minorEastAsia" w:cs="B Nazanin"/>
          <w:i/>
          <w:sz w:val="28"/>
          <w:szCs w:val="28"/>
          <w:rtl/>
          <w:lang w:bidi="fa-IR"/>
        </w:rPr>
      </w:pPr>
      <w:r w:rsidRPr="00214AE2">
        <w:rPr>
          <w:rFonts w:eastAsiaTheme="minorEastAsia" w:cs="B Nazanin"/>
          <w:i/>
          <w:noProof/>
          <w:sz w:val="28"/>
          <w:szCs w:val="28"/>
          <w:rtl/>
          <w:lang w:bidi="fa-IR"/>
        </w:rPr>
        <w:drawing>
          <wp:inline distT="0" distB="0" distL="0" distR="0" wp14:anchorId="38089061" wp14:editId="2D2074ED">
            <wp:extent cx="3253576" cy="4718539"/>
            <wp:effectExtent l="0" t="0" r="4445"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265884" cy="4736389"/>
                    </a:xfrm>
                    <a:prstGeom prst="rect">
                      <a:avLst/>
                    </a:prstGeom>
                  </pic:spPr>
                </pic:pic>
              </a:graphicData>
            </a:graphic>
          </wp:inline>
        </w:drawing>
      </w:r>
    </w:p>
    <w:p w14:paraId="6CB97CD3" w14:textId="51327E6A" w:rsidR="00214AE2" w:rsidRDefault="00214AE2" w:rsidP="00214AE2">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مشخصات تیرچه بلوک تعریف شده</w:t>
      </w:r>
    </w:p>
    <w:p w14:paraId="19288BF1" w14:textId="63F985FB" w:rsidR="00214AE2" w:rsidRDefault="009416FC" w:rsidP="00214AE2">
      <w:pPr>
        <w:bidi/>
        <w:spacing w:line="360" w:lineRule="auto"/>
        <w:jc w:val="center"/>
        <w:rPr>
          <w:rFonts w:eastAsiaTheme="minorEastAsia" w:cs="B Nazanin"/>
          <w:i/>
          <w:sz w:val="28"/>
          <w:szCs w:val="28"/>
          <w:rtl/>
          <w:lang w:bidi="fa-IR"/>
        </w:rPr>
      </w:pPr>
      <w:r w:rsidRPr="009416FC">
        <w:rPr>
          <w:rFonts w:eastAsiaTheme="minorEastAsia" w:cs="B Nazanin"/>
          <w:i/>
          <w:noProof/>
          <w:sz w:val="28"/>
          <w:szCs w:val="28"/>
          <w:rtl/>
          <w:lang w:bidi="fa-IR"/>
        </w:rPr>
        <w:lastRenderedPageBreak/>
        <w:drawing>
          <wp:inline distT="0" distB="0" distL="0" distR="0" wp14:anchorId="7695E3D2" wp14:editId="6F51DB55">
            <wp:extent cx="4900085" cy="2766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900085" cy="2766300"/>
                    </a:xfrm>
                    <a:prstGeom prst="rect">
                      <a:avLst/>
                    </a:prstGeom>
                  </pic:spPr>
                </pic:pic>
              </a:graphicData>
            </a:graphic>
          </wp:inline>
        </w:drawing>
      </w:r>
    </w:p>
    <w:p w14:paraId="6148742A" w14:textId="0513A56E" w:rsidR="004922D0" w:rsidRDefault="004922D0" w:rsidP="004922D0">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مقطع سطحی تعریف شده برای دیوار </w:t>
      </w:r>
      <w:r w:rsidR="009416FC">
        <w:rPr>
          <w:rFonts w:eastAsiaTheme="minorEastAsia" w:cs="B Nazanin" w:hint="cs"/>
          <w:i/>
          <w:sz w:val="28"/>
          <w:szCs w:val="28"/>
          <w:rtl/>
          <w:lang w:bidi="fa-IR"/>
        </w:rPr>
        <w:t>برشی</w:t>
      </w:r>
    </w:p>
    <w:p w14:paraId="1C8BF284" w14:textId="71C8A2D0" w:rsidR="004922D0" w:rsidRDefault="009416FC" w:rsidP="004922D0">
      <w:pPr>
        <w:bidi/>
        <w:spacing w:line="360" w:lineRule="auto"/>
        <w:jc w:val="center"/>
        <w:rPr>
          <w:rFonts w:eastAsiaTheme="minorEastAsia" w:cs="B Nazanin"/>
          <w:i/>
          <w:sz w:val="28"/>
          <w:szCs w:val="28"/>
          <w:rtl/>
          <w:lang w:bidi="fa-IR"/>
        </w:rPr>
      </w:pPr>
      <w:r w:rsidRPr="009416FC">
        <w:rPr>
          <w:rFonts w:eastAsiaTheme="minorEastAsia" w:cs="B Nazanin"/>
          <w:i/>
          <w:noProof/>
          <w:sz w:val="28"/>
          <w:szCs w:val="28"/>
          <w:rtl/>
          <w:lang w:bidi="fa-IR"/>
        </w:rPr>
        <w:drawing>
          <wp:inline distT="0" distB="0" distL="0" distR="0" wp14:anchorId="391AF2BC" wp14:editId="59DEE2CC">
            <wp:extent cx="4671465" cy="4176122"/>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671465" cy="4176122"/>
                    </a:xfrm>
                    <a:prstGeom prst="rect">
                      <a:avLst/>
                    </a:prstGeom>
                  </pic:spPr>
                </pic:pic>
              </a:graphicData>
            </a:graphic>
          </wp:inline>
        </w:drawing>
      </w:r>
    </w:p>
    <w:p w14:paraId="022BD3C2" w14:textId="36930755" w:rsidR="004922D0" w:rsidRDefault="004922D0" w:rsidP="004922D0">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مشخصات دیوار </w:t>
      </w:r>
      <w:r w:rsidR="009416FC">
        <w:rPr>
          <w:rFonts w:eastAsiaTheme="minorEastAsia" w:cs="B Nazanin" w:hint="cs"/>
          <w:i/>
          <w:sz w:val="28"/>
          <w:szCs w:val="28"/>
          <w:rtl/>
          <w:lang w:bidi="fa-IR"/>
        </w:rPr>
        <w:t>برشی</w:t>
      </w:r>
      <w:r>
        <w:rPr>
          <w:rFonts w:eastAsiaTheme="minorEastAsia" w:cs="B Nazanin" w:hint="cs"/>
          <w:i/>
          <w:sz w:val="28"/>
          <w:szCs w:val="28"/>
          <w:rtl/>
          <w:lang w:bidi="fa-IR"/>
        </w:rPr>
        <w:t xml:space="preserve"> تعریف شده</w:t>
      </w:r>
    </w:p>
    <w:p w14:paraId="6E627747" w14:textId="5286E24B" w:rsidR="004922D0" w:rsidRDefault="004922D0" w:rsidP="004922D0">
      <w:pPr>
        <w:bidi/>
        <w:spacing w:line="360" w:lineRule="auto"/>
        <w:jc w:val="center"/>
        <w:rPr>
          <w:rFonts w:eastAsiaTheme="minorEastAsia" w:cs="B Nazanin"/>
          <w:i/>
          <w:sz w:val="28"/>
          <w:szCs w:val="28"/>
          <w:rtl/>
          <w:lang w:bidi="fa-IR"/>
        </w:rPr>
      </w:pPr>
    </w:p>
    <w:p w14:paraId="327A4A52" w14:textId="28A065D6" w:rsidR="004922D0" w:rsidRPr="00A06A7A" w:rsidRDefault="004922D0" w:rsidP="004922D0">
      <w:pPr>
        <w:bidi/>
        <w:rPr>
          <w:rFonts w:cs="B Nazanin"/>
          <w:b/>
          <w:bCs/>
          <w:sz w:val="28"/>
          <w:szCs w:val="28"/>
          <w:rtl/>
          <w:lang w:bidi="fa-IR"/>
        </w:rPr>
      </w:pPr>
      <w:r>
        <w:rPr>
          <w:rFonts w:cs="B Nazanin" w:hint="cs"/>
          <w:b/>
          <w:bCs/>
          <w:sz w:val="28"/>
          <w:szCs w:val="28"/>
          <w:rtl/>
          <w:lang w:bidi="fa-IR"/>
        </w:rPr>
        <w:lastRenderedPageBreak/>
        <w:t>ت</w:t>
      </w:r>
      <w:r w:rsidRPr="00A06A7A">
        <w:rPr>
          <w:rFonts w:cs="B Nazanin" w:hint="cs"/>
          <w:b/>
          <w:bCs/>
          <w:sz w:val="28"/>
          <w:szCs w:val="28"/>
          <w:rtl/>
          <w:lang w:bidi="fa-IR"/>
        </w:rPr>
        <w:t xml:space="preserve">) </w:t>
      </w:r>
      <w:r>
        <w:rPr>
          <w:rFonts w:cs="B Nazanin" w:hint="cs"/>
          <w:b/>
          <w:bCs/>
          <w:sz w:val="28"/>
          <w:szCs w:val="28"/>
          <w:rtl/>
          <w:lang w:bidi="fa-IR"/>
        </w:rPr>
        <w:t>تعریف الگوهای بارگذاری</w:t>
      </w:r>
    </w:p>
    <w:p w14:paraId="7DC5EB6E" w14:textId="29504ED1" w:rsidR="004922D0" w:rsidRDefault="004922D0" w:rsidP="009416FC">
      <w:pPr>
        <w:bidi/>
        <w:spacing w:line="360" w:lineRule="auto"/>
        <w:jc w:val="center"/>
        <w:rPr>
          <w:rFonts w:eastAsiaTheme="minorEastAsia" w:cs="B Nazanin"/>
          <w:i/>
          <w:sz w:val="28"/>
          <w:szCs w:val="28"/>
          <w:rtl/>
          <w:lang w:bidi="fa-IR"/>
        </w:rPr>
      </w:pPr>
      <w:r w:rsidRPr="004922D0">
        <w:rPr>
          <w:rFonts w:eastAsiaTheme="minorEastAsia" w:cs="B Nazanin"/>
          <w:i/>
          <w:noProof/>
          <w:sz w:val="28"/>
          <w:szCs w:val="28"/>
          <w:rtl/>
          <w:lang w:bidi="fa-IR"/>
        </w:rPr>
        <w:drawing>
          <wp:inline distT="0" distB="0" distL="0" distR="0" wp14:anchorId="3F169865" wp14:editId="4E9C0238">
            <wp:extent cx="5960110" cy="2089785"/>
            <wp:effectExtent l="0" t="0" r="2540" b="571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60110" cy="2089785"/>
                    </a:xfrm>
                    <a:prstGeom prst="rect">
                      <a:avLst/>
                    </a:prstGeom>
                  </pic:spPr>
                </pic:pic>
              </a:graphicData>
            </a:graphic>
          </wp:inline>
        </w:drawing>
      </w:r>
    </w:p>
    <w:p w14:paraId="351E896F" w14:textId="567082FC" w:rsidR="004922D0" w:rsidRDefault="004922D0" w:rsidP="004922D0">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الگوهای بار تعریف شده</w:t>
      </w:r>
    </w:p>
    <w:p w14:paraId="0BE73756" w14:textId="06733017" w:rsidR="004922D0" w:rsidRPr="00A06A7A" w:rsidRDefault="004922D0" w:rsidP="004922D0">
      <w:pPr>
        <w:bidi/>
        <w:rPr>
          <w:rFonts w:cs="B Nazanin"/>
          <w:b/>
          <w:bCs/>
          <w:sz w:val="28"/>
          <w:szCs w:val="28"/>
          <w:rtl/>
          <w:lang w:bidi="fa-IR"/>
        </w:rPr>
      </w:pPr>
      <w:r>
        <w:rPr>
          <w:rFonts w:cs="B Nazanin" w:hint="cs"/>
          <w:b/>
          <w:bCs/>
          <w:sz w:val="28"/>
          <w:szCs w:val="28"/>
          <w:rtl/>
          <w:lang w:bidi="fa-IR"/>
        </w:rPr>
        <w:t>ث</w:t>
      </w:r>
      <w:r w:rsidRPr="00A06A7A">
        <w:rPr>
          <w:rFonts w:cs="B Nazanin" w:hint="cs"/>
          <w:b/>
          <w:bCs/>
          <w:sz w:val="28"/>
          <w:szCs w:val="28"/>
          <w:rtl/>
          <w:lang w:bidi="fa-IR"/>
        </w:rPr>
        <w:t xml:space="preserve">) </w:t>
      </w:r>
      <w:r>
        <w:rPr>
          <w:rFonts w:cs="B Nazanin" w:hint="cs"/>
          <w:b/>
          <w:bCs/>
          <w:sz w:val="28"/>
          <w:szCs w:val="28"/>
          <w:rtl/>
          <w:lang w:bidi="fa-IR"/>
        </w:rPr>
        <w:t>تعریف وزن موثر لرزه</w:t>
      </w:r>
      <w:r>
        <w:rPr>
          <w:rFonts w:cs="B Nazanin"/>
          <w:b/>
          <w:bCs/>
          <w:sz w:val="28"/>
          <w:szCs w:val="28"/>
          <w:rtl/>
          <w:lang w:bidi="fa-IR"/>
        </w:rPr>
        <w:softHyphen/>
      </w:r>
      <w:r>
        <w:rPr>
          <w:rFonts w:cs="B Nazanin" w:hint="cs"/>
          <w:b/>
          <w:bCs/>
          <w:sz w:val="28"/>
          <w:szCs w:val="28"/>
          <w:rtl/>
          <w:lang w:bidi="fa-IR"/>
        </w:rPr>
        <w:t>ای</w:t>
      </w:r>
    </w:p>
    <w:p w14:paraId="1BC1AD24" w14:textId="72529B43" w:rsidR="004922D0" w:rsidRDefault="00270FD3" w:rsidP="004922D0">
      <w:pPr>
        <w:bidi/>
        <w:spacing w:line="360" w:lineRule="auto"/>
        <w:jc w:val="center"/>
        <w:rPr>
          <w:rFonts w:eastAsiaTheme="minorEastAsia" w:cs="B Nazanin"/>
          <w:i/>
          <w:sz w:val="28"/>
          <w:szCs w:val="28"/>
          <w:rtl/>
          <w:lang w:bidi="fa-IR"/>
        </w:rPr>
      </w:pPr>
      <w:r w:rsidRPr="00270FD3">
        <w:rPr>
          <w:rFonts w:eastAsiaTheme="minorEastAsia" w:cs="B Nazanin"/>
          <w:i/>
          <w:noProof/>
          <w:sz w:val="28"/>
          <w:szCs w:val="28"/>
          <w:rtl/>
          <w:lang w:bidi="fa-IR"/>
        </w:rPr>
        <w:drawing>
          <wp:inline distT="0" distB="0" distL="0" distR="0" wp14:anchorId="48C5444D" wp14:editId="307ACE8C">
            <wp:extent cx="5960110" cy="4387850"/>
            <wp:effectExtent l="76200" t="76200" r="135890" b="12700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60110" cy="43878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61B4157" w14:textId="6EAC9400" w:rsidR="00EE5ECF" w:rsidRDefault="00EE5ECF" w:rsidP="00EE5ECF">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توضیحات مربوط به وزن موثر لرزه</w:t>
      </w:r>
      <w:r>
        <w:rPr>
          <w:rFonts w:eastAsiaTheme="minorEastAsia" w:cs="B Nazanin"/>
          <w:i/>
          <w:sz w:val="28"/>
          <w:szCs w:val="28"/>
          <w:rtl/>
          <w:lang w:bidi="fa-IR"/>
        </w:rPr>
        <w:softHyphen/>
      </w:r>
      <w:r>
        <w:rPr>
          <w:rFonts w:eastAsiaTheme="minorEastAsia" w:cs="B Nazanin" w:hint="cs"/>
          <w:i/>
          <w:sz w:val="28"/>
          <w:szCs w:val="28"/>
          <w:rtl/>
          <w:lang w:bidi="fa-IR"/>
        </w:rPr>
        <w:t>ای (جزوه دکتر حسین زاده اصل)</w:t>
      </w:r>
    </w:p>
    <w:p w14:paraId="1F33A5C5" w14:textId="3E431A5C" w:rsidR="00270FD3" w:rsidRDefault="00270FD3" w:rsidP="00270FD3">
      <w:pPr>
        <w:bidi/>
        <w:spacing w:line="360" w:lineRule="auto"/>
        <w:jc w:val="center"/>
        <w:rPr>
          <w:rFonts w:eastAsiaTheme="minorEastAsia" w:cs="B Nazanin"/>
          <w:i/>
          <w:sz w:val="28"/>
          <w:szCs w:val="28"/>
          <w:rtl/>
          <w:lang w:bidi="fa-IR"/>
        </w:rPr>
      </w:pPr>
      <w:r w:rsidRPr="00270FD3">
        <w:rPr>
          <w:rFonts w:eastAsiaTheme="minorEastAsia" w:cs="B Nazanin"/>
          <w:i/>
          <w:noProof/>
          <w:sz w:val="28"/>
          <w:szCs w:val="28"/>
          <w:rtl/>
          <w:lang w:bidi="fa-IR"/>
        </w:rPr>
        <w:lastRenderedPageBreak/>
        <w:drawing>
          <wp:inline distT="0" distB="0" distL="0" distR="0" wp14:anchorId="4E7C4432" wp14:editId="478B18CC">
            <wp:extent cx="5960110" cy="2361565"/>
            <wp:effectExtent l="76200" t="76200" r="135890" b="13398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60110" cy="23615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F570381" w14:textId="2109ED7A" w:rsidR="00EE5ECF" w:rsidRDefault="00EE5ECF" w:rsidP="00EE5ECF">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ادامه توضیحات مربوط به وزن موثر لرزه</w:t>
      </w:r>
      <w:r>
        <w:rPr>
          <w:rFonts w:eastAsiaTheme="minorEastAsia" w:cs="B Nazanin"/>
          <w:i/>
          <w:sz w:val="28"/>
          <w:szCs w:val="28"/>
          <w:rtl/>
          <w:lang w:bidi="fa-IR"/>
        </w:rPr>
        <w:softHyphen/>
      </w:r>
      <w:r>
        <w:rPr>
          <w:rFonts w:eastAsiaTheme="minorEastAsia" w:cs="B Nazanin" w:hint="cs"/>
          <w:i/>
          <w:sz w:val="28"/>
          <w:szCs w:val="28"/>
          <w:rtl/>
          <w:lang w:bidi="fa-IR"/>
        </w:rPr>
        <w:t>ای (جزوه دکتر حسین زاده اصل)</w:t>
      </w:r>
    </w:p>
    <w:p w14:paraId="6FEEC473" w14:textId="1F9688FC" w:rsidR="00270FD3" w:rsidRDefault="00270FD3" w:rsidP="00270FD3">
      <w:pPr>
        <w:bidi/>
        <w:spacing w:line="360" w:lineRule="auto"/>
        <w:jc w:val="center"/>
        <w:rPr>
          <w:rFonts w:eastAsiaTheme="minorEastAsia" w:cs="B Nazanin"/>
          <w:i/>
          <w:sz w:val="28"/>
          <w:szCs w:val="28"/>
          <w:rtl/>
          <w:lang w:bidi="fa-IR"/>
        </w:rPr>
      </w:pPr>
      <w:r w:rsidRPr="00270FD3">
        <w:rPr>
          <w:rFonts w:eastAsiaTheme="minorEastAsia" w:cs="B Nazanin"/>
          <w:i/>
          <w:noProof/>
          <w:sz w:val="28"/>
          <w:szCs w:val="28"/>
          <w:rtl/>
          <w:lang w:bidi="fa-IR"/>
        </w:rPr>
        <w:drawing>
          <wp:inline distT="0" distB="0" distL="0" distR="0" wp14:anchorId="282AEC00" wp14:editId="0994F505">
            <wp:extent cx="3532685" cy="2361132"/>
            <wp:effectExtent l="0" t="0" r="0" b="127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547403" cy="2370969"/>
                    </a:xfrm>
                    <a:prstGeom prst="rect">
                      <a:avLst/>
                    </a:prstGeom>
                  </pic:spPr>
                </pic:pic>
              </a:graphicData>
            </a:graphic>
          </wp:inline>
        </w:drawing>
      </w:r>
    </w:p>
    <w:p w14:paraId="6D11F845" w14:textId="0913684A" w:rsidR="00270FD3" w:rsidRDefault="00270FD3" w:rsidP="00270FD3">
      <w:pPr>
        <w:bidi/>
        <w:spacing w:line="360" w:lineRule="auto"/>
        <w:jc w:val="center"/>
        <w:rPr>
          <w:rFonts w:eastAsiaTheme="minorEastAsia" w:cs="B Nazanin"/>
          <w:i/>
          <w:sz w:val="28"/>
          <w:szCs w:val="28"/>
          <w:rtl/>
          <w:lang w:bidi="fa-IR"/>
        </w:rPr>
      </w:pPr>
      <w:r w:rsidRPr="00270FD3">
        <w:rPr>
          <w:rFonts w:eastAsiaTheme="minorEastAsia" w:cs="B Nazanin"/>
          <w:i/>
          <w:noProof/>
          <w:sz w:val="28"/>
          <w:szCs w:val="28"/>
          <w:rtl/>
          <w:lang w:bidi="fa-IR"/>
        </w:rPr>
        <w:drawing>
          <wp:inline distT="0" distB="0" distL="0" distR="0" wp14:anchorId="3B0DA4B9" wp14:editId="3DA40D8B">
            <wp:extent cx="5180525" cy="2218806"/>
            <wp:effectExtent l="0" t="0" r="127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02600" cy="2228260"/>
                    </a:xfrm>
                    <a:prstGeom prst="rect">
                      <a:avLst/>
                    </a:prstGeom>
                  </pic:spPr>
                </pic:pic>
              </a:graphicData>
            </a:graphic>
          </wp:inline>
        </w:drawing>
      </w:r>
    </w:p>
    <w:p w14:paraId="489482D9" w14:textId="6B304B60" w:rsidR="00270FD3" w:rsidRDefault="00270FD3" w:rsidP="00270FD3">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تعریف وزن موثر لرزه</w:t>
      </w:r>
      <w:r>
        <w:rPr>
          <w:rFonts w:eastAsiaTheme="minorEastAsia" w:cs="B Nazanin"/>
          <w:i/>
          <w:sz w:val="28"/>
          <w:szCs w:val="28"/>
          <w:rtl/>
          <w:lang w:bidi="fa-IR"/>
        </w:rPr>
        <w:softHyphen/>
      </w:r>
      <w:r>
        <w:rPr>
          <w:rFonts w:eastAsiaTheme="minorEastAsia" w:cs="B Nazanin" w:hint="cs"/>
          <w:i/>
          <w:sz w:val="28"/>
          <w:szCs w:val="28"/>
          <w:rtl/>
          <w:lang w:bidi="fa-IR"/>
        </w:rPr>
        <w:t>ای</w:t>
      </w:r>
    </w:p>
    <w:p w14:paraId="46A3319B" w14:textId="39D9E13E" w:rsidR="00270FD3" w:rsidRPr="00A06A7A" w:rsidRDefault="00270FD3" w:rsidP="00270FD3">
      <w:pPr>
        <w:bidi/>
        <w:rPr>
          <w:rFonts w:cs="B Nazanin"/>
          <w:b/>
          <w:bCs/>
          <w:sz w:val="28"/>
          <w:szCs w:val="28"/>
          <w:rtl/>
          <w:lang w:bidi="fa-IR"/>
        </w:rPr>
      </w:pPr>
      <w:r>
        <w:rPr>
          <w:rFonts w:cs="B Nazanin" w:hint="cs"/>
          <w:b/>
          <w:bCs/>
          <w:sz w:val="28"/>
          <w:szCs w:val="28"/>
          <w:rtl/>
          <w:lang w:bidi="fa-IR"/>
        </w:rPr>
        <w:lastRenderedPageBreak/>
        <w:t>ج</w:t>
      </w:r>
      <w:r w:rsidRPr="00A06A7A">
        <w:rPr>
          <w:rFonts w:cs="B Nazanin" w:hint="cs"/>
          <w:b/>
          <w:bCs/>
          <w:sz w:val="28"/>
          <w:szCs w:val="28"/>
          <w:rtl/>
          <w:lang w:bidi="fa-IR"/>
        </w:rPr>
        <w:t xml:space="preserve">) </w:t>
      </w:r>
      <w:r>
        <w:rPr>
          <w:rFonts w:cs="B Nazanin" w:hint="cs"/>
          <w:b/>
          <w:bCs/>
          <w:sz w:val="28"/>
          <w:szCs w:val="28"/>
          <w:rtl/>
          <w:lang w:bidi="fa-IR"/>
        </w:rPr>
        <w:t xml:space="preserve">تعریف </w:t>
      </w:r>
      <w:r w:rsidR="004C7545">
        <w:rPr>
          <w:rFonts w:cs="B Nazanin" w:hint="cs"/>
          <w:b/>
          <w:bCs/>
          <w:sz w:val="28"/>
          <w:szCs w:val="28"/>
          <w:rtl/>
          <w:lang w:bidi="fa-IR"/>
        </w:rPr>
        <w:t>اثر ثانویه لنگر (</w:t>
      </w:r>
      <w:r w:rsidR="004C7545">
        <w:rPr>
          <w:rFonts w:cs="B Nazanin"/>
          <w:b/>
          <w:bCs/>
          <w:sz w:val="28"/>
          <w:szCs w:val="28"/>
          <w:lang w:bidi="fa-IR"/>
        </w:rPr>
        <w:t>P-Delta</w:t>
      </w:r>
      <w:r w:rsidR="004C7545">
        <w:rPr>
          <w:rFonts w:cs="B Nazanin" w:hint="cs"/>
          <w:b/>
          <w:bCs/>
          <w:sz w:val="28"/>
          <w:szCs w:val="28"/>
          <w:rtl/>
          <w:lang w:bidi="fa-IR"/>
        </w:rPr>
        <w:t>)</w:t>
      </w:r>
    </w:p>
    <w:p w14:paraId="36C88BAD" w14:textId="6496E7C8" w:rsidR="00270FD3" w:rsidRDefault="00EE5ECF" w:rsidP="00270FD3">
      <w:pPr>
        <w:bidi/>
        <w:spacing w:line="360" w:lineRule="auto"/>
        <w:jc w:val="center"/>
        <w:rPr>
          <w:rFonts w:eastAsiaTheme="minorEastAsia" w:cs="B Nazanin"/>
          <w:i/>
          <w:sz w:val="28"/>
          <w:szCs w:val="28"/>
          <w:rtl/>
          <w:lang w:bidi="fa-IR"/>
        </w:rPr>
      </w:pPr>
      <w:r w:rsidRPr="00EE5ECF">
        <w:rPr>
          <w:rFonts w:eastAsiaTheme="minorEastAsia" w:cs="B Nazanin"/>
          <w:i/>
          <w:noProof/>
          <w:sz w:val="28"/>
          <w:szCs w:val="28"/>
          <w:rtl/>
          <w:lang w:bidi="fa-IR"/>
        </w:rPr>
        <w:drawing>
          <wp:inline distT="0" distB="0" distL="0" distR="0" wp14:anchorId="0F76D301" wp14:editId="6F95B49B">
            <wp:extent cx="5960110" cy="3664585"/>
            <wp:effectExtent l="76200" t="76200" r="135890" b="12636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60110" cy="36645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C46D9AC" w14:textId="5D0025E3" w:rsidR="00EE5ECF" w:rsidRDefault="00EE5ECF" w:rsidP="00EE5ECF">
      <w:pPr>
        <w:bidi/>
        <w:spacing w:line="360" w:lineRule="auto"/>
        <w:jc w:val="center"/>
        <w:rPr>
          <w:rFonts w:eastAsiaTheme="minorEastAsia" w:cs="B Nazanin"/>
          <w:i/>
          <w:sz w:val="28"/>
          <w:szCs w:val="28"/>
          <w:rtl/>
          <w:lang w:bidi="fa-IR"/>
        </w:rPr>
      </w:pPr>
      <w:r w:rsidRPr="00EE5ECF">
        <w:rPr>
          <w:rFonts w:eastAsiaTheme="minorEastAsia" w:cs="B Nazanin"/>
          <w:i/>
          <w:noProof/>
          <w:sz w:val="28"/>
          <w:szCs w:val="28"/>
          <w:rtl/>
          <w:lang w:bidi="fa-IR"/>
        </w:rPr>
        <w:drawing>
          <wp:inline distT="0" distB="0" distL="0" distR="0" wp14:anchorId="6B594B3C" wp14:editId="44BE8BA6">
            <wp:extent cx="5960110" cy="2169160"/>
            <wp:effectExtent l="76200" t="76200" r="135890" b="13589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60110" cy="21691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C1C6E07" w14:textId="5E710FA7" w:rsidR="00EE5ECF" w:rsidRDefault="00EE5ECF" w:rsidP="00EE5ECF">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توضیحات مربوط به وزن اثر </w:t>
      </w:r>
      <w:r>
        <w:rPr>
          <w:rFonts w:eastAsiaTheme="minorEastAsia" w:cs="B Nazanin"/>
          <w:i/>
          <w:sz w:val="28"/>
          <w:szCs w:val="28"/>
          <w:lang w:bidi="fa-IR"/>
        </w:rPr>
        <w:t>P-Delta</w:t>
      </w:r>
      <w:r>
        <w:rPr>
          <w:rFonts w:eastAsiaTheme="minorEastAsia" w:cs="B Nazanin" w:hint="cs"/>
          <w:i/>
          <w:sz w:val="28"/>
          <w:szCs w:val="28"/>
          <w:rtl/>
          <w:lang w:bidi="fa-IR"/>
        </w:rPr>
        <w:t xml:space="preserve"> (جزوه دکتر حسین زاده اصل)</w:t>
      </w:r>
    </w:p>
    <w:p w14:paraId="327266D7" w14:textId="7382B325" w:rsidR="00EE5ECF" w:rsidRDefault="009416FC" w:rsidP="00EE5ECF">
      <w:pPr>
        <w:bidi/>
        <w:spacing w:line="360" w:lineRule="auto"/>
        <w:jc w:val="center"/>
        <w:rPr>
          <w:rFonts w:eastAsiaTheme="minorEastAsia" w:cs="B Nazanin"/>
          <w:i/>
          <w:sz w:val="28"/>
          <w:szCs w:val="28"/>
          <w:rtl/>
          <w:lang w:bidi="fa-IR"/>
        </w:rPr>
      </w:pPr>
      <w:r w:rsidRPr="009416FC">
        <w:rPr>
          <w:rFonts w:eastAsiaTheme="minorEastAsia" w:cs="B Nazanin"/>
          <w:i/>
          <w:noProof/>
          <w:sz w:val="28"/>
          <w:szCs w:val="28"/>
          <w:rtl/>
          <w:lang w:bidi="fa-IR"/>
        </w:rPr>
        <w:lastRenderedPageBreak/>
        <w:drawing>
          <wp:inline distT="0" distB="0" distL="0" distR="0" wp14:anchorId="781F94AA" wp14:editId="6E973245">
            <wp:extent cx="3368332" cy="4023709"/>
            <wp:effectExtent l="0" t="0" r="381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368332" cy="4023709"/>
                    </a:xfrm>
                    <a:prstGeom prst="rect">
                      <a:avLst/>
                    </a:prstGeom>
                  </pic:spPr>
                </pic:pic>
              </a:graphicData>
            </a:graphic>
          </wp:inline>
        </w:drawing>
      </w:r>
    </w:p>
    <w:p w14:paraId="1B2E1D1E" w14:textId="0D3A1A38" w:rsidR="00EE5ECF" w:rsidRDefault="00EE5ECF" w:rsidP="00EE5ECF">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اعمال اثر </w:t>
      </w:r>
      <w:r>
        <w:rPr>
          <w:rFonts w:eastAsiaTheme="minorEastAsia" w:cs="B Nazanin"/>
          <w:i/>
          <w:sz w:val="28"/>
          <w:szCs w:val="28"/>
          <w:lang w:bidi="fa-IR"/>
        </w:rPr>
        <w:t>P-Delta</w:t>
      </w:r>
      <w:r>
        <w:rPr>
          <w:rFonts w:eastAsiaTheme="minorEastAsia" w:cs="B Nazanin" w:hint="cs"/>
          <w:i/>
          <w:sz w:val="28"/>
          <w:szCs w:val="28"/>
          <w:rtl/>
          <w:lang w:bidi="fa-IR"/>
        </w:rPr>
        <w:t xml:space="preserve"> در نرم</w:t>
      </w:r>
      <w:r>
        <w:rPr>
          <w:rFonts w:eastAsiaTheme="minorEastAsia" w:cs="B Nazanin"/>
          <w:i/>
          <w:sz w:val="28"/>
          <w:szCs w:val="28"/>
          <w:rtl/>
          <w:lang w:bidi="fa-IR"/>
        </w:rPr>
        <w:softHyphen/>
      </w:r>
      <w:r>
        <w:rPr>
          <w:rFonts w:eastAsiaTheme="minorEastAsia" w:cs="B Nazanin" w:hint="cs"/>
          <w:i/>
          <w:sz w:val="28"/>
          <w:szCs w:val="28"/>
          <w:rtl/>
          <w:lang w:bidi="fa-IR"/>
        </w:rPr>
        <w:t>افزار</w:t>
      </w:r>
    </w:p>
    <w:p w14:paraId="090C8926" w14:textId="40F63020" w:rsidR="00467669" w:rsidRDefault="00467669" w:rsidP="00467669">
      <w:pPr>
        <w:bidi/>
        <w:spacing w:line="360" w:lineRule="auto"/>
        <w:jc w:val="center"/>
        <w:rPr>
          <w:rFonts w:eastAsiaTheme="minorEastAsia" w:cs="B Nazanin"/>
          <w:i/>
          <w:sz w:val="28"/>
          <w:szCs w:val="28"/>
          <w:rtl/>
          <w:lang w:bidi="fa-IR"/>
        </w:rPr>
      </w:pPr>
    </w:p>
    <w:p w14:paraId="3FA113BE" w14:textId="217F2AE1" w:rsidR="00467669" w:rsidRDefault="00467669" w:rsidP="00467669">
      <w:pPr>
        <w:bidi/>
        <w:spacing w:line="360" w:lineRule="auto"/>
        <w:jc w:val="center"/>
        <w:rPr>
          <w:rFonts w:eastAsiaTheme="minorEastAsia" w:cs="B Nazanin"/>
          <w:i/>
          <w:sz w:val="28"/>
          <w:szCs w:val="28"/>
          <w:rtl/>
          <w:lang w:bidi="fa-IR"/>
        </w:rPr>
      </w:pPr>
    </w:p>
    <w:p w14:paraId="269CBED3" w14:textId="66516A42" w:rsidR="00467669" w:rsidRDefault="00467669" w:rsidP="00467669">
      <w:pPr>
        <w:bidi/>
        <w:spacing w:line="360" w:lineRule="auto"/>
        <w:jc w:val="center"/>
        <w:rPr>
          <w:rFonts w:eastAsiaTheme="minorEastAsia" w:cs="B Nazanin"/>
          <w:i/>
          <w:sz w:val="28"/>
          <w:szCs w:val="28"/>
          <w:rtl/>
          <w:lang w:bidi="fa-IR"/>
        </w:rPr>
      </w:pPr>
    </w:p>
    <w:p w14:paraId="5C665C5D" w14:textId="5DF23553" w:rsidR="00467669" w:rsidRDefault="00467669" w:rsidP="00467669">
      <w:pPr>
        <w:bidi/>
        <w:spacing w:line="360" w:lineRule="auto"/>
        <w:jc w:val="center"/>
        <w:rPr>
          <w:rFonts w:eastAsiaTheme="minorEastAsia" w:cs="B Nazanin"/>
          <w:i/>
          <w:sz w:val="28"/>
          <w:szCs w:val="28"/>
          <w:rtl/>
          <w:lang w:bidi="fa-IR"/>
        </w:rPr>
      </w:pPr>
    </w:p>
    <w:p w14:paraId="2FF48D51" w14:textId="53DE1FEF" w:rsidR="00467669" w:rsidRDefault="00467669" w:rsidP="00467669">
      <w:pPr>
        <w:bidi/>
        <w:spacing w:line="360" w:lineRule="auto"/>
        <w:jc w:val="center"/>
        <w:rPr>
          <w:rFonts w:eastAsiaTheme="minorEastAsia" w:cs="B Nazanin"/>
          <w:i/>
          <w:sz w:val="28"/>
          <w:szCs w:val="28"/>
          <w:rtl/>
          <w:lang w:bidi="fa-IR"/>
        </w:rPr>
      </w:pPr>
    </w:p>
    <w:p w14:paraId="0B7C06EB" w14:textId="302218D9" w:rsidR="00467669" w:rsidRDefault="00467669" w:rsidP="00467669">
      <w:pPr>
        <w:bidi/>
        <w:spacing w:line="360" w:lineRule="auto"/>
        <w:jc w:val="center"/>
        <w:rPr>
          <w:rFonts w:eastAsiaTheme="minorEastAsia" w:cs="B Nazanin"/>
          <w:i/>
          <w:sz w:val="28"/>
          <w:szCs w:val="28"/>
          <w:rtl/>
          <w:lang w:bidi="fa-IR"/>
        </w:rPr>
      </w:pPr>
    </w:p>
    <w:p w14:paraId="27200E81" w14:textId="13D94441" w:rsidR="00467669" w:rsidRDefault="00467669" w:rsidP="00467669">
      <w:pPr>
        <w:bidi/>
        <w:spacing w:line="360" w:lineRule="auto"/>
        <w:jc w:val="center"/>
        <w:rPr>
          <w:rFonts w:eastAsiaTheme="minorEastAsia" w:cs="B Nazanin"/>
          <w:i/>
          <w:sz w:val="28"/>
          <w:szCs w:val="28"/>
          <w:rtl/>
          <w:lang w:bidi="fa-IR"/>
        </w:rPr>
      </w:pPr>
    </w:p>
    <w:p w14:paraId="111C3FD7" w14:textId="77777777" w:rsidR="00467669" w:rsidRDefault="00467669" w:rsidP="00467669">
      <w:pPr>
        <w:bidi/>
        <w:spacing w:line="360" w:lineRule="auto"/>
        <w:jc w:val="center"/>
        <w:rPr>
          <w:rFonts w:eastAsiaTheme="minorEastAsia" w:cs="B Nazanin"/>
          <w:i/>
          <w:sz w:val="28"/>
          <w:szCs w:val="28"/>
          <w:rtl/>
          <w:lang w:bidi="fa-IR"/>
        </w:rPr>
      </w:pPr>
    </w:p>
    <w:p w14:paraId="31CF95F9" w14:textId="472DD63D" w:rsidR="00467669" w:rsidRPr="00A06A7A" w:rsidRDefault="00467669" w:rsidP="00467669">
      <w:pPr>
        <w:bidi/>
        <w:rPr>
          <w:rFonts w:cs="B Nazanin"/>
          <w:b/>
          <w:bCs/>
          <w:sz w:val="28"/>
          <w:szCs w:val="28"/>
          <w:rtl/>
          <w:lang w:bidi="fa-IR"/>
        </w:rPr>
      </w:pPr>
      <w:r>
        <w:rPr>
          <w:rFonts w:cs="B Nazanin" w:hint="cs"/>
          <w:b/>
          <w:bCs/>
          <w:sz w:val="28"/>
          <w:szCs w:val="28"/>
          <w:rtl/>
          <w:lang w:bidi="fa-IR"/>
        </w:rPr>
        <w:lastRenderedPageBreak/>
        <w:t>چ</w:t>
      </w:r>
      <w:r w:rsidRPr="00A06A7A">
        <w:rPr>
          <w:rFonts w:cs="B Nazanin" w:hint="cs"/>
          <w:b/>
          <w:bCs/>
          <w:sz w:val="28"/>
          <w:szCs w:val="28"/>
          <w:rtl/>
          <w:lang w:bidi="fa-IR"/>
        </w:rPr>
        <w:t xml:space="preserve">) </w:t>
      </w:r>
      <w:r>
        <w:rPr>
          <w:rFonts w:cs="B Nazanin" w:hint="cs"/>
          <w:b/>
          <w:bCs/>
          <w:sz w:val="28"/>
          <w:szCs w:val="28"/>
          <w:rtl/>
          <w:lang w:bidi="fa-IR"/>
        </w:rPr>
        <w:t>تنظیم تعداد مود نوسان</w:t>
      </w:r>
    </w:p>
    <w:p w14:paraId="388234C8" w14:textId="457D8BEC" w:rsidR="00EE5ECF" w:rsidRDefault="009416FC" w:rsidP="00EE5ECF">
      <w:pPr>
        <w:bidi/>
        <w:spacing w:line="360" w:lineRule="auto"/>
        <w:jc w:val="center"/>
        <w:rPr>
          <w:rFonts w:eastAsiaTheme="minorEastAsia" w:cs="B Nazanin"/>
          <w:i/>
          <w:sz w:val="28"/>
          <w:szCs w:val="28"/>
          <w:rtl/>
          <w:lang w:bidi="fa-IR"/>
        </w:rPr>
      </w:pPr>
      <w:r w:rsidRPr="009416FC">
        <w:rPr>
          <w:rFonts w:eastAsiaTheme="minorEastAsia" w:cs="B Nazanin"/>
          <w:i/>
          <w:noProof/>
          <w:sz w:val="28"/>
          <w:szCs w:val="28"/>
          <w:rtl/>
          <w:lang w:bidi="fa-IR"/>
        </w:rPr>
        <w:drawing>
          <wp:inline distT="0" distB="0" distL="0" distR="0" wp14:anchorId="7C6DABC8" wp14:editId="604F305B">
            <wp:extent cx="5960110" cy="5519420"/>
            <wp:effectExtent l="0" t="0" r="2540" b="50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60110" cy="5519420"/>
                    </a:xfrm>
                    <a:prstGeom prst="rect">
                      <a:avLst/>
                    </a:prstGeom>
                  </pic:spPr>
                </pic:pic>
              </a:graphicData>
            </a:graphic>
          </wp:inline>
        </w:drawing>
      </w:r>
    </w:p>
    <w:p w14:paraId="73AA51E5" w14:textId="26C54DF4" w:rsidR="00467669" w:rsidRDefault="00467669" w:rsidP="00467669">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تنظیم تعداد مود نوسان سازه در نرم</w:t>
      </w:r>
      <w:r>
        <w:rPr>
          <w:rFonts w:eastAsiaTheme="minorEastAsia" w:cs="B Nazanin"/>
          <w:i/>
          <w:sz w:val="28"/>
          <w:szCs w:val="28"/>
          <w:rtl/>
          <w:lang w:bidi="fa-IR"/>
        </w:rPr>
        <w:softHyphen/>
      </w:r>
      <w:r>
        <w:rPr>
          <w:rFonts w:eastAsiaTheme="minorEastAsia" w:cs="B Nazanin" w:hint="cs"/>
          <w:i/>
          <w:sz w:val="28"/>
          <w:szCs w:val="28"/>
          <w:rtl/>
          <w:lang w:bidi="fa-IR"/>
        </w:rPr>
        <w:t>افزار</w:t>
      </w:r>
    </w:p>
    <w:p w14:paraId="7A4C4DE6" w14:textId="73EFCA58" w:rsidR="00467669" w:rsidRDefault="00467669" w:rsidP="00467669">
      <w:pPr>
        <w:bidi/>
        <w:spacing w:line="360" w:lineRule="auto"/>
        <w:jc w:val="center"/>
        <w:rPr>
          <w:rFonts w:eastAsiaTheme="minorEastAsia" w:cs="B Nazanin"/>
          <w:i/>
          <w:sz w:val="28"/>
          <w:szCs w:val="28"/>
          <w:rtl/>
          <w:lang w:bidi="fa-IR"/>
        </w:rPr>
      </w:pPr>
    </w:p>
    <w:p w14:paraId="51328CA0" w14:textId="1B49BD4E" w:rsidR="00467669" w:rsidRDefault="00467669" w:rsidP="00467669">
      <w:pPr>
        <w:bidi/>
        <w:spacing w:line="360" w:lineRule="auto"/>
        <w:jc w:val="center"/>
        <w:rPr>
          <w:rFonts w:eastAsiaTheme="minorEastAsia" w:cs="B Nazanin"/>
          <w:i/>
          <w:sz w:val="28"/>
          <w:szCs w:val="28"/>
          <w:rtl/>
          <w:lang w:bidi="fa-IR"/>
        </w:rPr>
      </w:pPr>
    </w:p>
    <w:p w14:paraId="76F01161" w14:textId="72D7B158" w:rsidR="00467669" w:rsidRDefault="00467669" w:rsidP="00467669">
      <w:pPr>
        <w:bidi/>
        <w:spacing w:line="360" w:lineRule="auto"/>
        <w:jc w:val="center"/>
        <w:rPr>
          <w:rFonts w:eastAsiaTheme="minorEastAsia" w:cs="B Nazanin"/>
          <w:i/>
          <w:sz w:val="28"/>
          <w:szCs w:val="28"/>
          <w:rtl/>
          <w:lang w:bidi="fa-IR"/>
        </w:rPr>
      </w:pPr>
    </w:p>
    <w:p w14:paraId="57BB6797" w14:textId="4B81F7FA" w:rsidR="00467669" w:rsidRDefault="00467669" w:rsidP="00467669">
      <w:pPr>
        <w:bidi/>
        <w:spacing w:line="360" w:lineRule="auto"/>
        <w:jc w:val="center"/>
        <w:rPr>
          <w:rFonts w:eastAsiaTheme="minorEastAsia" w:cs="B Nazanin"/>
          <w:i/>
          <w:sz w:val="28"/>
          <w:szCs w:val="28"/>
          <w:rtl/>
          <w:lang w:bidi="fa-IR"/>
        </w:rPr>
      </w:pPr>
    </w:p>
    <w:p w14:paraId="7A513CF3" w14:textId="2ADDFBFA" w:rsidR="00467669" w:rsidRPr="00A06A7A" w:rsidRDefault="00467669" w:rsidP="00467669">
      <w:pPr>
        <w:bidi/>
        <w:rPr>
          <w:rFonts w:cs="B Nazanin"/>
          <w:b/>
          <w:bCs/>
          <w:sz w:val="28"/>
          <w:szCs w:val="28"/>
          <w:rtl/>
          <w:lang w:bidi="fa-IR"/>
        </w:rPr>
      </w:pPr>
      <w:r>
        <w:rPr>
          <w:rFonts w:cs="B Nazanin" w:hint="cs"/>
          <w:b/>
          <w:bCs/>
          <w:sz w:val="28"/>
          <w:szCs w:val="28"/>
          <w:rtl/>
          <w:lang w:bidi="fa-IR"/>
        </w:rPr>
        <w:lastRenderedPageBreak/>
        <w:t>ح</w:t>
      </w:r>
      <w:r w:rsidRPr="00A06A7A">
        <w:rPr>
          <w:rFonts w:cs="B Nazanin" w:hint="cs"/>
          <w:b/>
          <w:bCs/>
          <w:sz w:val="28"/>
          <w:szCs w:val="28"/>
          <w:rtl/>
          <w:lang w:bidi="fa-IR"/>
        </w:rPr>
        <w:t xml:space="preserve">) </w:t>
      </w:r>
      <w:r w:rsidR="00DF1A85">
        <w:rPr>
          <w:rFonts w:cs="B Nazanin" w:hint="cs"/>
          <w:b/>
          <w:bCs/>
          <w:sz w:val="28"/>
          <w:szCs w:val="28"/>
          <w:rtl/>
          <w:lang w:bidi="fa-IR"/>
        </w:rPr>
        <w:t>تعریف بسته</w:t>
      </w:r>
      <w:r w:rsidR="00DF1A85">
        <w:rPr>
          <w:rFonts w:cs="B Nazanin"/>
          <w:b/>
          <w:bCs/>
          <w:sz w:val="28"/>
          <w:szCs w:val="28"/>
          <w:rtl/>
          <w:lang w:bidi="fa-IR"/>
        </w:rPr>
        <w:softHyphen/>
      </w:r>
      <w:r w:rsidR="00DF1A85">
        <w:rPr>
          <w:rFonts w:cs="B Nazanin" w:hint="cs"/>
          <w:b/>
          <w:bCs/>
          <w:sz w:val="28"/>
          <w:szCs w:val="28"/>
          <w:rtl/>
          <w:lang w:bidi="fa-IR"/>
        </w:rPr>
        <w:t>های بارگذاری جهت اعمال به کف</w:t>
      </w:r>
      <w:r w:rsidR="00DF1A85">
        <w:rPr>
          <w:rFonts w:cs="B Nazanin"/>
          <w:b/>
          <w:bCs/>
          <w:sz w:val="28"/>
          <w:szCs w:val="28"/>
          <w:rtl/>
          <w:lang w:bidi="fa-IR"/>
        </w:rPr>
        <w:softHyphen/>
      </w:r>
      <w:r w:rsidR="00DF1A85">
        <w:rPr>
          <w:rFonts w:cs="B Nazanin" w:hint="cs"/>
          <w:b/>
          <w:bCs/>
          <w:sz w:val="28"/>
          <w:szCs w:val="28"/>
          <w:rtl/>
          <w:lang w:bidi="fa-IR"/>
        </w:rPr>
        <w:t>ها</w:t>
      </w:r>
    </w:p>
    <w:p w14:paraId="54130FC8" w14:textId="3113F032" w:rsidR="00467669" w:rsidRDefault="009416FC" w:rsidP="00467669">
      <w:pPr>
        <w:bidi/>
        <w:spacing w:line="360" w:lineRule="auto"/>
        <w:jc w:val="center"/>
        <w:rPr>
          <w:rFonts w:eastAsiaTheme="minorEastAsia" w:cs="B Nazanin"/>
          <w:i/>
          <w:sz w:val="28"/>
          <w:szCs w:val="28"/>
          <w:rtl/>
          <w:lang w:bidi="fa-IR"/>
        </w:rPr>
      </w:pPr>
      <w:r w:rsidRPr="009416FC">
        <w:rPr>
          <w:rFonts w:eastAsiaTheme="minorEastAsia" w:cs="B Nazanin"/>
          <w:i/>
          <w:noProof/>
          <w:sz w:val="28"/>
          <w:szCs w:val="28"/>
          <w:rtl/>
          <w:lang w:bidi="fa-IR"/>
        </w:rPr>
        <w:drawing>
          <wp:inline distT="0" distB="0" distL="0" distR="0" wp14:anchorId="64F27C8A" wp14:editId="45A093D2">
            <wp:extent cx="4313294" cy="2705334"/>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313294" cy="2705334"/>
                    </a:xfrm>
                    <a:prstGeom prst="rect">
                      <a:avLst/>
                    </a:prstGeom>
                  </pic:spPr>
                </pic:pic>
              </a:graphicData>
            </a:graphic>
          </wp:inline>
        </w:drawing>
      </w:r>
    </w:p>
    <w:p w14:paraId="58EC187B" w14:textId="57061F90" w:rsidR="008F383C" w:rsidRDefault="008F383C" w:rsidP="008F383C">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بسته</w:t>
      </w:r>
      <w:r>
        <w:rPr>
          <w:rFonts w:eastAsiaTheme="minorEastAsia" w:cs="B Nazanin"/>
          <w:i/>
          <w:sz w:val="28"/>
          <w:szCs w:val="28"/>
          <w:rtl/>
          <w:lang w:bidi="fa-IR"/>
        </w:rPr>
        <w:softHyphen/>
      </w:r>
      <w:r>
        <w:rPr>
          <w:rFonts w:eastAsiaTheme="minorEastAsia" w:cs="B Nazanin" w:hint="cs"/>
          <w:i/>
          <w:sz w:val="28"/>
          <w:szCs w:val="28"/>
          <w:rtl/>
          <w:lang w:bidi="fa-IR"/>
        </w:rPr>
        <w:t>های بار تعریف شده</w:t>
      </w:r>
    </w:p>
    <w:p w14:paraId="20F5CC21" w14:textId="79641492" w:rsidR="008F383C" w:rsidRDefault="008F383C" w:rsidP="008F383C">
      <w:pPr>
        <w:bidi/>
        <w:spacing w:line="360" w:lineRule="auto"/>
        <w:jc w:val="center"/>
        <w:rPr>
          <w:rFonts w:eastAsiaTheme="minorEastAsia" w:cs="B Nazanin"/>
          <w:i/>
          <w:sz w:val="28"/>
          <w:szCs w:val="28"/>
          <w:rtl/>
          <w:lang w:bidi="fa-IR"/>
        </w:rPr>
      </w:pPr>
      <w:r w:rsidRPr="008F383C">
        <w:rPr>
          <w:rFonts w:eastAsiaTheme="minorEastAsia" w:cs="B Nazanin"/>
          <w:i/>
          <w:noProof/>
          <w:sz w:val="28"/>
          <w:szCs w:val="28"/>
          <w:rtl/>
          <w:lang w:bidi="fa-IR"/>
        </w:rPr>
        <w:drawing>
          <wp:inline distT="0" distB="0" distL="0" distR="0" wp14:anchorId="2B8FF1C2" wp14:editId="4C3A733F">
            <wp:extent cx="4282811" cy="3901778"/>
            <wp:effectExtent l="0" t="0" r="3810" b="381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282811" cy="3901778"/>
                    </a:xfrm>
                    <a:prstGeom prst="rect">
                      <a:avLst/>
                    </a:prstGeom>
                  </pic:spPr>
                </pic:pic>
              </a:graphicData>
            </a:graphic>
          </wp:inline>
        </w:drawing>
      </w:r>
    </w:p>
    <w:p w14:paraId="0F761955" w14:textId="54E51E3D" w:rsidR="008F383C" w:rsidRDefault="008F383C" w:rsidP="008F383C">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بسته بار کف طبقات</w:t>
      </w:r>
    </w:p>
    <w:p w14:paraId="74C5F2E8" w14:textId="750B0832" w:rsidR="008F383C" w:rsidRDefault="008F383C">
      <w:pPr>
        <w:pStyle w:val="ListParagraph"/>
        <w:numPr>
          <w:ilvl w:val="0"/>
          <w:numId w:val="5"/>
        </w:numPr>
        <w:bidi/>
        <w:spacing w:line="360" w:lineRule="auto"/>
        <w:jc w:val="both"/>
        <w:rPr>
          <w:rFonts w:eastAsiaTheme="minorEastAsia" w:cs="B Nazanin"/>
          <w:i/>
          <w:sz w:val="28"/>
          <w:szCs w:val="28"/>
          <w:lang w:bidi="fa-IR"/>
        </w:rPr>
      </w:pPr>
      <w:r>
        <w:rPr>
          <w:rFonts w:eastAsiaTheme="minorEastAsia" w:cs="B Nazanin" w:hint="cs"/>
          <w:i/>
          <w:sz w:val="28"/>
          <w:szCs w:val="28"/>
          <w:rtl/>
          <w:lang w:bidi="fa-IR"/>
        </w:rPr>
        <w:t>بار تیغه</w:t>
      </w:r>
      <w:r>
        <w:rPr>
          <w:rFonts w:eastAsiaTheme="minorEastAsia" w:cs="B Nazanin"/>
          <w:i/>
          <w:sz w:val="28"/>
          <w:szCs w:val="28"/>
          <w:rtl/>
          <w:lang w:bidi="fa-IR"/>
        </w:rPr>
        <w:softHyphen/>
      </w:r>
      <w:r>
        <w:rPr>
          <w:rFonts w:eastAsiaTheme="minorEastAsia" w:cs="B Nazanin" w:hint="cs"/>
          <w:i/>
          <w:sz w:val="28"/>
          <w:szCs w:val="28"/>
          <w:rtl/>
          <w:lang w:bidi="fa-IR"/>
        </w:rPr>
        <w:t>بندی بر روی بار مرده اضافه گردیده است.</w:t>
      </w:r>
    </w:p>
    <w:p w14:paraId="43466CA9" w14:textId="0430C404" w:rsidR="008F383C" w:rsidRDefault="009416FC" w:rsidP="008F383C">
      <w:pPr>
        <w:bidi/>
        <w:spacing w:line="360" w:lineRule="auto"/>
        <w:jc w:val="center"/>
        <w:rPr>
          <w:rFonts w:eastAsiaTheme="minorEastAsia" w:cs="B Nazanin"/>
          <w:i/>
          <w:sz w:val="28"/>
          <w:szCs w:val="28"/>
          <w:rtl/>
          <w:lang w:bidi="fa-IR"/>
        </w:rPr>
      </w:pPr>
      <w:r w:rsidRPr="009416FC">
        <w:rPr>
          <w:rFonts w:eastAsiaTheme="minorEastAsia" w:cs="B Nazanin"/>
          <w:i/>
          <w:noProof/>
          <w:sz w:val="28"/>
          <w:szCs w:val="28"/>
          <w:rtl/>
          <w:lang w:bidi="fa-IR"/>
        </w:rPr>
        <w:lastRenderedPageBreak/>
        <w:drawing>
          <wp:inline distT="0" distB="0" distL="0" distR="0" wp14:anchorId="5DDC7577" wp14:editId="6D932FEB">
            <wp:extent cx="4282811" cy="3886537"/>
            <wp:effectExtent l="0" t="0" r="381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282811" cy="3886537"/>
                    </a:xfrm>
                    <a:prstGeom prst="rect">
                      <a:avLst/>
                    </a:prstGeom>
                  </pic:spPr>
                </pic:pic>
              </a:graphicData>
            </a:graphic>
          </wp:inline>
        </w:drawing>
      </w:r>
    </w:p>
    <w:p w14:paraId="75E3D300" w14:textId="3E57CB2C" w:rsidR="0075214E" w:rsidRDefault="0075214E" w:rsidP="0075214E">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بسته بار کف بام</w:t>
      </w:r>
    </w:p>
    <w:p w14:paraId="5C2DC93F" w14:textId="638E5378" w:rsidR="000E7D64" w:rsidRDefault="000E7D64" w:rsidP="000E7D64">
      <w:pPr>
        <w:bidi/>
        <w:spacing w:line="360" w:lineRule="auto"/>
        <w:jc w:val="center"/>
        <w:rPr>
          <w:rFonts w:eastAsiaTheme="minorEastAsia" w:cs="B Nazanin"/>
          <w:i/>
          <w:sz w:val="28"/>
          <w:szCs w:val="28"/>
          <w:rtl/>
          <w:lang w:bidi="fa-IR"/>
        </w:rPr>
      </w:pPr>
    </w:p>
    <w:p w14:paraId="38F42672" w14:textId="64A0A11D" w:rsidR="000E7D64" w:rsidRDefault="000E7D64" w:rsidP="000E7D64">
      <w:pPr>
        <w:pStyle w:val="Heading1"/>
        <w:bidi/>
        <w:spacing w:line="360" w:lineRule="auto"/>
        <w:jc w:val="both"/>
        <w:rPr>
          <w:rFonts w:eastAsiaTheme="minorEastAsia" w:cs="B Nazanin"/>
          <w:b/>
          <w:bCs/>
          <w:color w:val="000000" w:themeColor="text1"/>
          <w:sz w:val="28"/>
          <w:szCs w:val="28"/>
          <w:rtl/>
          <w:lang w:bidi="fa-IR"/>
        </w:rPr>
      </w:pPr>
      <w:bookmarkStart w:id="40" w:name="_Toc132728697"/>
      <w:r>
        <w:rPr>
          <w:rFonts w:eastAsiaTheme="minorEastAsia" w:cs="B Nazanin" w:hint="cs"/>
          <w:b/>
          <w:bCs/>
          <w:color w:val="000000" w:themeColor="text1"/>
          <w:sz w:val="28"/>
          <w:szCs w:val="28"/>
          <w:rtl/>
          <w:lang w:bidi="fa-IR"/>
        </w:rPr>
        <w:lastRenderedPageBreak/>
        <w:t>8</w:t>
      </w:r>
      <w:r w:rsidRPr="00F45DDA">
        <w:rPr>
          <w:rFonts w:eastAsiaTheme="minorEastAsia" w:cs="B Nazanin" w:hint="cs"/>
          <w:b/>
          <w:bCs/>
          <w:color w:val="000000" w:themeColor="text1"/>
          <w:sz w:val="28"/>
          <w:szCs w:val="28"/>
          <w:rtl/>
          <w:lang w:bidi="fa-IR"/>
        </w:rPr>
        <w:t xml:space="preserve">- </w:t>
      </w:r>
      <w:r>
        <w:rPr>
          <w:rFonts w:eastAsiaTheme="minorEastAsia" w:cs="B Nazanin" w:hint="cs"/>
          <w:b/>
          <w:bCs/>
          <w:color w:val="000000" w:themeColor="text1"/>
          <w:sz w:val="28"/>
          <w:szCs w:val="28"/>
          <w:rtl/>
          <w:lang w:bidi="fa-IR"/>
        </w:rPr>
        <w:t>مدلسازی و بارگذاری سازه</w:t>
      </w:r>
      <w:bookmarkEnd w:id="40"/>
    </w:p>
    <w:p w14:paraId="66251DC6" w14:textId="48B972E2" w:rsidR="000E7D64" w:rsidRDefault="005F6E7C" w:rsidP="000E7D64">
      <w:pPr>
        <w:bidi/>
        <w:spacing w:line="360" w:lineRule="auto"/>
        <w:jc w:val="center"/>
        <w:rPr>
          <w:rFonts w:eastAsiaTheme="minorEastAsia" w:cs="B Nazanin"/>
          <w:i/>
          <w:sz w:val="28"/>
          <w:szCs w:val="28"/>
          <w:rtl/>
          <w:lang w:bidi="fa-IR"/>
        </w:rPr>
      </w:pPr>
      <w:r w:rsidRPr="005F6E7C">
        <w:rPr>
          <w:rFonts w:eastAsiaTheme="minorEastAsia" w:cs="B Nazanin"/>
          <w:i/>
          <w:noProof/>
          <w:sz w:val="28"/>
          <w:szCs w:val="28"/>
          <w:rtl/>
          <w:lang w:bidi="fa-IR"/>
        </w:rPr>
        <w:drawing>
          <wp:inline distT="0" distB="0" distL="0" distR="0" wp14:anchorId="0D791DBF" wp14:editId="3854BEA9">
            <wp:extent cx="5960110" cy="3515360"/>
            <wp:effectExtent l="0" t="0" r="2540" b="889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60110" cy="3515360"/>
                    </a:xfrm>
                    <a:prstGeom prst="rect">
                      <a:avLst/>
                    </a:prstGeom>
                  </pic:spPr>
                </pic:pic>
              </a:graphicData>
            </a:graphic>
          </wp:inline>
        </w:drawing>
      </w:r>
    </w:p>
    <w:p w14:paraId="372C6FE7" w14:textId="16F309E3" w:rsidR="00696D97" w:rsidRDefault="00696D97" w:rsidP="00696D9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مدلسازی سازه</w:t>
      </w:r>
    </w:p>
    <w:p w14:paraId="04CF19DE" w14:textId="2371521C" w:rsidR="00696D97" w:rsidRDefault="005F6E7C" w:rsidP="00696D97">
      <w:pPr>
        <w:bidi/>
        <w:spacing w:line="360" w:lineRule="auto"/>
        <w:jc w:val="center"/>
        <w:rPr>
          <w:rFonts w:eastAsiaTheme="minorEastAsia" w:cs="B Nazanin"/>
          <w:i/>
          <w:sz w:val="28"/>
          <w:szCs w:val="28"/>
          <w:rtl/>
          <w:lang w:bidi="fa-IR"/>
        </w:rPr>
      </w:pPr>
      <w:r w:rsidRPr="005F6E7C">
        <w:rPr>
          <w:rFonts w:eastAsiaTheme="minorEastAsia" w:cs="B Nazanin"/>
          <w:i/>
          <w:noProof/>
          <w:sz w:val="28"/>
          <w:szCs w:val="28"/>
          <w:rtl/>
          <w:lang w:bidi="fa-IR"/>
        </w:rPr>
        <w:lastRenderedPageBreak/>
        <w:drawing>
          <wp:inline distT="0" distB="0" distL="0" distR="0" wp14:anchorId="4D67C72D" wp14:editId="2150DC5F">
            <wp:extent cx="4884843" cy="6264183"/>
            <wp:effectExtent l="0" t="0" r="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884843" cy="6264183"/>
                    </a:xfrm>
                    <a:prstGeom prst="rect">
                      <a:avLst/>
                    </a:prstGeom>
                  </pic:spPr>
                </pic:pic>
              </a:graphicData>
            </a:graphic>
          </wp:inline>
        </w:drawing>
      </w:r>
    </w:p>
    <w:p w14:paraId="7D4BABD5" w14:textId="3AE75D3D" w:rsidR="00696D97" w:rsidRDefault="00696D97" w:rsidP="00696D9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بارهای خطی مرده اعمال شده به سازه</w:t>
      </w:r>
    </w:p>
    <w:p w14:paraId="58F0B816" w14:textId="57A9ACC2" w:rsidR="00696D97" w:rsidRDefault="005F6E7C" w:rsidP="00696D97">
      <w:pPr>
        <w:bidi/>
        <w:spacing w:line="360" w:lineRule="auto"/>
        <w:jc w:val="center"/>
        <w:rPr>
          <w:rFonts w:eastAsiaTheme="minorEastAsia" w:cs="B Nazanin"/>
          <w:i/>
          <w:sz w:val="28"/>
          <w:szCs w:val="28"/>
          <w:rtl/>
          <w:lang w:bidi="fa-IR"/>
        </w:rPr>
      </w:pPr>
      <w:r w:rsidRPr="005F6E7C">
        <w:rPr>
          <w:rFonts w:eastAsiaTheme="minorEastAsia" w:cs="B Nazanin"/>
          <w:i/>
          <w:noProof/>
          <w:sz w:val="28"/>
          <w:szCs w:val="28"/>
          <w:rtl/>
          <w:lang w:bidi="fa-IR"/>
        </w:rPr>
        <w:lastRenderedPageBreak/>
        <w:drawing>
          <wp:inline distT="0" distB="0" distL="0" distR="0" wp14:anchorId="23557116" wp14:editId="1FE0196F">
            <wp:extent cx="4854361" cy="6226080"/>
            <wp:effectExtent l="0" t="0" r="3810" b="381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854361" cy="6226080"/>
                    </a:xfrm>
                    <a:prstGeom prst="rect">
                      <a:avLst/>
                    </a:prstGeom>
                  </pic:spPr>
                </pic:pic>
              </a:graphicData>
            </a:graphic>
          </wp:inline>
        </w:drawing>
      </w:r>
    </w:p>
    <w:p w14:paraId="248F9BA7" w14:textId="1F34234B" w:rsidR="00696D97" w:rsidRDefault="00696D97" w:rsidP="00696D9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بارهای خطی زنده اعمال شده به سازه</w:t>
      </w:r>
    </w:p>
    <w:p w14:paraId="788395C9" w14:textId="5B2C9CBB" w:rsidR="00696D97" w:rsidRDefault="005F6E7C" w:rsidP="00696D97">
      <w:pPr>
        <w:bidi/>
        <w:spacing w:line="360" w:lineRule="auto"/>
        <w:jc w:val="center"/>
        <w:rPr>
          <w:rFonts w:eastAsiaTheme="minorEastAsia" w:cs="B Nazanin"/>
          <w:i/>
          <w:sz w:val="28"/>
          <w:szCs w:val="28"/>
          <w:rtl/>
          <w:lang w:bidi="fa-IR"/>
        </w:rPr>
      </w:pPr>
      <w:r w:rsidRPr="005F6E7C">
        <w:rPr>
          <w:rFonts w:eastAsiaTheme="minorEastAsia" w:cs="B Nazanin"/>
          <w:i/>
          <w:noProof/>
          <w:sz w:val="28"/>
          <w:szCs w:val="28"/>
          <w:rtl/>
          <w:lang w:bidi="fa-IR"/>
        </w:rPr>
        <w:lastRenderedPageBreak/>
        <w:drawing>
          <wp:inline distT="0" distB="0" distL="0" distR="0" wp14:anchorId="59859044" wp14:editId="73FC74D7">
            <wp:extent cx="4900085" cy="6264183"/>
            <wp:effectExtent l="0" t="0" r="0" b="381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900085" cy="6264183"/>
                    </a:xfrm>
                    <a:prstGeom prst="rect">
                      <a:avLst/>
                    </a:prstGeom>
                  </pic:spPr>
                </pic:pic>
              </a:graphicData>
            </a:graphic>
          </wp:inline>
        </w:drawing>
      </w:r>
    </w:p>
    <w:p w14:paraId="6B237627" w14:textId="2E12A016" w:rsidR="00696D97" w:rsidRDefault="00696D97" w:rsidP="00696D9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بارهای خطی اصلاح جرم لرزه</w:t>
      </w:r>
      <w:r>
        <w:rPr>
          <w:rFonts w:eastAsiaTheme="minorEastAsia" w:cs="B Nazanin"/>
          <w:i/>
          <w:sz w:val="28"/>
          <w:szCs w:val="28"/>
          <w:rtl/>
          <w:lang w:bidi="fa-IR"/>
        </w:rPr>
        <w:softHyphen/>
      </w:r>
      <w:r>
        <w:rPr>
          <w:rFonts w:eastAsiaTheme="minorEastAsia" w:cs="B Nazanin" w:hint="cs"/>
          <w:i/>
          <w:sz w:val="28"/>
          <w:szCs w:val="28"/>
          <w:rtl/>
          <w:lang w:bidi="fa-IR"/>
        </w:rPr>
        <w:t>ای (</w:t>
      </w:r>
      <w:r>
        <w:rPr>
          <w:rFonts w:eastAsiaTheme="minorEastAsia" w:cs="B Nazanin"/>
          <w:i/>
          <w:sz w:val="28"/>
          <w:szCs w:val="28"/>
          <w:lang w:bidi="fa-IR"/>
        </w:rPr>
        <w:t>Mass</w:t>
      </w:r>
      <w:r>
        <w:rPr>
          <w:rFonts w:eastAsiaTheme="minorEastAsia" w:cs="B Nazanin" w:hint="cs"/>
          <w:i/>
          <w:sz w:val="28"/>
          <w:szCs w:val="28"/>
          <w:rtl/>
          <w:lang w:bidi="fa-IR"/>
        </w:rPr>
        <w:t>) اعمال شده به سازه</w:t>
      </w:r>
    </w:p>
    <w:p w14:paraId="7377E5DA" w14:textId="6F7E8B20" w:rsidR="00696D97" w:rsidRDefault="005F6E7C" w:rsidP="00696D97">
      <w:pPr>
        <w:bidi/>
        <w:spacing w:line="360" w:lineRule="auto"/>
        <w:jc w:val="center"/>
        <w:rPr>
          <w:rFonts w:eastAsiaTheme="minorEastAsia" w:cs="B Nazanin"/>
          <w:i/>
          <w:sz w:val="28"/>
          <w:szCs w:val="28"/>
          <w:rtl/>
          <w:lang w:bidi="fa-IR"/>
        </w:rPr>
      </w:pPr>
      <w:r w:rsidRPr="005F6E7C">
        <w:rPr>
          <w:rFonts w:eastAsiaTheme="minorEastAsia" w:cs="B Nazanin"/>
          <w:i/>
          <w:noProof/>
          <w:sz w:val="28"/>
          <w:szCs w:val="28"/>
          <w:rtl/>
          <w:lang w:bidi="fa-IR"/>
        </w:rPr>
        <w:lastRenderedPageBreak/>
        <w:drawing>
          <wp:inline distT="0" distB="0" distL="0" distR="0" wp14:anchorId="64AC41E9" wp14:editId="3F696814">
            <wp:extent cx="4900085" cy="6210838"/>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900085" cy="6210838"/>
                    </a:xfrm>
                    <a:prstGeom prst="rect">
                      <a:avLst/>
                    </a:prstGeom>
                  </pic:spPr>
                </pic:pic>
              </a:graphicData>
            </a:graphic>
          </wp:inline>
        </w:drawing>
      </w:r>
    </w:p>
    <w:p w14:paraId="4F21327A" w14:textId="55A97D84" w:rsidR="002B3A87" w:rsidRDefault="002B3A87" w:rsidP="002B3A8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بارهای گرهی مرده آسانسور</w:t>
      </w:r>
    </w:p>
    <w:p w14:paraId="62411FB2" w14:textId="7356D822" w:rsidR="002B3A87" w:rsidRDefault="005F6E7C" w:rsidP="002B3A87">
      <w:pPr>
        <w:bidi/>
        <w:spacing w:line="360" w:lineRule="auto"/>
        <w:jc w:val="center"/>
        <w:rPr>
          <w:rFonts w:eastAsiaTheme="minorEastAsia" w:cs="B Nazanin"/>
          <w:i/>
          <w:sz w:val="28"/>
          <w:szCs w:val="28"/>
          <w:rtl/>
          <w:lang w:bidi="fa-IR"/>
        </w:rPr>
      </w:pPr>
      <w:r w:rsidRPr="005F6E7C">
        <w:rPr>
          <w:rFonts w:eastAsiaTheme="minorEastAsia" w:cs="B Nazanin"/>
          <w:i/>
          <w:noProof/>
          <w:sz w:val="28"/>
          <w:szCs w:val="28"/>
          <w:rtl/>
          <w:lang w:bidi="fa-IR"/>
        </w:rPr>
        <w:lastRenderedPageBreak/>
        <w:drawing>
          <wp:inline distT="0" distB="0" distL="0" distR="0" wp14:anchorId="65AE731B" wp14:editId="7082C79F">
            <wp:extent cx="4854361" cy="6180356"/>
            <wp:effectExtent l="0" t="0" r="381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854361" cy="6180356"/>
                    </a:xfrm>
                    <a:prstGeom prst="rect">
                      <a:avLst/>
                    </a:prstGeom>
                  </pic:spPr>
                </pic:pic>
              </a:graphicData>
            </a:graphic>
          </wp:inline>
        </w:drawing>
      </w:r>
    </w:p>
    <w:p w14:paraId="0FC305FA" w14:textId="56753EAC" w:rsidR="002B3A87" w:rsidRDefault="002B3A87" w:rsidP="002B3A87">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بارهای گرهی زنده آسانسور</w:t>
      </w:r>
    </w:p>
    <w:p w14:paraId="018377E1" w14:textId="154DD68B" w:rsidR="002B3A87" w:rsidRDefault="005F6E7C" w:rsidP="002B3A87">
      <w:pPr>
        <w:bidi/>
        <w:spacing w:line="360" w:lineRule="auto"/>
        <w:jc w:val="center"/>
        <w:rPr>
          <w:rFonts w:eastAsiaTheme="minorEastAsia" w:cs="B Nazanin"/>
          <w:i/>
          <w:sz w:val="28"/>
          <w:szCs w:val="28"/>
          <w:rtl/>
          <w:lang w:bidi="fa-IR"/>
        </w:rPr>
      </w:pPr>
      <w:r w:rsidRPr="005F6E7C">
        <w:rPr>
          <w:rFonts w:eastAsiaTheme="minorEastAsia" w:cs="B Nazanin"/>
          <w:i/>
          <w:noProof/>
          <w:sz w:val="28"/>
          <w:szCs w:val="28"/>
          <w:rtl/>
          <w:lang w:bidi="fa-IR"/>
        </w:rPr>
        <w:lastRenderedPageBreak/>
        <w:drawing>
          <wp:inline distT="0" distB="0" distL="0" distR="0" wp14:anchorId="662C5661" wp14:editId="4DFAB6CE">
            <wp:extent cx="3863675" cy="6561389"/>
            <wp:effectExtent l="0" t="0" r="381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863675" cy="6561389"/>
                    </a:xfrm>
                    <a:prstGeom prst="rect">
                      <a:avLst/>
                    </a:prstGeom>
                  </pic:spPr>
                </pic:pic>
              </a:graphicData>
            </a:graphic>
          </wp:inline>
        </w:drawing>
      </w:r>
    </w:p>
    <w:p w14:paraId="27323963" w14:textId="34CF7899" w:rsidR="00FA45B8" w:rsidRDefault="00FA45B8" w:rsidP="00FA45B8">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ضریب ترک خوردگی اعمالی تیرها</w:t>
      </w:r>
    </w:p>
    <w:p w14:paraId="16526771" w14:textId="5F023D0D" w:rsidR="00FA45B8" w:rsidRDefault="005F6E7C" w:rsidP="00FA45B8">
      <w:pPr>
        <w:bidi/>
        <w:spacing w:line="360" w:lineRule="auto"/>
        <w:jc w:val="center"/>
        <w:rPr>
          <w:rFonts w:eastAsiaTheme="minorEastAsia" w:cs="B Nazanin"/>
          <w:i/>
          <w:sz w:val="28"/>
          <w:szCs w:val="28"/>
          <w:rtl/>
          <w:lang w:bidi="fa-IR"/>
        </w:rPr>
      </w:pPr>
      <w:r w:rsidRPr="005F6E7C">
        <w:rPr>
          <w:rFonts w:eastAsiaTheme="minorEastAsia" w:cs="B Nazanin"/>
          <w:i/>
          <w:noProof/>
          <w:sz w:val="28"/>
          <w:szCs w:val="28"/>
          <w:rtl/>
          <w:lang w:bidi="fa-IR"/>
        </w:rPr>
        <w:lastRenderedPageBreak/>
        <w:drawing>
          <wp:inline distT="0" distB="0" distL="0" distR="0" wp14:anchorId="73ECFFC0" wp14:editId="661C5565">
            <wp:extent cx="3886537" cy="6530906"/>
            <wp:effectExtent l="0" t="0" r="0" b="381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886537" cy="6530906"/>
                    </a:xfrm>
                    <a:prstGeom prst="rect">
                      <a:avLst/>
                    </a:prstGeom>
                  </pic:spPr>
                </pic:pic>
              </a:graphicData>
            </a:graphic>
          </wp:inline>
        </w:drawing>
      </w:r>
    </w:p>
    <w:p w14:paraId="0FD792FB" w14:textId="72487FCE" w:rsidR="00FA45B8" w:rsidRDefault="00FA45B8" w:rsidP="00FA45B8">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ضریب ترک خوردگی اعمالی ستون</w:t>
      </w:r>
      <w:r>
        <w:rPr>
          <w:rFonts w:eastAsiaTheme="minorEastAsia" w:cs="B Nazanin"/>
          <w:i/>
          <w:sz w:val="28"/>
          <w:szCs w:val="28"/>
          <w:rtl/>
          <w:lang w:bidi="fa-IR"/>
        </w:rPr>
        <w:softHyphen/>
      </w:r>
      <w:r>
        <w:rPr>
          <w:rFonts w:eastAsiaTheme="minorEastAsia" w:cs="B Nazanin" w:hint="cs"/>
          <w:i/>
          <w:sz w:val="28"/>
          <w:szCs w:val="28"/>
          <w:rtl/>
          <w:lang w:bidi="fa-IR"/>
        </w:rPr>
        <w:t>ها</w:t>
      </w:r>
    </w:p>
    <w:p w14:paraId="06B2AE5B" w14:textId="4327CD43" w:rsidR="00FA45B8" w:rsidRDefault="005F6E7C" w:rsidP="00FA45B8">
      <w:pPr>
        <w:bidi/>
        <w:spacing w:line="360" w:lineRule="auto"/>
        <w:jc w:val="center"/>
        <w:rPr>
          <w:rFonts w:eastAsiaTheme="minorEastAsia" w:cs="B Nazanin"/>
          <w:i/>
          <w:sz w:val="28"/>
          <w:szCs w:val="28"/>
          <w:rtl/>
          <w:lang w:bidi="fa-IR"/>
        </w:rPr>
      </w:pPr>
      <w:r w:rsidRPr="005F6E7C">
        <w:rPr>
          <w:rFonts w:eastAsiaTheme="minorEastAsia" w:cs="B Nazanin"/>
          <w:i/>
          <w:noProof/>
          <w:sz w:val="28"/>
          <w:szCs w:val="28"/>
          <w:rtl/>
          <w:lang w:bidi="fa-IR"/>
        </w:rPr>
        <w:lastRenderedPageBreak/>
        <w:drawing>
          <wp:inline distT="0" distB="0" distL="0" distR="0" wp14:anchorId="68FA64D2" wp14:editId="410DB30A">
            <wp:extent cx="5960110" cy="3487420"/>
            <wp:effectExtent l="0" t="0" r="254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60110" cy="3487420"/>
                    </a:xfrm>
                    <a:prstGeom prst="rect">
                      <a:avLst/>
                    </a:prstGeom>
                  </pic:spPr>
                </pic:pic>
              </a:graphicData>
            </a:graphic>
          </wp:inline>
        </w:drawing>
      </w:r>
    </w:p>
    <w:p w14:paraId="79ADFE85" w14:textId="06BB7D53" w:rsidR="00550BD4" w:rsidRDefault="00550BD4" w:rsidP="00550BD4">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اعمال دیافراگم صلب به سازه</w:t>
      </w:r>
    </w:p>
    <w:p w14:paraId="61C3837C" w14:textId="3D78CC7D" w:rsidR="00550BD4" w:rsidRDefault="005F6E7C" w:rsidP="00550BD4">
      <w:pPr>
        <w:bidi/>
        <w:spacing w:line="360" w:lineRule="auto"/>
        <w:jc w:val="center"/>
        <w:rPr>
          <w:rFonts w:eastAsiaTheme="minorEastAsia" w:cs="B Nazanin"/>
          <w:i/>
          <w:sz w:val="28"/>
          <w:szCs w:val="28"/>
          <w:rtl/>
          <w:lang w:bidi="fa-IR"/>
        </w:rPr>
      </w:pPr>
      <w:r w:rsidRPr="005F6E7C">
        <w:rPr>
          <w:rFonts w:eastAsiaTheme="minorEastAsia" w:cs="B Nazanin"/>
          <w:i/>
          <w:noProof/>
          <w:sz w:val="28"/>
          <w:szCs w:val="28"/>
          <w:rtl/>
          <w:lang w:bidi="fa-IR"/>
        </w:rPr>
        <w:drawing>
          <wp:inline distT="0" distB="0" distL="0" distR="0" wp14:anchorId="5E499F44" wp14:editId="496FD4F6">
            <wp:extent cx="4991533" cy="3825572"/>
            <wp:effectExtent l="0" t="0" r="0" b="38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991533" cy="3825572"/>
                    </a:xfrm>
                    <a:prstGeom prst="rect">
                      <a:avLst/>
                    </a:prstGeom>
                  </pic:spPr>
                </pic:pic>
              </a:graphicData>
            </a:graphic>
          </wp:inline>
        </w:drawing>
      </w:r>
    </w:p>
    <w:p w14:paraId="7C781BD0" w14:textId="4CFC11B8" w:rsidR="00550BD4" w:rsidRDefault="00550BD4" w:rsidP="00550BD4">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اختصاص تکیه</w:t>
      </w:r>
      <w:r>
        <w:rPr>
          <w:rFonts w:eastAsiaTheme="minorEastAsia" w:cs="B Nazanin"/>
          <w:i/>
          <w:sz w:val="28"/>
          <w:szCs w:val="28"/>
          <w:rtl/>
          <w:lang w:bidi="fa-IR"/>
        </w:rPr>
        <w:softHyphen/>
      </w:r>
      <w:r>
        <w:rPr>
          <w:rFonts w:eastAsiaTheme="minorEastAsia" w:cs="B Nazanin" w:hint="cs"/>
          <w:i/>
          <w:sz w:val="28"/>
          <w:szCs w:val="28"/>
          <w:rtl/>
          <w:lang w:bidi="fa-IR"/>
        </w:rPr>
        <w:t>گاه گیردار به پای دیوارها و ستون</w:t>
      </w:r>
      <w:r>
        <w:rPr>
          <w:rFonts w:eastAsiaTheme="minorEastAsia" w:cs="B Nazanin"/>
          <w:i/>
          <w:sz w:val="28"/>
          <w:szCs w:val="28"/>
          <w:rtl/>
          <w:lang w:bidi="fa-IR"/>
        </w:rPr>
        <w:softHyphen/>
      </w:r>
      <w:r>
        <w:rPr>
          <w:rFonts w:eastAsiaTheme="minorEastAsia" w:cs="B Nazanin" w:hint="cs"/>
          <w:i/>
          <w:sz w:val="28"/>
          <w:szCs w:val="28"/>
          <w:rtl/>
          <w:lang w:bidi="fa-IR"/>
        </w:rPr>
        <w:t>ها در محل اتصال به فونداسیون</w:t>
      </w:r>
    </w:p>
    <w:p w14:paraId="7D409E40" w14:textId="39F94CC3" w:rsidR="00550BD4" w:rsidRDefault="005F6E7C" w:rsidP="00550BD4">
      <w:pPr>
        <w:bidi/>
        <w:spacing w:line="360" w:lineRule="auto"/>
        <w:jc w:val="center"/>
        <w:rPr>
          <w:rFonts w:eastAsiaTheme="minorEastAsia" w:cs="B Nazanin"/>
          <w:i/>
          <w:sz w:val="28"/>
          <w:szCs w:val="28"/>
          <w:rtl/>
          <w:lang w:bidi="fa-IR"/>
        </w:rPr>
      </w:pPr>
      <w:r w:rsidRPr="005F6E7C">
        <w:rPr>
          <w:rFonts w:eastAsiaTheme="minorEastAsia" w:cs="B Nazanin"/>
          <w:i/>
          <w:noProof/>
          <w:sz w:val="28"/>
          <w:szCs w:val="28"/>
          <w:rtl/>
          <w:lang w:bidi="fa-IR"/>
        </w:rPr>
        <w:lastRenderedPageBreak/>
        <w:drawing>
          <wp:inline distT="0" distB="0" distL="0" distR="0" wp14:anchorId="2C02B533" wp14:editId="7EEE2FA1">
            <wp:extent cx="4435224" cy="4953429"/>
            <wp:effectExtent l="0" t="0" r="381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435224" cy="4953429"/>
                    </a:xfrm>
                    <a:prstGeom prst="rect">
                      <a:avLst/>
                    </a:prstGeom>
                  </pic:spPr>
                </pic:pic>
              </a:graphicData>
            </a:graphic>
          </wp:inline>
        </w:drawing>
      </w:r>
    </w:p>
    <w:p w14:paraId="5AB82D5D" w14:textId="4662DC23" w:rsidR="003E0581" w:rsidRDefault="003E0581" w:rsidP="003E0581">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اختصاص ضریب نواحی انتهایی صلب</w:t>
      </w:r>
    </w:p>
    <w:p w14:paraId="59A3F917" w14:textId="33824B98" w:rsidR="003E0581" w:rsidRDefault="003E0581" w:rsidP="003E0581">
      <w:pPr>
        <w:bidi/>
        <w:spacing w:line="360" w:lineRule="auto"/>
        <w:jc w:val="center"/>
        <w:rPr>
          <w:rFonts w:eastAsiaTheme="minorEastAsia" w:cs="B Nazanin"/>
          <w:i/>
          <w:sz w:val="28"/>
          <w:szCs w:val="28"/>
          <w:rtl/>
          <w:lang w:bidi="fa-IR"/>
        </w:rPr>
      </w:pPr>
    </w:p>
    <w:p w14:paraId="289ADB0A" w14:textId="57D1D9C9" w:rsidR="00D81E1B" w:rsidRDefault="00D81E1B" w:rsidP="00D81E1B">
      <w:pPr>
        <w:bidi/>
        <w:spacing w:line="360" w:lineRule="auto"/>
        <w:jc w:val="center"/>
        <w:rPr>
          <w:rFonts w:eastAsiaTheme="minorEastAsia" w:cs="B Nazanin"/>
          <w:i/>
          <w:sz w:val="28"/>
          <w:szCs w:val="28"/>
          <w:rtl/>
          <w:lang w:bidi="fa-IR"/>
        </w:rPr>
      </w:pPr>
    </w:p>
    <w:p w14:paraId="289CD4FA" w14:textId="23A3564F" w:rsidR="00D81E1B" w:rsidRDefault="00D81E1B" w:rsidP="00D81E1B">
      <w:pPr>
        <w:bidi/>
        <w:spacing w:line="360" w:lineRule="auto"/>
        <w:jc w:val="center"/>
        <w:rPr>
          <w:rFonts w:eastAsiaTheme="minorEastAsia" w:cs="B Nazanin"/>
          <w:i/>
          <w:sz w:val="28"/>
          <w:szCs w:val="28"/>
          <w:rtl/>
          <w:lang w:bidi="fa-IR"/>
        </w:rPr>
      </w:pPr>
    </w:p>
    <w:p w14:paraId="4C32E639" w14:textId="57B6E429" w:rsidR="00D81E1B" w:rsidRDefault="00D81E1B" w:rsidP="00D81E1B">
      <w:pPr>
        <w:bidi/>
        <w:spacing w:line="360" w:lineRule="auto"/>
        <w:jc w:val="center"/>
        <w:rPr>
          <w:rFonts w:eastAsiaTheme="minorEastAsia" w:cs="B Nazanin"/>
          <w:i/>
          <w:sz w:val="28"/>
          <w:szCs w:val="28"/>
          <w:rtl/>
          <w:lang w:bidi="fa-IR"/>
        </w:rPr>
      </w:pPr>
    </w:p>
    <w:p w14:paraId="1E5BCF5D" w14:textId="432EEDCA" w:rsidR="00D81E1B" w:rsidRDefault="00D81E1B" w:rsidP="00D81E1B">
      <w:pPr>
        <w:bidi/>
        <w:spacing w:line="360" w:lineRule="auto"/>
        <w:jc w:val="center"/>
        <w:rPr>
          <w:rFonts w:eastAsiaTheme="minorEastAsia" w:cs="B Nazanin"/>
          <w:i/>
          <w:sz w:val="28"/>
          <w:szCs w:val="28"/>
          <w:rtl/>
          <w:lang w:bidi="fa-IR"/>
        </w:rPr>
      </w:pPr>
    </w:p>
    <w:p w14:paraId="369BB9FC" w14:textId="77777777" w:rsidR="00B81282" w:rsidRPr="00325D1C" w:rsidRDefault="00B81282" w:rsidP="00F45DDA">
      <w:pPr>
        <w:spacing w:line="360" w:lineRule="auto"/>
        <w:jc w:val="both"/>
        <w:rPr>
          <w:rFonts w:eastAsiaTheme="minorEastAsia" w:cs="B Nazanin"/>
          <w:i/>
          <w:sz w:val="28"/>
          <w:szCs w:val="28"/>
          <w:rtl/>
          <w:lang w:bidi="fa-IR"/>
        </w:rPr>
      </w:pPr>
    </w:p>
    <w:p w14:paraId="278209ED" w14:textId="0163F7FE" w:rsidR="00AB62EF" w:rsidRPr="00F45DDA" w:rsidRDefault="000E7D64" w:rsidP="000E455A">
      <w:pPr>
        <w:pStyle w:val="Heading1"/>
        <w:bidi/>
        <w:spacing w:line="360" w:lineRule="auto"/>
        <w:jc w:val="both"/>
        <w:rPr>
          <w:rFonts w:eastAsiaTheme="minorEastAsia" w:cs="B Nazanin"/>
          <w:b/>
          <w:bCs/>
          <w:color w:val="000000" w:themeColor="text1"/>
          <w:sz w:val="28"/>
          <w:szCs w:val="28"/>
          <w:rtl/>
          <w:lang w:bidi="fa-IR"/>
        </w:rPr>
      </w:pPr>
      <w:bookmarkStart w:id="41" w:name="_Toc132728698"/>
      <w:r>
        <w:rPr>
          <w:rFonts w:eastAsiaTheme="minorEastAsia" w:cs="B Nazanin" w:hint="cs"/>
          <w:b/>
          <w:bCs/>
          <w:color w:val="000000" w:themeColor="text1"/>
          <w:sz w:val="28"/>
          <w:szCs w:val="28"/>
          <w:rtl/>
          <w:lang w:bidi="fa-IR"/>
        </w:rPr>
        <w:lastRenderedPageBreak/>
        <w:t>9</w:t>
      </w:r>
      <w:r w:rsidR="00AB62EF" w:rsidRPr="00F45DDA">
        <w:rPr>
          <w:rFonts w:eastAsiaTheme="minorEastAsia" w:cs="B Nazanin" w:hint="cs"/>
          <w:b/>
          <w:bCs/>
          <w:color w:val="000000" w:themeColor="text1"/>
          <w:sz w:val="28"/>
          <w:szCs w:val="28"/>
          <w:rtl/>
          <w:lang w:bidi="fa-IR"/>
        </w:rPr>
        <w:t xml:space="preserve">- </w:t>
      </w:r>
      <w:r w:rsidR="00325D1C" w:rsidRPr="00F45DDA">
        <w:rPr>
          <w:rFonts w:eastAsiaTheme="minorEastAsia" w:cs="B Nazanin" w:hint="cs"/>
          <w:b/>
          <w:bCs/>
          <w:color w:val="000000" w:themeColor="text1"/>
          <w:sz w:val="28"/>
          <w:szCs w:val="28"/>
          <w:rtl/>
          <w:lang w:bidi="fa-IR"/>
        </w:rPr>
        <w:t xml:space="preserve">مدلسازی </w:t>
      </w:r>
      <w:r w:rsidR="00AB62EF" w:rsidRPr="00F45DDA">
        <w:rPr>
          <w:rFonts w:eastAsiaTheme="minorEastAsia" w:cs="B Nazanin" w:hint="cs"/>
          <w:b/>
          <w:bCs/>
          <w:color w:val="000000" w:themeColor="text1"/>
          <w:sz w:val="28"/>
          <w:szCs w:val="28"/>
          <w:rtl/>
          <w:lang w:bidi="fa-IR"/>
        </w:rPr>
        <w:t xml:space="preserve">دیوار </w:t>
      </w:r>
      <w:r w:rsidR="005F6E7C">
        <w:rPr>
          <w:rFonts w:eastAsiaTheme="minorEastAsia" w:cs="B Nazanin" w:hint="cs"/>
          <w:b/>
          <w:bCs/>
          <w:color w:val="000000" w:themeColor="text1"/>
          <w:sz w:val="28"/>
          <w:szCs w:val="28"/>
          <w:rtl/>
          <w:lang w:bidi="fa-IR"/>
        </w:rPr>
        <w:t>برشی</w:t>
      </w:r>
      <w:bookmarkEnd w:id="41"/>
    </w:p>
    <w:p w14:paraId="4CF2385D" w14:textId="03692F91" w:rsidR="00325D1C" w:rsidRPr="00325D1C" w:rsidRDefault="00325D1C" w:rsidP="000E455A">
      <w:pPr>
        <w:bidi/>
        <w:spacing w:line="360" w:lineRule="auto"/>
        <w:jc w:val="both"/>
        <w:rPr>
          <w:rFonts w:cs="B Nazanin"/>
          <w:sz w:val="28"/>
          <w:szCs w:val="28"/>
          <w:rtl/>
          <w:lang w:bidi="fa-IR"/>
        </w:rPr>
      </w:pPr>
    </w:p>
    <w:p w14:paraId="755270BD" w14:textId="2CFFD371" w:rsidR="00325D1C" w:rsidRPr="00325D1C" w:rsidRDefault="005F6E7C" w:rsidP="00F45DDA">
      <w:pPr>
        <w:bidi/>
        <w:spacing w:line="360" w:lineRule="auto"/>
        <w:jc w:val="center"/>
        <w:rPr>
          <w:rFonts w:cs="B Nazanin"/>
          <w:sz w:val="28"/>
          <w:szCs w:val="28"/>
          <w:rtl/>
          <w:lang w:bidi="fa-IR"/>
        </w:rPr>
      </w:pPr>
      <w:r w:rsidRPr="005F6E7C">
        <w:rPr>
          <w:rFonts w:cs="B Nazanin"/>
          <w:noProof/>
          <w:sz w:val="28"/>
          <w:szCs w:val="28"/>
          <w:rtl/>
          <w:lang w:bidi="fa-IR"/>
        </w:rPr>
        <w:drawing>
          <wp:inline distT="0" distB="0" distL="0" distR="0" wp14:anchorId="6D5F5BE2" wp14:editId="7E54D207">
            <wp:extent cx="5563082" cy="6149873"/>
            <wp:effectExtent l="0" t="0" r="0" b="381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63082" cy="6149873"/>
                    </a:xfrm>
                    <a:prstGeom prst="rect">
                      <a:avLst/>
                    </a:prstGeom>
                  </pic:spPr>
                </pic:pic>
              </a:graphicData>
            </a:graphic>
          </wp:inline>
        </w:drawing>
      </w:r>
    </w:p>
    <w:p w14:paraId="065E4301" w14:textId="4A63264B" w:rsidR="00325D1C" w:rsidRDefault="00325D1C" w:rsidP="00F45DDA">
      <w:pPr>
        <w:bidi/>
        <w:spacing w:line="360" w:lineRule="auto"/>
        <w:jc w:val="center"/>
        <w:rPr>
          <w:rFonts w:cs="B Nazanin"/>
          <w:sz w:val="28"/>
          <w:szCs w:val="28"/>
          <w:rtl/>
          <w:lang w:bidi="fa-IR"/>
        </w:rPr>
      </w:pPr>
      <w:r w:rsidRPr="00325D1C">
        <w:rPr>
          <w:rFonts w:cs="B Nazanin" w:hint="cs"/>
          <w:sz w:val="28"/>
          <w:szCs w:val="28"/>
          <w:rtl/>
          <w:lang w:bidi="fa-IR"/>
        </w:rPr>
        <w:t>مدل در نظر گرفته شده برای دیوار برشی در پلان</w:t>
      </w:r>
    </w:p>
    <w:p w14:paraId="58C0E60F" w14:textId="581D0835" w:rsidR="00F45DDA" w:rsidRDefault="005F6E7C" w:rsidP="00F45DDA">
      <w:pPr>
        <w:bidi/>
        <w:spacing w:line="360" w:lineRule="auto"/>
        <w:jc w:val="center"/>
        <w:rPr>
          <w:rFonts w:cs="B Nazanin"/>
          <w:sz w:val="28"/>
          <w:szCs w:val="28"/>
          <w:rtl/>
          <w:lang w:bidi="fa-IR"/>
        </w:rPr>
      </w:pPr>
      <w:r w:rsidRPr="005F6E7C">
        <w:rPr>
          <w:rFonts w:cs="B Nazanin"/>
          <w:noProof/>
          <w:sz w:val="28"/>
          <w:szCs w:val="28"/>
          <w:rtl/>
          <w:lang w:bidi="fa-IR"/>
        </w:rPr>
        <w:lastRenderedPageBreak/>
        <w:drawing>
          <wp:inline distT="0" distB="0" distL="0" distR="0" wp14:anchorId="6CD0B184" wp14:editId="1D37141C">
            <wp:extent cx="4572396" cy="634801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572396" cy="6348010"/>
                    </a:xfrm>
                    <a:prstGeom prst="rect">
                      <a:avLst/>
                    </a:prstGeom>
                  </pic:spPr>
                </pic:pic>
              </a:graphicData>
            </a:graphic>
          </wp:inline>
        </w:drawing>
      </w:r>
    </w:p>
    <w:p w14:paraId="769E680E" w14:textId="771FF995" w:rsidR="001379DE" w:rsidRDefault="001379DE" w:rsidP="001379DE">
      <w:pPr>
        <w:bidi/>
        <w:spacing w:line="360" w:lineRule="auto"/>
        <w:jc w:val="center"/>
        <w:rPr>
          <w:rFonts w:cs="B Nazanin"/>
          <w:sz w:val="28"/>
          <w:szCs w:val="28"/>
          <w:rtl/>
          <w:lang w:bidi="fa-IR"/>
        </w:rPr>
      </w:pPr>
      <w:r>
        <w:rPr>
          <w:rFonts w:cs="B Nazanin" w:hint="cs"/>
          <w:sz w:val="28"/>
          <w:szCs w:val="28"/>
          <w:rtl/>
          <w:lang w:bidi="fa-IR"/>
        </w:rPr>
        <w:t xml:space="preserve">مش بندی دیوار </w:t>
      </w:r>
      <w:r w:rsidR="005F6E7C">
        <w:rPr>
          <w:rFonts w:cs="B Nazanin" w:hint="cs"/>
          <w:sz w:val="28"/>
          <w:szCs w:val="28"/>
          <w:rtl/>
          <w:lang w:bidi="fa-IR"/>
        </w:rPr>
        <w:t>برشی</w:t>
      </w:r>
    </w:p>
    <w:p w14:paraId="4547643A" w14:textId="20B6CF41" w:rsidR="001379DE" w:rsidRDefault="001379DE" w:rsidP="001379DE">
      <w:pPr>
        <w:bidi/>
        <w:spacing w:line="360" w:lineRule="auto"/>
        <w:jc w:val="center"/>
        <w:rPr>
          <w:rFonts w:cs="B Nazanin"/>
          <w:sz w:val="28"/>
          <w:szCs w:val="28"/>
          <w:rtl/>
          <w:lang w:bidi="fa-IR"/>
        </w:rPr>
      </w:pPr>
    </w:p>
    <w:p w14:paraId="5CE37BF1" w14:textId="4B6F43A7" w:rsidR="0016531B" w:rsidRDefault="005F6E7C" w:rsidP="0016531B">
      <w:pPr>
        <w:bidi/>
        <w:spacing w:line="360" w:lineRule="auto"/>
        <w:jc w:val="center"/>
        <w:rPr>
          <w:rFonts w:cs="B Nazanin"/>
          <w:sz w:val="28"/>
          <w:szCs w:val="28"/>
          <w:rtl/>
          <w:lang w:bidi="fa-IR"/>
        </w:rPr>
      </w:pPr>
      <w:r w:rsidRPr="005F6E7C">
        <w:rPr>
          <w:rFonts w:cs="B Nazanin"/>
          <w:noProof/>
          <w:sz w:val="28"/>
          <w:szCs w:val="28"/>
          <w:rtl/>
          <w:lang w:bidi="fa-IR"/>
        </w:rPr>
        <w:lastRenderedPageBreak/>
        <w:drawing>
          <wp:inline distT="0" distB="0" distL="0" distR="0" wp14:anchorId="06832BD2" wp14:editId="7134DC12">
            <wp:extent cx="3871295" cy="652328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71295" cy="6523285"/>
                    </a:xfrm>
                    <a:prstGeom prst="rect">
                      <a:avLst/>
                    </a:prstGeom>
                  </pic:spPr>
                </pic:pic>
              </a:graphicData>
            </a:graphic>
          </wp:inline>
        </w:drawing>
      </w:r>
    </w:p>
    <w:p w14:paraId="4F82E7FE" w14:textId="1A94C668" w:rsidR="0016531B" w:rsidRDefault="0016531B" w:rsidP="0016531B">
      <w:pPr>
        <w:bidi/>
        <w:spacing w:line="360" w:lineRule="auto"/>
        <w:jc w:val="center"/>
        <w:rPr>
          <w:rFonts w:cs="B Nazanin"/>
          <w:sz w:val="28"/>
          <w:szCs w:val="28"/>
          <w:rtl/>
          <w:lang w:bidi="fa-IR"/>
        </w:rPr>
      </w:pPr>
      <w:r>
        <w:rPr>
          <w:rFonts w:cs="B Nazanin" w:hint="cs"/>
          <w:sz w:val="28"/>
          <w:szCs w:val="28"/>
          <w:rtl/>
          <w:lang w:bidi="fa-IR"/>
        </w:rPr>
        <w:t xml:space="preserve">اختصاص ضرایب ترک خوردگی به دیوار </w:t>
      </w:r>
      <w:r w:rsidR="005F6E7C">
        <w:rPr>
          <w:rFonts w:cs="B Nazanin" w:hint="cs"/>
          <w:sz w:val="28"/>
          <w:szCs w:val="28"/>
          <w:rtl/>
          <w:lang w:bidi="fa-IR"/>
        </w:rPr>
        <w:t>برشی</w:t>
      </w:r>
    </w:p>
    <w:p w14:paraId="093BBAF4" w14:textId="77777777" w:rsidR="0016531B" w:rsidRPr="00325D1C" w:rsidRDefault="0016531B" w:rsidP="0016531B">
      <w:pPr>
        <w:bidi/>
        <w:spacing w:line="360" w:lineRule="auto"/>
        <w:jc w:val="center"/>
        <w:rPr>
          <w:rFonts w:cs="B Nazanin"/>
          <w:sz w:val="28"/>
          <w:szCs w:val="28"/>
          <w:rtl/>
          <w:lang w:bidi="fa-IR"/>
        </w:rPr>
      </w:pPr>
    </w:p>
    <w:p w14:paraId="3DB77C7D" w14:textId="77777777" w:rsidR="00325D1C" w:rsidRDefault="00325D1C" w:rsidP="000E455A">
      <w:pPr>
        <w:bidi/>
        <w:spacing w:line="360" w:lineRule="auto"/>
        <w:jc w:val="both"/>
        <w:rPr>
          <w:rFonts w:cs="B Nazanin"/>
          <w:sz w:val="28"/>
          <w:szCs w:val="28"/>
          <w:lang w:bidi="fa-IR"/>
        </w:rPr>
      </w:pPr>
    </w:p>
    <w:p w14:paraId="5086494D" w14:textId="77777777" w:rsidR="00600711" w:rsidRDefault="00600711" w:rsidP="00600711">
      <w:pPr>
        <w:bidi/>
        <w:spacing w:line="360" w:lineRule="auto"/>
        <w:jc w:val="both"/>
        <w:rPr>
          <w:rFonts w:cs="B Nazanin"/>
          <w:sz w:val="28"/>
          <w:szCs w:val="28"/>
          <w:lang w:bidi="fa-IR"/>
        </w:rPr>
      </w:pPr>
    </w:p>
    <w:p w14:paraId="66DD3BEC" w14:textId="77777777" w:rsidR="00600711" w:rsidRDefault="00600711" w:rsidP="00600711">
      <w:pPr>
        <w:bidi/>
        <w:spacing w:line="360" w:lineRule="auto"/>
        <w:jc w:val="both"/>
        <w:rPr>
          <w:rFonts w:cs="B Nazanin"/>
          <w:sz w:val="28"/>
          <w:szCs w:val="28"/>
          <w:lang w:bidi="fa-IR"/>
        </w:rPr>
      </w:pPr>
    </w:p>
    <w:p w14:paraId="27BD1845" w14:textId="77777777" w:rsidR="000E1214" w:rsidRDefault="000E1214" w:rsidP="000E1214">
      <w:pPr>
        <w:bidi/>
        <w:spacing w:line="360" w:lineRule="auto"/>
        <w:jc w:val="both"/>
        <w:rPr>
          <w:rFonts w:cs="B Nazanin"/>
          <w:b/>
          <w:bCs/>
          <w:szCs w:val="28"/>
          <w:rtl/>
        </w:rPr>
      </w:pPr>
      <w:r>
        <w:rPr>
          <w:rFonts w:cs="B Nazanin" w:hint="cs"/>
          <w:bCs/>
          <w:szCs w:val="28"/>
          <w:rtl/>
        </w:rPr>
        <w:lastRenderedPageBreak/>
        <w:t>کنترل ترک خوردگی دیوار برشی</w:t>
      </w:r>
    </w:p>
    <w:p w14:paraId="1C58CB3D" w14:textId="77777777" w:rsidR="000E1214" w:rsidRDefault="000E1214" w:rsidP="000E1214">
      <w:pPr>
        <w:bidi/>
        <w:spacing w:line="360" w:lineRule="auto"/>
        <w:jc w:val="both"/>
        <w:rPr>
          <w:rFonts w:cs="B Nazanin"/>
          <w:szCs w:val="28"/>
          <w:rtl/>
        </w:rPr>
      </w:pPr>
      <w:r w:rsidRPr="00AF638C">
        <w:rPr>
          <w:rFonts w:cs="B Nazanin" w:hint="cs"/>
          <w:szCs w:val="28"/>
          <w:rtl/>
        </w:rPr>
        <w:t>پس</w:t>
      </w:r>
      <w:r w:rsidRPr="00AF638C">
        <w:rPr>
          <w:rFonts w:cs="B Nazanin"/>
          <w:szCs w:val="28"/>
          <w:rtl/>
        </w:rPr>
        <w:t xml:space="preserve"> </w:t>
      </w:r>
      <w:r w:rsidRPr="00AF638C">
        <w:rPr>
          <w:rFonts w:cs="B Nazanin" w:hint="cs"/>
          <w:szCs w:val="28"/>
          <w:rtl/>
        </w:rPr>
        <w:t>از</w:t>
      </w:r>
      <w:r w:rsidRPr="00AF638C">
        <w:rPr>
          <w:rFonts w:cs="B Nazanin"/>
          <w:szCs w:val="28"/>
          <w:rtl/>
        </w:rPr>
        <w:t xml:space="preserve"> </w:t>
      </w:r>
      <w:r w:rsidRPr="00AF638C">
        <w:rPr>
          <w:rFonts w:cs="B Nazanin" w:hint="cs"/>
          <w:szCs w:val="28"/>
          <w:rtl/>
        </w:rPr>
        <w:t>آنالیز</w:t>
      </w:r>
      <w:r w:rsidRPr="00AF638C">
        <w:rPr>
          <w:rFonts w:cs="B Nazanin"/>
          <w:szCs w:val="28"/>
          <w:rtl/>
        </w:rPr>
        <w:t xml:space="preserve"> </w:t>
      </w:r>
      <w:r w:rsidRPr="00AF638C">
        <w:rPr>
          <w:rFonts w:cs="B Nazanin" w:hint="cs"/>
          <w:szCs w:val="28"/>
          <w:rtl/>
        </w:rPr>
        <w:t>سازه</w:t>
      </w:r>
      <w:r w:rsidRPr="00AF638C">
        <w:rPr>
          <w:rFonts w:cs="B Nazanin"/>
          <w:szCs w:val="28"/>
          <w:rtl/>
        </w:rPr>
        <w:t xml:space="preserve"> </w:t>
      </w:r>
      <w:r w:rsidRPr="00AF638C">
        <w:rPr>
          <w:rFonts w:cs="B Nazanin" w:hint="cs"/>
          <w:szCs w:val="28"/>
          <w:rtl/>
        </w:rPr>
        <w:t>باید</w:t>
      </w:r>
      <w:r w:rsidRPr="00AF638C">
        <w:rPr>
          <w:rFonts w:cs="B Nazanin"/>
          <w:szCs w:val="28"/>
          <w:rtl/>
        </w:rPr>
        <w:t xml:space="preserve"> </w:t>
      </w:r>
      <w:r w:rsidRPr="00AF638C">
        <w:rPr>
          <w:rFonts w:cs="B Nazanin" w:hint="cs"/>
          <w:szCs w:val="28"/>
          <w:rtl/>
        </w:rPr>
        <w:t>ترک</w:t>
      </w:r>
      <w:r w:rsidRPr="00AF638C">
        <w:rPr>
          <w:rFonts w:cs="B Nazanin"/>
          <w:szCs w:val="28"/>
          <w:rtl/>
        </w:rPr>
        <w:t xml:space="preserve"> </w:t>
      </w:r>
      <w:r w:rsidRPr="00AF638C">
        <w:rPr>
          <w:rFonts w:cs="B Nazanin" w:hint="cs"/>
          <w:szCs w:val="28"/>
          <w:rtl/>
        </w:rPr>
        <w:t>خوردگی</w:t>
      </w:r>
      <w:r w:rsidRPr="00AF638C">
        <w:rPr>
          <w:rFonts w:cs="B Nazanin"/>
          <w:szCs w:val="28"/>
          <w:rtl/>
        </w:rPr>
        <w:t xml:space="preserve"> </w:t>
      </w:r>
      <w:r w:rsidRPr="00AF638C">
        <w:rPr>
          <w:rFonts w:cs="B Nazanin" w:hint="cs"/>
          <w:szCs w:val="28"/>
          <w:rtl/>
        </w:rPr>
        <w:t>دیوار</w:t>
      </w:r>
      <w:r w:rsidRPr="00AF638C">
        <w:rPr>
          <w:rFonts w:cs="B Nazanin"/>
          <w:szCs w:val="28"/>
          <w:rtl/>
        </w:rPr>
        <w:t xml:space="preserve"> </w:t>
      </w:r>
      <w:r w:rsidRPr="00AF638C">
        <w:rPr>
          <w:rFonts w:cs="B Nazanin" w:hint="cs"/>
          <w:szCs w:val="28"/>
          <w:rtl/>
        </w:rPr>
        <w:t>بر</w:t>
      </w:r>
      <w:r w:rsidRPr="00AF638C">
        <w:rPr>
          <w:rFonts w:cs="B Nazanin"/>
          <w:szCs w:val="28"/>
          <w:rtl/>
        </w:rPr>
        <w:t xml:space="preserve"> </w:t>
      </w:r>
      <w:r w:rsidRPr="00AF638C">
        <w:rPr>
          <w:rFonts w:cs="B Nazanin" w:hint="cs"/>
          <w:szCs w:val="28"/>
          <w:rtl/>
        </w:rPr>
        <w:t>اساس</w:t>
      </w:r>
      <w:r w:rsidRPr="00AF638C">
        <w:rPr>
          <w:rFonts w:cs="B Nazanin"/>
          <w:szCs w:val="28"/>
          <w:rtl/>
        </w:rPr>
        <w:t xml:space="preserve"> </w:t>
      </w:r>
      <w:r w:rsidRPr="00AF638C">
        <w:rPr>
          <w:rFonts w:cs="B Nazanin" w:hint="cs"/>
          <w:szCs w:val="28"/>
          <w:rtl/>
        </w:rPr>
        <w:t>میزان</w:t>
      </w:r>
      <w:r w:rsidRPr="00AF638C">
        <w:rPr>
          <w:rFonts w:cs="B Nazanin"/>
          <w:szCs w:val="28"/>
          <w:rtl/>
        </w:rPr>
        <w:t xml:space="preserve"> </w:t>
      </w:r>
      <w:r w:rsidRPr="00AF638C">
        <w:rPr>
          <w:rFonts w:cs="B Nazanin" w:hint="cs"/>
          <w:szCs w:val="28"/>
          <w:rtl/>
        </w:rPr>
        <w:t>تنش</w:t>
      </w:r>
      <w:r w:rsidRPr="00AF638C">
        <w:rPr>
          <w:rFonts w:cs="B Nazanin"/>
          <w:szCs w:val="28"/>
          <w:rtl/>
        </w:rPr>
        <w:t xml:space="preserve"> </w:t>
      </w:r>
      <w:r w:rsidRPr="00AF638C">
        <w:rPr>
          <w:rFonts w:cs="B Nazanin" w:hint="cs"/>
          <w:szCs w:val="28"/>
          <w:rtl/>
        </w:rPr>
        <w:t>های</w:t>
      </w:r>
      <w:r w:rsidRPr="00AF638C">
        <w:rPr>
          <w:rFonts w:cs="B Nazanin"/>
          <w:szCs w:val="28"/>
          <w:rtl/>
        </w:rPr>
        <w:t xml:space="preserve"> </w:t>
      </w:r>
      <w:r w:rsidRPr="00AF638C">
        <w:rPr>
          <w:rFonts w:cs="B Nazanin" w:hint="cs"/>
          <w:szCs w:val="28"/>
          <w:rtl/>
        </w:rPr>
        <w:t>کششی</w:t>
      </w:r>
      <w:r w:rsidRPr="00AF638C">
        <w:rPr>
          <w:rFonts w:cs="B Nazanin"/>
          <w:szCs w:val="28"/>
          <w:rtl/>
        </w:rPr>
        <w:t xml:space="preserve"> </w:t>
      </w:r>
      <w:r w:rsidRPr="00AF638C">
        <w:rPr>
          <w:rFonts w:cs="B Nazanin" w:hint="cs"/>
          <w:szCs w:val="28"/>
          <w:rtl/>
        </w:rPr>
        <w:t>دیوارها</w:t>
      </w:r>
      <w:r w:rsidRPr="00AF638C">
        <w:rPr>
          <w:rFonts w:cs="B Nazanin"/>
          <w:szCs w:val="28"/>
          <w:rtl/>
        </w:rPr>
        <w:t xml:space="preserve"> </w:t>
      </w:r>
      <w:r w:rsidRPr="00AF638C">
        <w:rPr>
          <w:rFonts w:cs="B Nazanin" w:hint="cs"/>
          <w:szCs w:val="28"/>
          <w:rtl/>
        </w:rPr>
        <w:t>کنترل</w:t>
      </w:r>
      <w:r w:rsidRPr="00AF638C">
        <w:rPr>
          <w:rFonts w:cs="B Nazanin"/>
          <w:szCs w:val="28"/>
          <w:rtl/>
        </w:rPr>
        <w:t xml:space="preserve"> </w:t>
      </w:r>
      <w:r w:rsidRPr="00AF638C">
        <w:rPr>
          <w:rFonts w:cs="B Nazanin" w:hint="cs"/>
          <w:szCs w:val="28"/>
          <w:rtl/>
        </w:rPr>
        <w:t>شود</w:t>
      </w:r>
      <w:r w:rsidRPr="00AF638C">
        <w:rPr>
          <w:rFonts w:cs="B Nazanin"/>
          <w:szCs w:val="28"/>
          <w:rtl/>
        </w:rPr>
        <w:t>.</w:t>
      </w:r>
    </w:p>
    <w:p w14:paraId="1579912B" w14:textId="77777777" w:rsidR="000E1214" w:rsidRDefault="000E1214" w:rsidP="000E1214">
      <w:pPr>
        <w:bidi/>
        <w:spacing w:line="360" w:lineRule="auto"/>
        <w:jc w:val="both"/>
        <w:rPr>
          <w:rFonts w:cs="B Nazanin"/>
          <w:szCs w:val="28"/>
          <w:rtl/>
        </w:rPr>
      </w:pPr>
      <w:r w:rsidRPr="00AF638C">
        <w:rPr>
          <w:rFonts w:cs="B Nazanin" w:hint="cs"/>
          <w:szCs w:val="28"/>
          <w:rtl/>
        </w:rPr>
        <w:t>مقدار</w:t>
      </w:r>
      <w:r w:rsidRPr="00AF638C">
        <w:rPr>
          <w:rFonts w:cs="B Nazanin"/>
          <w:szCs w:val="28"/>
          <w:rtl/>
        </w:rPr>
        <w:t xml:space="preserve"> </w:t>
      </w:r>
      <w:r w:rsidRPr="00AF638C">
        <w:rPr>
          <w:rFonts w:cs="B Nazanin" w:hint="cs"/>
          <w:szCs w:val="28"/>
          <w:rtl/>
        </w:rPr>
        <w:t>تنش</w:t>
      </w:r>
      <w:r w:rsidRPr="00AF638C">
        <w:rPr>
          <w:rFonts w:cs="B Nazanin"/>
          <w:szCs w:val="28"/>
          <w:rtl/>
        </w:rPr>
        <w:t xml:space="preserve"> </w:t>
      </w:r>
      <w:r w:rsidRPr="00AF638C">
        <w:rPr>
          <w:rFonts w:cs="B Nazanin" w:hint="cs"/>
          <w:szCs w:val="28"/>
          <w:rtl/>
        </w:rPr>
        <w:t>کششی</w:t>
      </w:r>
      <w:r w:rsidRPr="00AF638C">
        <w:rPr>
          <w:rFonts w:cs="B Nazanin"/>
          <w:szCs w:val="28"/>
          <w:rtl/>
        </w:rPr>
        <w:t xml:space="preserve"> </w:t>
      </w:r>
      <w:r w:rsidRPr="00AF638C">
        <w:rPr>
          <w:rFonts w:cs="B Nazanin" w:hint="cs"/>
          <w:szCs w:val="28"/>
          <w:rtl/>
        </w:rPr>
        <w:t>که</w:t>
      </w:r>
      <w:r w:rsidRPr="00AF638C">
        <w:rPr>
          <w:rFonts w:cs="B Nazanin"/>
          <w:szCs w:val="28"/>
          <w:rtl/>
        </w:rPr>
        <w:t xml:space="preserve"> </w:t>
      </w:r>
      <w:r w:rsidRPr="00AF638C">
        <w:rPr>
          <w:rFonts w:cs="B Nazanin" w:hint="cs"/>
          <w:szCs w:val="28"/>
          <w:rtl/>
        </w:rPr>
        <w:t>موجب</w:t>
      </w:r>
      <w:r w:rsidRPr="00AF638C">
        <w:rPr>
          <w:rFonts w:cs="B Nazanin"/>
          <w:szCs w:val="28"/>
          <w:rtl/>
        </w:rPr>
        <w:t xml:space="preserve"> </w:t>
      </w:r>
      <w:r w:rsidRPr="00AF638C">
        <w:rPr>
          <w:rFonts w:cs="B Nazanin" w:hint="cs"/>
          <w:szCs w:val="28"/>
          <w:rtl/>
        </w:rPr>
        <w:t>ترک</w:t>
      </w:r>
      <w:r w:rsidRPr="00AF638C">
        <w:rPr>
          <w:rFonts w:cs="B Nazanin"/>
          <w:szCs w:val="28"/>
          <w:rtl/>
        </w:rPr>
        <w:t xml:space="preserve"> </w:t>
      </w:r>
      <w:r w:rsidRPr="00AF638C">
        <w:rPr>
          <w:rFonts w:cs="B Nazanin" w:hint="cs"/>
          <w:szCs w:val="28"/>
          <w:rtl/>
        </w:rPr>
        <w:t>خوردن</w:t>
      </w:r>
      <w:r w:rsidRPr="00AF638C">
        <w:rPr>
          <w:rFonts w:cs="B Nazanin"/>
          <w:szCs w:val="28"/>
          <w:rtl/>
        </w:rPr>
        <w:t xml:space="preserve"> </w:t>
      </w:r>
      <w:r w:rsidRPr="00AF638C">
        <w:rPr>
          <w:rFonts w:cs="B Nazanin" w:hint="cs"/>
          <w:szCs w:val="28"/>
          <w:rtl/>
        </w:rPr>
        <w:t>بتن</w:t>
      </w:r>
      <w:r w:rsidRPr="00AF638C">
        <w:rPr>
          <w:rFonts w:cs="B Nazanin"/>
          <w:szCs w:val="28"/>
          <w:rtl/>
        </w:rPr>
        <w:t xml:space="preserve"> </w:t>
      </w:r>
      <w:r w:rsidRPr="00AF638C">
        <w:rPr>
          <w:rFonts w:cs="B Nazanin" w:hint="cs"/>
          <w:szCs w:val="28"/>
          <w:rtl/>
        </w:rPr>
        <w:t>می</w:t>
      </w:r>
      <w:r w:rsidRPr="00AF638C">
        <w:rPr>
          <w:rFonts w:cs="B Nazanin"/>
          <w:szCs w:val="28"/>
          <w:rtl/>
        </w:rPr>
        <w:t xml:space="preserve"> </w:t>
      </w:r>
      <w:r w:rsidRPr="00AF638C">
        <w:rPr>
          <w:rFonts w:cs="B Nazanin" w:hint="cs"/>
          <w:szCs w:val="28"/>
          <w:rtl/>
        </w:rPr>
        <w:t>شود،</w:t>
      </w:r>
      <w:r w:rsidRPr="00AF638C">
        <w:rPr>
          <w:rFonts w:cs="B Nazanin"/>
          <w:szCs w:val="28"/>
          <w:rtl/>
        </w:rPr>
        <w:t xml:space="preserve"> </w:t>
      </w:r>
      <w:r w:rsidRPr="00AF638C">
        <w:rPr>
          <w:rFonts w:cs="B Nazanin" w:hint="cs"/>
          <w:szCs w:val="28"/>
          <w:rtl/>
        </w:rPr>
        <w:t>طبق</w:t>
      </w:r>
      <w:r w:rsidRPr="00AF638C">
        <w:rPr>
          <w:rFonts w:cs="B Nazanin"/>
          <w:szCs w:val="28"/>
          <w:rtl/>
        </w:rPr>
        <w:t xml:space="preserve"> </w:t>
      </w:r>
      <w:r w:rsidRPr="00AF638C">
        <w:rPr>
          <w:rFonts w:cs="B Nazanin" w:hint="cs"/>
          <w:szCs w:val="28"/>
          <w:rtl/>
        </w:rPr>
        <w:t>رابطه</w:t>
      </w:r>
      <w:r w:rsidRPr="00AF638C">
        <w:rPr>
          <w:rFonts w:cs="B Nazanin"/>
          <w:szCs w:val="28"/>
          <w:rtl/>
        </w:rPr>
        <w:t xml:space="preserve"> </w:t>
      </w:r>
      <w:r w:rsidRPr="00AF638C">
        <w:rPr>
          <w:rFonts w:cs="B Nazanin" w:hint="cs"/>
          <w:szCs w:val="28"/>
          <w:rtl/>
        </w:rPr>
        <w:t>زیر</w:t>
      </w:r>
      <w:r>
        <w:rPr>
          <w:rFonts w:cs="B Nazanin" w:hint="cs"/>
          <w:szCs w:val="28"/>
          <w:rtl/>
        </w:rPr>
        <w:t xml:space="preserve"> </w:t>
      </w:r>
      <w:r w:rsidRPr="00AF638C">
        <w:rPr>
          <w:rFonts w:cs="B Nazanin" w:hint="cs"/>
          <w:szCs w:val="28"/>
          <w:rtl/>
        </w:rPr>
        <w:t>محاسبه</w:t>
      </w:r>
      <w:r w:rsidRPr="00AF638C">
        <w:rPr>
          <w:rFonts w:cs="B Nazanin"/>
          <w:szCs w:val="28"/>
          <w:rtl/>
        </w:rPr>
        <w:t xml:space="preserve"> </w:t>
      </w:r>
      <w:r w:rsidRPr="00AF638C">
        <w:rPr>
          <w:rFonts w:cs="B Nazanin" w:hint="cs"/>
          <w:szCs w:val="28"/>
          <w:rtl/>
        </w:rPr>
        <w:t>می</w:t>
      </w:r>
      <w:r w:rsidRPr="00AF638C">
        <w:rPr>
          <w:rFonts w:cs="B Nazanin"/>
          <w:szCs w:val="28"/>
          <w:rtl/>
        </w:rPr>
        <w:t xml:space="preserve"> </w:t>
      </w:r>
      <w:r w:rsidRPr="00AF638C">
        <w:rPr>
          <w:rFonts w:cs="B Nazanin" w:hint="cs"/>
          <w:szCs w:val="28"/>
          <w:rtl/>
        </w:rPr>
        <w:t>شود</w:t>
      </w:r>
      <w:r w:rsidRPr="00AF638C">
        <w:rPr>
          <w:rFonts w:cs="B Nazanin"/>
          <w:szCs w:val="28"/>
          <w:rtl/>
        </w:rPr>
        <w:t>:</w:t>
      </w:r>
    </w:p>
    <w:p w14:paraId="73C2E653" w14:textId="77777777" w:rsidR="000E1214" w:rsidRDefault="000E1214" w:rsidP="000E1214">
      <w:pPr>
        <w:bidi/>
        <w:spacing w:line="360" w:lineRule="auto"/>
        <w:jc w:val="center"/>
        <w:rPr>
          <w:rFonts w:cs="B Nazanin"/>
          <w:szCs w:val="28"/>
          <w:rtl/>
        </w:rPr>
      </w:pPr>
      <w:r>
        <w:rPr>
          <w:noProof/>
        </w:rPr>
        <w:drawing>
          <wp:inline distT="0" distB="0" distL="0" distR="0" wp14:anchorId="228E1B5A" wp14:editId="40BC0DD8">
            <wp:extent cx="4191000" cy="1476375"/>
            <wp:effectExtent l="0" t="0" r="0"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191000" cy="1476375"/>
                    </a:xfrm>
                    <a:prstGeom prst="rect">
                      <a:avLst/>
                    </a:prstGeom>
                  </pic:spPr>
                </pic:pic>
              </a:graphicData>
            </a:graphic>
          </wp:inline>
        </w:drawing>
      </w:r>
    </w:p>
    <w:p w14:paraId="170AF7D7" w14:textId="77777777" w:rsidR="000E1214" w:rsidRDefault="000E1214" w:rsidP="000E1214">
      <w:pPr>
        <w:bidi/>
        <w:spacing w:line="360" w:lineRule="auto"/>
        <w:jc w:val="center"/>
        <w:rPr>
          <w:rFonts w:cs="B Nazanin"/>
          <w:szCs w:val="28"/>
        </w:rPr>
      </w:pPr>
      <w:r>
        <w:rPr>
          <w:rFonts w:cs="B Nazanin" w:hint="cs"/>
          <w:szCs w:val="28"/>
          <w:rtl/>
        </w:rPr>
        <w:t xml:space="preserve">تنش کششی طبق رابطه آئین نامه </w:t>
      </w:r>
      <w:r w:rsidRPr="00AF638C">
        <w:rPr>
          <w:rFonts w:asciiTheme="majorBidi" w:hAnsiTheme="majorBidi" w:cstheme="majorBidi"/>
        </w:rPr>
        <w:t>ACI</w:t>
      </w:r>
    </w:p>
    <w:p w14:paraId="1AD2A5FC" w14:textId="77777777" w:rsidR="000E1214" w:rsidRPr="00AF638C" w:rsidRDefault="000E1214" w:rsidP="000E1214">
      <w:pPr>
        <w:pStyle w:val="ListParagraph"/>
        <w:numPr>
          <w:ilvl w:val="0"/>
          <w:numId w:val="8"/>
        </w:numPr>
        <w:bidi/>
        <w:spacing w:line="360" w:lineRule="auto"/>
        <w:jc w:val="both"/>
        <w:rPr>
          <w:rFonts w:cs="B Nazanin"/>
          <w:szCs w:val="28"/>
        </w:rPr>
      </w:pPr>
      <w:r w:rsidRPr="00AF638C">
        <w:rPr>
          <w:rFonts w:cs="B Nazanin" w:hint="cs"/>
          <w:szCs w:val="28"/>
          <w:rtl/>
        </w:rPr>
        <w:t>ضریب</w:t>
      </w:r>
      <w:r>
        <w:rPr>
          <w:rFonts w:cs="B Nazanin" w:hint="cs"/>
          <w:szCs w:val="28"/>
          <w:rtl/>
        </w:rPr>
        <w:t xml:space="preserve"> </w:t>
      </w:r>
      <m:oMath>
        <m:r>
          <m:rPr>
            <m:sty m:val="b"/>
          </m:rPr>
          <w:rPr>
            <w:rFonts w:ascii="Cambria Math" w:hAnsi="Cambria Math" w:cs="Cambria" w:hint="cs"/>
            <w:szCs w:val="28"/>
            <w:rtl/>
          </w:rPr>
          <m:t>λ</m:t>
        </m:r>
      </m:oMath>
      <w:r>
        <w:rPr>
          <w:rFonts w:cs="B Nazanin" w:hint="cs"/>
          <w:szCs w:val="28"/>
          <w:rtl/>
        </w:rPr>
        <w:t xml:space="preserve"> </w:t>
      </w:r>
      <w:r w:rsidRPr="00AF638C">
        <w:rPr>
          <w:rFonts w:cs="B Nazanin" w:hint="cs"/>
          <w:szCs w:val="28"/>
          <w:rtl/>
        </w:rPr>
        <w:t>ضریب</w:t>
      </w:r>
      <w:r w:rsidRPr="00AF638C">
        <w:rPr>
          <w:rFonts w:cs="B Nazanin"/>
          <w:szCs w:val="28"/>
          <w:rtl/>
        </w:rPr>
        <w:t xml:space="preserve"> </w:t>
      </w:r>
      <w:r w:rsidRPr="00AF638C">
        <w:rPr>
          <w:rFonts w:cs="B Nazanin" w:hint="cs"/>
          <w:szCs w:val="28"/>
          <w:rtl/>
        </w:rPr>
        <w:t>مربوط</w:t>
      </w:r>
      <w:r w:rsidRPr="00AF638C">
        <w:rPr>
          <w:rFonts w:cs="B Nazanin"/>
          <w:szCs w:val="28"/>
          <w:rtl/>
        </w:rPr>
        <w:t xml:space="preserve"> </w:t>
      </w:r>
      <w:r w:rsidRPr="00AF638C">
        <w:rPr>
          <w:rFonts w:cs="B Nazanin" w:hint="cs"/>
          <w:szCs w:val="28"/>
          <w:rtl/>
        </w:rPr>
        <w:t>به</w:t>
      </w:r>
      <w:r w:rsidRPr="00AF638C">
        <w:rPr>
          <w:rFonts w:cs="B Nazanin"/>
          <w:szCs w:val="28"/>
          <w:rtl/>
        </w:rPr>
        <w:t xml:space="preserve"> </w:t>
      </w:r>
      <w:r w:rsidRPr="00AF638C">
        <w:rPr>
          <w:rFonts w:cs="B Nazanin" w:hint="cs"/>
          <w:szCs w:val="28"/>
          <w:rtl/>
        </w:rPr>
        <w:t>بتن</w:t>
      </w:r>
      <w:r w:rsidRPr="00AF638C">
        <w:rPr>
          <w:rFonts w:cs="B Nazanin"/>
          <w:szCs w:val="28"/>
          <w:rtl/>
        </w:rPr>
        <w:t xml:space="preserve"> </w:t>
      </w:r>
      <w:r w:rsidRPr="00AF638C">
        <w:rPr>
          <w:rFonts w:cs="B Nazanin" w:hint="cs"/>
          <w:szCs w:val="28"/>
          <w:rtl/>
        </w:rPr>
        <w:t>سبک</w:t>
      </w:r>
      <w:r w:rsidRPr="00AF638C">
        <w:rPr>
          <w:rFonts w:cs="B Nazanin"/>
          <w:szCs w:val="28"/>
          <w:rtl/>
        </w:rPr>
        <w:t xml:space="preserve"> </w:t>
      </w:r>
      <w:r w:rsidRPr="00AF638C">
        <w:rPr>
          <w:rFonts w:cs="B Nazanin" w:hint="cs"/>
          <w:szCs w:val="28"/>
          <w:rtl/>
        </w:rPr>
        <w:t>میباشد</w:t>
      </w:r>
      <w:r w:rsidRPr="00AF638C">
        <w:rPr>
          <w:rFonts w:cs="B Nazanin"/>
          <w:szCs w:val="28"/>
          <w:rtl/>
        </w:rPr>
        <w:t xml:space="preserve">. </w:t>
      </w:r>
      <w:r w:rsidRPr="00AF638C">
        <w:rPr>
          <w:rFonts w:cs="B Nazanin" w:hint="cs"/>
          <w:szCs w:val="28"/>
          <w:rtl/>
        </w:rPr>
        <w:t>برای</w:t>
      </w:r>
      <w:r w:rsidRPr="00AF638C">
        <w:rPr>
          <w:rFonts w:cs="B Nazanin"/>
          <w:szCs w:val="28"/>
          <w:rtl/>
        </w:rPr>
        <w:t xml:space="preserve"> </w:t>
      </w:r>
      <w:r w:rsidRPr="00AF638C">
        <w:rPr>
          <w:rFonts w:cs="B Nazanin" w:hint="cs"/>
          <w:szCs w:val="28"/>
          <w:rtl/>
        </w:rPr>
        <w:t>بتن</w:t>
      </w:r>
      <w:r w:rsidRPr="00AF638C">
        <w:rPr>
          <w:rFonts w:cs="B Nazanin"/>
          <w:szCs w:val="28"/>
          <w:rtl/>
        </w:rPr>
        <w:t xml:space="preserve"> </w:t>
      </w:r>
      <w:r w:rsidRPr="00AF638C">
        <w:rPr>
          <w:rFonts w:cs="B Nazanin" w:hint="cs"/>
          <w:szCs w:val="28"/>
          <w:rtl/>
        </w:rPr>
        <w:t>های</w:t>
      </w:r>
      <w:r w:rsidRPr="00AF638C">
        <w:rPr>
          <w:rFonts w:cs="B Nazanin"/>
          <w:szCs w:val="28"/>
          <w:rtl/>
        </w:rPr>
        <w:t xml:space="preserve"> </w:t>
      </w:r>
      <w:r w:rsidRPr="00AF638C">
        <w:rPr>
          <w:rFonts w:cs="B Nazanin" w:hint="cs"/>
          <w:szCs w:val="28"/>
          <w:rtl/>
        </w:rPr>
        <w:t>معمولی</w:t>
      </w:r>
      <w:r w:rsidRPr="00AF638C">
        <w:rPr>
          <w:rFonts w:cs="B Nazanin"/>
          <w:szCs w:val="28"/>
          <w:rtl/>
        </w:rPr>
        <w:t xml:space="preserve"> </w:t>
      </w:r>
      <w:r w:rsidRPr="00AF638C">
        <w:rPr>
          <w:rFonts w:cs="B Nazanin" w:hint="cs"/>
          <w:szCs w:val="28"/>
          <w:rtl/>
        </w:rPr>
        <w:t>این</w:t>
      </w:r>
      <w:r w:rsidRPr="00AF638C">
        <w:rPr>
          <w:rFonts w:cs="B Nazanin"/>
          <w:szCs w:val="28"/>
          <w:rtl/>
        </w:rPr>
        <w:t xml:space="preserve"> </w:t>
      </w:r>
      <w:r w:rsidRPr="00AF638C">
        <w:rPr>
          <w:rFonts w:cs="B Nazanin" w:hint="cs"/>
          <w:szCs w:val="28"/>
          <w:rtl/>
        </w:rPr>
        <w:t>ضریب</w:t>
      </w:r>
      <w:r w:rsidRPr="00AF638C">
        <w:rPr>
          <w:rFonts w:cs="B Nazanin"/>
          <w:szCs w:val="28"/>
          <w:rtl/>
        </w:rPr>
        <w:t xml:space="preserve"> </w:t>
      </w:r>
      <w:r w:rsidRPr="00AF638C">
        <w:rPr>
          <w:rFonts w:cs="B Nazanin" w:hint="cs"/>
          <w:szCs w:val="28"/>
          <w:rtl/>
        </w:rPr>
        <w:t>برابر</w:t>
      </w:r>
      <w:r w:rsidRPr="00AF638C">
        <w:rPr>
          <w:rFonts w:cs="B Nazanin"/>
          <w:szCs w:val="28"/>
          <w:rtl/>
        </w:rPr>
        <w:t xml:space="preserve"> </w:t>
      </w:r>
      <w:r w:rsidRPr="00AF638C">
        <w:rPr>
          <w:rFonts w:cs="B Nazanin" w:hint="cs"/>
          <w:szCs w:val="28"/>
          <w:rtl/>
        </w:rPr>
        <w:t>یک</w:t>
      </w:r>
      <w:r w:rsidRPr="00AF638C">
        <w:rPr>
          <w:rFonts w:cs="B Nazanin"/>
          <w:szCs w:val="28"/>
          <w:rtl/>
        </w:rPr>
        <w:t xml:space="preserve"> </w:t>
      </w:r>
      <w:r w:rsidRPr="00AF638C">
        <w:rPr>
          <w:rFonts w:cs="B Nazanin" w:hint="cs"/>
          <w:szCs w:val="28"/>
          <w:rtl/>
        </w:rPr>
        <w:t>می</w:t>
      </w:r>
      <w:r w:rsidRPr="00AF638C">
        <w:rPr>
          <w:rFonts w:cs="B Nazanin"/>
          <w:szCs w:val="28"/>
          <w:rtl/>
        </w:rPr>
        <w:t xml:space="preserve"> </w:t>
      </w:r>
      <w:r w:rsidRPr="00AF638C">
        <w:rPr>
          <w:rFonts w:cs="B Nazanin" w:hint="cs"/>
          <w:szCs w:val="28"/>
          <w:rtl/>
        </w:rPr>
        <w:t>باشد</w:t>
      </w:r>
      <w:r w:rsidRPr="00AF638C">
        <w:rPr>
          <w:rFonts w:cs="B Nazanin"/>
          <w:szCs w:val="28"/>
          <w:rtl/>
        </w:rPr>
        <w:t>.</w:t>
      </w:r>
    </w:p>
    <w:p w14:paraId="1E3674D6" w14:textId="176968F1" w:rsidR="000E1214" w:rsidRDefault="000E1214" w:rsidP="000E1214">
      <w:pPr>
        <w:pStyle w:val="ListParagraph"/>
        <w:numPr>
          <w:ilvl w:val="0"/>
          <w:numId w:val="8"/>
        </w:numPr>
        <w:bidi/>
        <w:spacing w:line="360" w:lineRule="auto"/>
        <w:jc w:val="both"/>
        <w:rPr>
          <w:rFonts w:cs="B Nazanin"/>
          <w:szCs w:val="28"/>
        </w:rPr>
      </w:pPr>
      <w:r w:rsidRPr="00AF638C">
        <w:rPr>
          <w:rFonts w:cs="B Nazanin" w:hint="cs"/>
          <w:szCs w:val="28"/>
          <w:rtl/>
        </w:rPr>
        <w:t>برای</w:t>
      </w:r>
      <w:r w:rsidRPr="00AF638C">
        <w:rPr>
          <w:rFonts w:cs="B Nazanin"/>
          <w:szCs w:val="28"/>
          <w:rtl/>
        </w:rPr>
        <w:t xml:space="preserve"> </w:t>
      </w:r>
      <w:r w:rsidRPr="00AF638C">
        <w:rPr>
          <w:rFonts w:cs="B Nazanin" w:hint="cs"/>
          <w:szCs w:val="28"/>
          <w:rtl/>
        </w:rPr>
        <w:t>مثال</w:t>
      </w:r>
      <w:r w:rsidRPr="00AF638C">
        <w:rPr>
          <w:rFonts w:cs="B Nazanin"/>
          <w:szCs w:val="28"/>
          <w:rtl/>
        </w:rPr>
        <w:t xml:space="preserve"> </w:t>
      </w:r>
      <w:r w:rsidRPr="00AF638C">
        <w:rPr>
          <w:rFonts w:cs="B Nazanin" w:hint="cs"/>
          <w:szCs w:val="28"/>
          <w:rtl/>
        </w:rPr>
        <w:t>اگر</w:t>
      </w:r>
      <w:r w:rsidRPr="00AF638C">
        <w:rPr>
          <w:rFonts w:cs="B Nazanin"/>
          <w:szCs w:val="28"/>
          <w:rtl/>
        </w:rPr>
        <w:t xml:space="preserve"> </w:t>
      </w:r>
      <w:r w:rsidRPr="00AF638C">
        <w:rPr>
          <w:rFonts w:cs="B Nazanin" w:hint="cs"/>
          <w:szCs w:val="28"/>
          <w:rtl/>
        </w:rPr>
        <w:t>از</w:t>
      </w:r>
      <w:r w:rsidRPr="00AF638C">
        <w:rPr>
          <w:rFonts w:cs="B Nazanin"/>
          <w:szCs w:val="28"/>
          <w:rtl/>
        </w:rPr>
        <w:t xml:space="preserve"> </w:t>
      </w:r>
      <w:r w:rsidRPr="00AF638C">
        <w:rPr>
          <w:rFonts w:cs="B Nazanin" w:hint="cs"/>
          <w:szCs w:val="28"/>
          <w:rtl/>
        </w:rPr>
        <w:t>بتن</w:t>
      </w:r>
      <w:r>
        <w:rPr>
          <w:rFonts w:cs="B Nazanin" w:hint="cs"/>
          <w:szCs w:val="28"/>
          <w:rtl/>
        </w:rPr>
        <w:t xml:space="preserve"> </w:t>
      </w:r>
      <w:r>
        <w:rPr>
          <w:rFonts w:cs="B Nazanin" w:hint="cs"/>
          <w:szCs w:val="28"/>
          <w:rtl/>
          <w:lang w:bidi="fa-IR"/>
        </w:rPr>
        <w:t>21</w:t>
      </w:r>
      <w:r>
        <w:rPr>
          <w:rFonts w:cs="B Nazanin" w:hint="cs"/>
          <w:szCs w:val="28"/>
          <w:rtl/>
        </w:rPr>
        <w:t xml:space="preserve"> مگاپاسکال </w:t>
      </w:r>
      <w:r w:rsidRPr="00AF638C">
        <w:rPr>
          <w:rFonts w:cs="B Nazanin" w:hint="cs"/>
          <w:szCs w:val="28"/>
          <w:rtl/>
        </w:rPr>
        <w:t>استفاده</w:t>
      </w:r>
      <w:r w:rsidRPr="00AF638C">
        <w:rPr>
          <w:rFonts w:cs="B Nazanin"/>
          <w:szCs w:val="28"/>
          <w:rtl/>
        </w:rPr>
        <w:t xml:space="preserve"> </w:t>
      </w:r>
      <w:r w:rsidRPr="00AF638C">
        <w:rPr>
          <w:rFonts w:cs="B Nazanin" w:hint="cs"/>
          <w:szCs w:val="28"/>
          <w:rtl/>
        </w:rPr>
        <w:t>شود،</w:t>
      </w:r>
      <w:r w:rsidRPr="00AF638C">
        <w:rPr>
          <w:rFonts w:cs="B Nazanin"/>
          <w:szCs w:val="28"/>
          <w:rtl/>
        </w:rPr>
        <w:t xml:space="preserve"> </w:t>
      </w:r>
      <w:r w:rsidRPr="00AF638C">
        <w:rPr>
          <w:rFonts w:cs="B Nazanin" w:hint="cs"/>
          <w:szCs w:val="28"/>
          <w:rtl/>
        </w:rPr>
        <w:t>تنش</w:t>
      </w:r>
      <w:r w:rsidRPr="00AF638C">
        <w:rPr>
          <w:rFonts w:cs="B Nazanin"/>
          <w:szCs w:val="28"/>
          <w:rtl/>
        </w:rPr>
        <w:t xml:space="preserve"> </w:t>
      </w:r>
      <w:r w:rsidRPr="00AF638C">
        <w:rPr>
          <w:rFonts w:cs="B Nazanin" w:hint="cs"/>
          <w:szCs w:val="28"/>
          <w:rtl/>
        </w:rPr>
        <w:t>ترک</w:t>
      </w:r>
      <w:r w:rsidRPr="00AF638C">
        <w:rPr>
          <w:rFonts w:cs="B Nazanin"/>
          <w:szCs w:val="28"/>
          <w:rtl/>
        </w:rPr>
        <w:t xml:space="preserve"> </w:t>
      </w:r>
      <w:r w:rsidRPr="00AF638C">
        <w:rPr>
          <w:rFonts w:cs="B Nazanin" w:hint="cs"/>
          <w:szCs w:val="28"/>
          <w:rtl/>
        </w:rPr>
        <w:t>خوردگی</w:t>
      </w:r>
      <w:r w:rsidRPr="00AF638C">
        <w:rPr>
          <w:rFonts w:cs="B Nazanin"/>
          <w:szCs w:val="28"/>
          <w:rtl/>
        </w:rPr>
        <w:t xml:space="preserve"> </w:t>
      </w:r>
      <w:r w:rsidRPr="00AF638C">
        <w:rPr>
          <w:rFonts w:cs="B Nazanin" w:hint="cs"/>
          <w:szCs w:val="28"/>
          <w:rtl/>
        </w:rPr>
        <w:t>برابر</w:t>
      </w:r>
      <w:r>
        <w:rPr>
          <w:rFonts w:cs="B Nazanin" w:hint="cs"/>
          <w:szCs w:val="28"/>
          <w:rtl/>
        </w:rPr>
        <w:t xml:space="preserve"> 84/2 مگاپاسکال خواهد شد.</w:t>
      </w:r>
    </w:p>
    <w:p w14:paraId="2A2D09BD" w14:textId="2CA7020B" w:rsidR="000E1214" w:rsidRDefault="000E1214" w:rsidP="000E1214">
      <w:pPr>
        <w:bidi/>
        <w:spacing w:line="360" w:lineRule="auto"/>
        <w:jc w:val="center"/>
        <w:rPr>
          <w:rFonts w:cs="B Nazanin"/>
          <w:szCs w:val="28"/>
          <w:rtl/>
        </w:rPr>
      </w:pPr>
      <w:r>
        <w:rPr>
          <w:noProof/>
        </w:rPr>
        <w:drawing>
          <wp:inline distT="0" distB="0" distL="0" distR="0" wp14:anchorId="1E063917" wp14:editId="1197A4FF">
            <wp:extent cx="5960110" cy="3189514"/>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b="4870"/>
                    <a:stretch/>
                  </pic:blipFill>
                  <pic:spPr bwMode="auto">
                    <a:xfrm>
                      <a:off x="0" y="0"/>
                      <a:ext cx="5960110" cy="3189514"/>
                    </a:xfrm>
                    <a:prstGeom prst="rect">
                      <a:avLst/>
                    </a:prstGeom>
                    <a:ln>
                      <a:noFill/>
                    </a:ln>
                    <a:extLst>
                      <a:ext uri="{53640926-AAD7-44D8-BBD7-CCE9431645EC}">
                        <a14:shadowObscured xmlns:a14="http://schemas.microsoft.com/office/drawing/2010/main"/>
                      </a:ext>
                    </a:extLst>
                  </pic:spPr>
                </pic:pic>
              </a:graphicData>
            </a:graphic>
          </wp:inline>
        </w:drawing>
      </w:r>
    </w:p>
    <w:p w14:paraId="1CDB62E4" w14:textId="77777777" w:rsidR="000E1214" w:rsidRDefault="000E1214" w:rsidP="000E1214">
      <w:pPr>
        <w:bidi/>
        <w:spacing w:line="360" w:lineRule="auto"/>
        <w:jc w:val="center"/>
        <w:rPr>
          <w:rFonts w:cs="B Nazanin"/>
          <w:szCs w:val="28"/>
          <w:rtl/>
        </w:rPr>
      </w:pPr>
      <w:r>
        <w:rPr>
          <w:rFonts w:cs="B Nazanin" w:hint="cs"/>
          <w:szCs w:val="28"/>
          <w:rtl/>
        </w:rPr>
        <w:t>مسیر برداشت تنش های کششی</w:t>
      </w:r>
    </w:p>
    <w:p w14:paraId="276D8664" w14:textId="45218CC3" w:rsidR="000E1214" w:rsidRDefault="000E1214" w:rsidP="000E1214">
      <w:pPr>
        <w:bidi/>
        <w:spacing w:line="360" w:lineRule="auto"/>
        <w:jc w:val="center"/>
        <w:rPr>
          <w:rFonts w:cs="B Nazanin"/>
          <w:szCs w:val="28"/>
        </w:rPr>
      </w:pPr>
      <w:r w:rsidRPr="000E1214">
        <w:rPr>
          <w:rFonts w:cs="B Nazanin"/>
          <w:noProof/>
          <w:szCs w:val="28"/>
          <w:rtl/>
        </w:rPr>
        <w:lastRenderedPageBreak/>
        <w:drawing>
          <wp:inline distT="0" distB="0" distL="0" distR="0" wp14:anchorId="3321FC2B" wp14:editId="39D3C39B">
            <wp:extent cx="4610500" cy="6492803"/>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610500" cy="6492803"/>
                    </a:xfrm>
                    <a:prstGeom prst="rect">
                      <a:avLst/>
                    </a:prstGeom>
                  </pic:spPr>
                </pic:pic>
              </a:graphicData>
            </a:graphic>
          </wp:inline>
        </w:drawing>
      </w:r>
    </w:p>
    <w:p w14:paraId="2FC981B2" w14:textId="77777777" w:rsidR="000E1214" w:rsidRDefault="000E1214" w:rsidP="000E1214">
      <w:pPr>
        <w:bidi/>
        <w:spacing w:line="360" w:lineRule="auto"/>
        <w:jc w:val="center"/>
        <w:rPr>
          <w:rFonts w:cs="B Nazanin"/>
          <w:szCs w:val="28"/>
          <w:rtl/>
        </w:rPr>
      </w:pPr>
      <w:r>
        <w:rPr>
          <w:rFonts w:cs="B Nazanin" w:hint="cs"/>
          <w:szCs w:val="28"/>
          <w:rtl/>
        </w:rPr>
        <w:t>انتخاب ترکیب بار و مشخص نمودان تنش کششی حداکثر</w:t>
      </w:r>
    </w:p>
    <w:p w14:paraId="60815B8F" w14:textId="72363EF8" w:rsidR="000E1214" w:rsidRDefault="000E1214" w:rsidP="000E1214">
      <w:pPr>
        <w:bidi/>
        <w:spacing w:line="360" w:lineRule="auto"/>
        <w:jc w:val="center"/>
        <w:rPr>
          <w:rFonts w:cs="B Nazanin"/>
          <w:szCs w:val="28"/>
          <w:rtl/>
        </w:rPr>
      </w:pPr>
      <w:r w:rsidRPr="000E1214">
        <w:rPr>
          <w:rFonts w:cs="B Nazanin"/>
          <w:noProof/>
          <w:szCs w:val="28"/>
          <w:rtl/>
        </w:rPr>
        <w:lastRenderedPageBreak/>
        <w:drawing>
          <wp:inline distT="0" distB="0" distL="0" distR="0" wp14:anchorId="261AB7CA" wp14:editId="6A09986C">
            <wp:extent cx="5509737" cy="653852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509737" cy="6538527"/>
                    </a:xfrm>
                    <a:prstGeom prst="rect">
                      <a:avLst/>
                    </a:prstGeom>
                  </pic:spPr>
                </pic:pic>
              </a:graphicData>
            </a:graphic>
          </wp:inline>
        </w:drawing>
      </w:r>
    </w:p>
    <w:p w14:paraId="5DA26B3E" w14:textId="77777777" w:rsidR="000E1214" w:rsidRDefault="000E1214" w:rsidP="000E1214">
      <w:pPr>
        <w:bidi/>
        <w:spacing w:line="360" w:lineRule="auto"/>
        <w:jc w:val="center"/>
        <w:rPr>
          <w:rFonts w:cs="B Nazanin"/>
          <w:szCs w:val="28"/>
        </w:rPr>
      </w:pPr>
      <w:r>
        <w:rPr>
          <w:rFonts w:cs="B Nazanin" w:hint="cs"/>
          <w:szCs w:val="28"/>
          <w:rtl/>
        </w:rPr>
        <w:t xml:space="preserve">وضعیت ترک خوردگی دیوارهای قاب </w:t>
      </w:r>
      <w:r>
        <w:rPr>
          <w:rFonts w:cs="B Nazanin"/>
          <w:szCs w:val="28"/>
        </w:rPr>
        <w:t>A</w:t>
      </w:r>
    </w:p>
    <w:p w14:paraId="3AF911C0" w14:textId="2C8EE8B8" w:rsidR="000E1214" w:rsidRDefault="000E1214" w:rsidP="000E1214">
      <w:pPr>
        <w:bidi/>
        <w:spacing w:line="360" w:lineRule="auto"/>
        <w:jc w:val="center"/>
        <w:rPr>
          <w:rFonts w:cs="B Nazanin"/>
          <w:szCs w:val="28"/>
          <w:lang w:bidi="fa-IR"/>
        </w:rPr>
      </w:pPr>
      <w:r w:rsidRPr="000E1214">
        <w:rPr>
          <w:rFonts w:cs="B Nazanin"/>
          <w:noProof/>
          <w:szCs w:val="28"/>
          <w:rtl/>
          <w:lang w:bidi="fa-IR"/>
        </w:rPr>
        <w:lastRenderedPageBreak/>
        <w:drawing>
          <wp:inline distT="0" distB="0" distL="0" distR="0" wp14:anchorId="0182985D" wp14:editId="0A1BE023">
            <wp:extent cx="5448772" cy="6187976"/>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48772" cy="6187976"/>
                    </a:xfrm>
                    <a:prstGeom prst="rect">
                      <a:avLst/>
                    </a:prstGeom>
                  </pic:spPr>
                </pic:pic>
              </a:graphicData>
            </a:graphic>
          </wp:inline>
        </w:drawing>
      </w:r>
    </w:p>
    <w:p w14:paraId="002ABFA1" w14:textId="62AD41D8" w:rsidR="000E1214" w:rsidRDefault="000E1214" w:rsidP="000E1214">
      <w:pPr>
        <w:bidi/>
        <w:spacing w:line="360" w:lineRule="auto"/>
        <w:jc w:val="center"/>
        <w:rPr>
          <w:rFonts w:cs="B Nazanin"/>
          <w:szCs w:val="28"/>
          <w:rtl/>
          <w:lang w:bidi="fa-IR"/>
        </w:rPr>
      </w:pPr>
      <w:r>
        <w:rPr>
          <w:rFonts w:cs="B Nazanin" w:hint="cs"/>
          <w:szCs w:val="28"/>
          <w:rtl/>
        </w:rPr>
        <w:t xml:space="preserve">وضعیت ترک خوردگی دیوارهای قاب </w:t>
      </w:r>
      <w:r>
        <w:rPr>
          <w:rFonts w:cs="B Nazanin"/>
          <w:szCs w:val="28"/>
        </w:rPr>
        <w:t>D</w:t>
      </w:r>
    </w:p>
    <w:p w14:paraId="030644E8" w14:textId="1F360973" w:rsidR="000E1214" w:rsidRPr="00F1536E" w:rsidRDefault="000E1214" w:rsidP="000E1214">
      <w:pPr>
        <w:pStyle w:val="ListParagraph"/>
        <w:numPr>
          <w:ilvl w:val="0"/>
          <w:numId w:val="9"/>
        </w:numPr>
        <w:bidi/>
        <w:spacing w:before="240" w:after="0" w:line="360" w:lineRule="auto"/>
        <w:jc w:val="both"/>
        <w:rPr>
          <w:rFonts w:cs="B Nazanin"/>
          <w:szCs w:val="28"/>
          <w:rtl/>
          <w:lang w:bidi="fa-IR"/>
        </w:rPr>
      </w:pPr>
      <w:r>
        <w:rPr>
          <w:rFonts w:cs="B Nazanin" w:hint="cs"/>
          <w:szCs w:val="28"/>
          <w:rtl/>
          <w:lang w:bidi="fa-IR"/>
        </w:rPr>
        <w:t>فقط دیوارهای طبقه اول در حالت ترک خورده می</w:t>
      </w:r>
      <w:r>
        <w:rPr>
          <w:rFonts w:cs="B Nazanin"/>
          <w:szCs w:val="28"/>
          <w:rtl/>
          <w:lang w:bidi="fa-IR"/>
        </w:rPr>
        <w:softHyphen/>
      </w:r>
      <w:r>
        <w:rPr>
          <w:rFonts w:cs="B Nazanin" w:hint="cs"/>
          <w:szCs w:val="28"/>
          <w:rtl/>
          <w:lang w:bidi="fa-IR"/>
        </w:rPr>
        <w:t>باشند.</w:t>
      </w:r>
    </w:p>
    <w:p w14:paraId="4288D643" w14:textId="77777777" w:rsidR="00600711" w:rsidRDefault="00600711" w:rsidP="00600711">
      <w:pPr>
        <w:bidi/>
        <w:spacing w:line="360" w:lineRule="auto"/>
        <w:jc w:val="both"/>
        <w:rPr>
          <w:rFonts w:cs="B Nazanin"/>
          <w:sz w:val="28"/>
          <w:szCs w:val="28"/>
          <w:rtl/>
          <w:lang w:bidi="fa-IR"/>
        </w:rPr>
      </w:pPr>
    </w:p>
    <w:p w14:paraId="1C7A980B" w14:textId="336C2CEF" w:rsidR="005F41C2" w:rsidRDefault="005F41C2" w:rsidP="008236AB">
      <w:pPr>
        <w:bidi/>
        <w:spacing w:line="360" w:lineRule="auto"/>
        <w:jc w:val="both"/>
        <w:rPr>
          <w:rFonts w:eastAsiaTheme="minorEastAsia" w:cs="B Nazanin"/>
          <w:i/>
          <w:sz w:val="28"/>
          <w:szCs w:val="28"/>
          <w:rtl/>
          <w:lang w:bidi="fa-IR"/>
        </w:rPr>
      </w:pPr>
    </w:p>
    <w:p w14:paraId="4DD45EC0" w14:textId="77777777" w:rsidR="00B643F6" w:rsidRDefault="00B643F6" w:rsidP="00B643F6">
      <w:pPr>
        <w:bidi/>
        <w:spacing w:line="360" w:lineRule="auto"/>
        <w:jc w:val="both"/>
        <w:rPr>
          <w:rFonts w:eastAsiaTheme="minorEastAsia" w:cs="B Nazanin"/>
          <w:i/>
          <w:sz w:val="28"/>
          <w:szCs w:val="28"/>
          <w:rtl/>
          <w:lang w:bidi="fa-IR"/>
        </w:rPr>
      </w:pPr>
    </w:p>
    <w:p w14:paraId="652AD620" w14:textId="77777777" w:rsidR="00B643F6" w:rsidRDefault="00B643F6" w:rsidP="00B643F6">
      <w:pPr>
        <w:tabs>
          <w:tab w:val="left" w:pos="5920"/>
        </w:tabs>
        <w:bidi/>
        <w:spacing w:line="360" w:lineRule="auto"/>
        <w:jc w:val="both"/>
        <w:rPr>
          <w:rFonts w:cs="B Nazanin"/>
          <w:sz w:val="36"/>
          <w:szCs w:val="28"/>
          <w:rtl/>
          <w:lang w:bidi="fa-IR"/>
        </w:rPr>
      </w:pPr>
      <w:r>
        <w:rPr>
          <w:rFonts w:cs="B Nazanin" w:hint="cs"/>
          <w:sz w:val="36"/>
          <w:szCs w:val="28"/>
          <w:rtl/>
          <w:lang w:bidi="fa-IR"/>
        </w:rPr>
        <w:lastRenderedPageBreak/>
        <w:t xml:space="preserve">برای طراحی دیوار برشی در نرم افزار سه روش وجود دارد که بهترین و رایج ترین روش بین مهندسان طراح روش عمومی یا </w:t>
      </w:r>
      <w:r w:rsidRPr="00286323">
        <w:rPr>
          <w:rFonts w:cs="B Nazanin"/>
          <w:bCs/>
          <w:lang w:bidi="fa-IR"/>
        </w:rPr>
        <w:t>General</w:t>
      </w:r>
      <w:r w:rsidRPr="00286323">
        <w:rPr>
          <w:rFonts w:cs="B Nazanin" w:hint="cs"/>
          <w:rtl/>
          <w:lang w:bidi="fa-IR"/>
        </w:rPr>
        <w:t xml:space="preserve"> </w:t>
      </w:r>
      <w:r>
        <w:rPr>
          <w:rFonts w:cs="B Nazanin" w:hint="cs"/>
          <w:sz w:val="36"/>
          <w:szCs w:val="28"/>
          <w:rtl/>
          <w:lang w:bidi="fa-IR"/>
        </w:rPr>
        <w:t>می</w:t>
      </w:r>
      <w:r>
        <w:rPr>
          <w:rFonts w:cs="B Nazanin"/>
          <w:sz w:val="36"/>
          <w:szCs w:val="28"/>
          <w:rtl/>
          <w:lang w:bidi="fa-IR"/>
        </w:rPr>
        <w:softHyphen/>
      </w:r>
      <w:r>
        <w:rPr>
          <w:rFonts w:cs="B Nazanin" w:hint="cs"/>
          <w:sz w:val="36"/>
          <w:szCs w:val="28"/>
          <w:rtl/>
          <w:lang w:bidi="fa-IR"/>
        </w:rPr>
        <w:t>باشد که طراح خود نسبت به آرماتورگذاری دیوارها اقدام می</w:t>
      </w:r>
      <w:r>
        <w:rPr>
          <w:rFonts w:cs="B Nazanin"/>
          <w:sz w:val="36"/>
          <w:szCs w:val="28"/>
          <w:rtl/>
          <w:lang w:bidi="fa-IR"/>
        </w:rPr>
        <w:softHyphen/>
      </w:r>
      <w:r>
        <w:rPr>
          <w:rFonts w:cs="B Nazanin" w:hint="cs"/>
          <w:sz w:val="36"/>
          <w:szCs w:val="28"/>
          <w:rtl/>
          <w:lang w:bidi="fa-IR"/>
        </w:rPr>
        <w:t>نماید که ما نیز از این روش استفاده خواهیم نمود.</w:t>
      </w:r>
    </w:p>
    <w:p w14:paraId="37656B68" w14:textId="77777777" w:rsidR="00B643F6" w:rsidRDefault="00B643F6" w:rsidP="00B643F6">
      <w:pPr>
        <w:pStyle w:val="ListParagraph"/>
        <w:numPr>
          <w:ilvl w:val="0"/>
          <w:numId w:val="10"/>
        </w:numPr>
        <w:tabs>
          <w:tab w:val="left" w:pos="5920"/>
        </w:tabs>
        <w:bidi/>
        <w:spacing w:after="0" w:line="360" w:lineRule="auto"/>
        <w:jc w:val="both"/>
        <w:rPr>
          <w:rFonts w:cs="B Nazanin"/>
          <w:b/>
          <w:bCs/>
          <w:sz w:val="36"/>
          <w:szCs w:val="28"/>
          <w:lang w:bidi="fa-IR"/>
        </w:rPr>
      </w:pPr>
      <w:r w:rsidRPr="00AE14F3">
        <w:rPr>
          <w:rFonts w:cs="B Nazanin" w:hint="cs"/>
          <w:bCs/>
          <w:sz w:val="36"/>
          <w:szCs w:val="28"/>
          <w:rtl/>
          <w:lang w:bidi="fa-IR"/>
        </w:rPr>
        <w:t xml:space="preserve">کنترل </w:t>
      </w:r>
      <w:r>
        <w:rPr>
          <w:rFonts w:cs="B Nazanin" w:hint="cs"/>
          <w:bCs/>
          <w:sz w:val="36"/>
          <w:szCs w:val="28"/>
          <w:rtl/>
          <w:lang w:bidi="fa-IR"/>
        </w:rPr>
        <w:t>های مربوط به سیست</w:t>
      </w:r>
      <w:r w:rsidRPr="00AE14F3">
        <w:rPr>
          <w:rFonts w:cs="B Nazanin" w:hint="cs"/>
          <w:bCs/>
          <w:sz w:val="36"/>
          <w:szCs w:val="28"/>
          <w:rtl/>
          <w:lang w:bidi="fa-IR"/>
        </w:rPr>
        <w:t>م دوگانه</w:t>
      </w:r>
    </w:p>
    <w:p w14:paraId="48D65032" w14:textId="77777777" w:rsidR="00B643F6" w:rsidRDefault="00B643F6" w:rsidP="00B643F6">
      <w:pPr>
        <w:tabs>
          <w:tab w:val="left" w:pos="5920"/>
        </w:tabs>
        <w:bidi/>
        <w:spacing w:line="360" w:lineRule="auto"/>
        <w:jc w:val="both"/>
        <w:rPr>
          <w:rFonts w:cs="B Nazanin"/>
          <w:b/>
          <w:bCs/>
          <w:sz w:val="36"/>
          <w:szCs w:val="28"/>
          <w:rtl/>
          <w:lang w:bidi="fa-IR"/>
        </w:rPr>
      </w:pPr>
      <w:r>
        <w:rPr>
          <w:noProof/>
        </w:rPr>
        <w:drawing>
          <wp:inline distT="0" distB="0" distL="0" distR="0" wp14:anchorId="395CA7BC" wp14:editId="329B9796">
            <wp:extent cx="5619750" cy="3971925"/>
            <wp:effectExtent l="0" t="0" r="0"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619750" cy="3971925"/>
                    </a:xfrm>
                    <a:prstGeom prst="rect">
                      <a:avLst/>
                    </a:prstGeom>
                  </pic:spPr>
                </pic:pic>
              </a:graphicData>
            </a:graphic>
          </wp:inline>
        </w:drawing>
      </w:r>
    </w:p>
    <w:p w14:paraId="60CF58B7" w14:textId="77777777" w:rsidR="00B643F6" w:rsidRDefault="00B643F6" w:rsidP="00B643F6">
      <w:pPr>
        <w:tabs>
          <w:tab w:val="left" w:pos="5920"/>
        </w:tabs>
        <w:bidi/>
        <w:spacing w:line="360" w:lineRule="auto"/>
        <w:jc w:val="both"/>
        <w:rPr>
          <w:rFonts w:cs="B Nazanin"/>
          <w:b/>
          <w:bCs/>
          <w:sz w:val="36"/>
          <w:szCs w:val="28"/>
          <w:rtl/>
          <w:lang w:bidi="fa-IR"/>
        </w:rPr>
      </w:pPr>
      <w:r>
        <w:rPr>
          <w:noProof/>
        </w:rPr>
        <w:drawing>
          <wp:inline distT="0" distB="0" distL="0" distR="0" wp14:anchorId="1613297D" wp14:editId="782B6BA3">
            <wp:extent cx="5514975" cy="1524000"/>
            <wp:effectExtent l="0" t="0" r="9525"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514975" cy="1524000"/>
                    </a:xfrm>
                    <a:prstGeom prst="rect">
                      <a:avLst/>
                    </a:prstGeom>
                  </pic:spPr>
                </pic:pic>
              </a:graphicData>
            </a:graphic>
          </wp:inline>
        </w:drawing>
      </w:r>
    </w:p>
    <w:p w14:paraId="0D8B5A6C" w14:textId="77777777" w:rsidR="00B643F6" w:rsidRDefault="00B643F6" w:rsidP="00B643F6">
      <w:pPr>
        <w:tabs>
          <w:tab w:val="left" w:pos="5920"/>
        </w:tabs>
        <w:bidi/>
        <w:spacing w:line="360" w:lineRule="auto"/>
        <w:jc w:val="both"/>
        <w:rPr>
          <w:rFonts w:cs="B Nazanin"/>
          <w:b/>
          <w:bCs/>
          <w:sz w:val="36"/>
          <w:szCs w:val="28"/>
          <w:rtl/>
          <w:lang w:bidi="fa-IR"/>
        </w:rPr>
      </w:pPr>
    </w:p>
    <w:p w14:paraId="3974B5FB" w14:textId="77777777" w:rsidR="00B643F6" w:rsidRDefault="00B643F6" w:rsidP="00B643F6">
      <w:pPr>
        <w:tabs>
          <w:tab w:val="left" w:pos="5920"/>
        </w:tabs>
        <w:bidi/>
        <w:spacing w:line="360" w:lineRule="auto"/>
        <w:jc w:val="both"/>
        <w:rPr>
          <w:rFonts w:cs="B Nazanin"/>
          <w:b/>
          <w:bCs/>
          <w:sz w:val="36"/>
          <w:szCs w:val="28"/>
          <w:rtl/>
          <w:lang w:bidi="fa-IR"/>
        </w:rPr>
      </w:pPr>
    </w:p>
    <w:p w14:paraId="361890F7" w14:textId="77777777" w:rsidR="00B643F6" w:rsidRDefault="00B643F6" w:rsidP="00B643F6">
      <w:pPr>
        <w:tabs>
          <w:tab w:val="left" w:pos="5920"/>
        </w:tabs>
        <w:bidi/>
        <w:spacing w:line="360" w:lineRule="auto"/>
        <w:jc w:val="both"/>
        <w:rPr>
          <w:rFonts w:cs="B Nazanin"/>
          <w:b/>
          <w:bCs/>
          <w:sz w:val="36"/>
          <w:szCs w:val="28"/>
          <w:rtl/>
          <w:lang w:bidi="fa-IR"/>
        </w:rPr>
      </w:pPr>
      <w:r>
        <w:rPr>
          <w:rFonts w:cs="B Nazanin" w:hint="cs"/>
          <w:bCs/>
          <w:sz w:val="36"/>
          <w:szCs w:val="28"/>
          <w:rtl/>
          <w:lang w:bidi="fa-IR"/>
        </w:rPr>
        <w:lastRenderedPageBreak/>
        <w:t>الف) کنترل 25 درصد قاب خمشی</w:t>
      </w:r>
    </w:p>
    <w:p w14:paraId="677E2241" w14:textId="77777777" w:rsidR="00B643F6" w:rsidRPr="0043136C" w:rsidRDefault="00B643F6" w:rsidP="00B643F6">
      <w:pPr>
        <w:tabs>
          <w:tab w:val="left" w:pos="5920"/>
        </w:tabs>
        <w:bidi/>
        <w:spacing w:line="360" w:lineRule="auto"/>
        <w:jc w:val="both"/>
        <w:rPr>
          <w:rFonts w:cs="B Nazanin"/>
          <w:sz w:val="36"/>
          <w:szCs w:val="28"/>
          <w:lang w:bidi="fa-IR"/>
        </w:rPr>
      </w:pPr>
      <w:r w:rsidRPr="0043136C">
        <w:rPr>
          <w:rFonts w:cs="B Nazanin" w:hint="cs"/>
          <w:sz w:val="36"/>
          <w:szCs w:val="28"/>
          <w:rtl/>
          <w:lang w:bidi="fa-IR"/>
        </w:rPr>
        <w:t>قاب</w:t>
      </w:r>
      <w:r w:rsidRPr="0043136C">
        <w:rPr>
          <w:rFonts w:cs="B Nazanin"/>
          <w:sz w:val="36"/>
          <w:szCs w:val="28"/>
          <w:rtl/>
          <w:lang w:bidi="fa-IR"/>
        </w:rPr>
        <w:softHyphen/>
      </w:r>
      <w:r w:rsidRPr="0043136C">
        <w:rPr>
          <w:rFonts w:cs="B Nazanin" w:hint="cs"/>
          <w:sz w:val="36"/>
          <w:szCs w:val="28"/>
          <w:rtl/>
          <w:lang w:bidi="fa-IR"/>
        </w:rPr>
        <w:t>های خمشی بایستی بگونه ای طراحی گردند که به تنهایی بدون حضور دیوار برشی بتوانند 25 درصد نیروی زلزله را تحمل نمایند که بدین منظور از فایل اصلی یک کپی گرفته و اثر دیوارها را با اعمال ضرایب اصلاح نزدیک صفر از بین برده و نیروی زلزله را به 25/0 ضرب خواهیم نمود و سازه را طراحی نموده و کفایت مقاطع را کنترل می</w:t>
      </w:r>
      <w:r w:rsidRPr="0043136C">
        <w:rPr>
          <w:rFonts w:cs="B Nazanin"/>
          <w:sz w:val="36"/>
          <w:szCs w:val="28"/>
          <w:rtl/>
          <w:lang w:bidi="fa-IR"/>
        </w:rPr>
        <w:softHyphen/>
      </w:r>
      <w:r w:rsidRPr="0043136C">
        <w:rPr>
          <w:rFonts w:cs="B Nazanin" w:hint="cs"/>
          <w:sz w:val="36"/>
          <w:szCs w:val="28"/>
          <w:rtl/>
          <w:lang w:bidi="fa-IR"/>
        </w:rPr>
        <w:t>نمائیم.</w:t>
      </w:r>
    </w:p>
    <w:p w14:paraId="6CF4FF3D" w14:textId="78FF05B6" w:rsidR="00B643F6" w:rsidRDefault="00B643F6" w:rsidP="00B643F6">
      <w:pPr>
        <w:tabs>
          <w:tab w:val="left" w:pos="5920"/>
        </w:tabs>
        <w:bidi/>
        <w:spacing w:line="360" w:lineRule="auto"/>
        <w:jc w:val="center"/>
        <w:rPr>
          <w:rFonts w:cs="B Nazanin"/>
          <w:b/>
          <w:bCs/>
          <w:sz w:val="36"/>
          <w:szCs w:val="28"/>
          <w:rtl/>
          <w:lang w:bidi="fa-IR"/>
        </w:rPr>
      </w:pPr>
      <w:r w:rsidRPr="00B643F6">
        <w:rPr>
          <w:rFonts w:cs="B Nazanin"/>
          <w:b/>
          <w:bCs/>
          <w:noProof/>
          <w:sz w:val="36"/>
          <w:szCs w:val="28"/>
          <w:rtl/>
          <w:lang w:bidi="fa-IR"/>
        </w:rPr>
        <w:drawing>
          <wp:inline distT="0" distB="0" distL="0" distR="0" wp14:anchorId="6A8B15AB" wp14:editId="67779FC5">
            <wp:extent cx="4673798" cy="5900057"/>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676291" cy="5903204"/>
                    </a:xfrm>
                    <a:prstGeom prst="rect">
                      <a:avLst/>
                    </a:prstGeom>
                  </pic:spPr>
                </pic:pic>
              </a:graphicData>
            </a:graphic>
          </wp:inline>
        </w:drawing>
      </w:r>
    </w:p>
    <w:p w14:paraId="0DF0A905" w14:textId="77777777" w:rsidR="00B643F6" w:rsidRDefault="00B643F6" w:rsidP="00B643F6">
      <w:pPr>
        <w:tabs>
          <w:tab w:val="left" w:pos="5920"/>
        </w:tabs>
        <w:bidi/>
        <w:spacing w:line="360" w:lineRule="auto"/>
        <w:jc w:val="center"/>
        <w:rPr>
          <w:rFonts w:cs="B Nazanin"/>
          <w:b/>
          <w:bCs/>
          <w:sz w:val="36"/>
          <w:szCs w:val="28"/>
          <w:rtl/>
          <w:lang w:bidi="fa-IR"/>
        </w:rPr>
      </w:pPr>
      <w:r>
        <w:rPr>
          <w:rFonts w:cs="B Nazanin" w:hint="cs"/>
          <w:bCs/>
          <w:sz w:val="36"/>
          <w:szCs w:val="28"/>
          <w:rtl/>
          <w:lang w:bidi="fa-IR"/>
        </w:rPr>
        <w:t>تمامی مقاطع جوابگو می</w:t>
      </w:r>
      <w:r>
        <w:rPr>
          <w:rFonts w:cs="B Nazanin"/>
          <w:bCs/>
          <w:sz w:val="36"/>
          <w:szCs w:val="28"/>
          <w:rtl/>
          <w:lang w:bidi="fa-IR"/>
        </w:rPr>
        <w:softHyphen/>
      </w:r>
      <w:r>
        <w:rPr>
          <w:rFonts w:cs="B Nazanin" w:hint="cs"/>
          <w:bCs/>
          <w:sz w:val="36"/>
          <w:szCs w:val="28"/>
          <w:rtl/>
          <w:lang w:bidi="fa-IR"/>
        </w:rPr>
        <w:t>باشند</w:t>
      </w:r>
    </w:p>
    <w:p w14:paraId="6490E0FB" w14:textId="77777777" w:rsidR="00B643F6" w:rsidRDefault="00B643F6" w:rsidP="00B643F6">
      <w:pPr>
        <w:tabs>
          <w:tab w:val="left" w:pos="5920"/>
        </w:tabs>
        <w:bidi/>
        <w:spacing w:line="360" w:lineRule="auto"/>
        <w:jc w:val="both"/>
        <w:rPr>
          <w:rFonts w:cs="B Nazanin"/>
          <w:b/>
          <w:bCs/>
          <w:sz w:val="36"/>
          <w:szCs w:val="28"/>
          <w:rtl/>
          <w:lang w:bidi="fa-IR"/>
        </w:rPr>
      </w:pPr>
      <w:r>
        <w:rPr>
          <w:rFonts w:cs="B Nazanin" w:hint="cs"/>
          <w:bCs/>
          <w:sz w:val="36"/>
          <w:szCs w:val="28"/>
          <w:rtl/>
          <w:lang w:bidi="fa-IR"/>
        </w:rPr>
        <w:lastRenderedPageBreak/>
        <w:t>ب) کنترل 50 درصد دیوارهای برشی</w:t>
      </w:r>
    </w:p>
    <w:p w14:paraId="2513F7EB" w14:textId="77777777" w:rsidR="00B643F6" w:rsidRPr="00643428" w:rsidRDefault="00B643F6" w:rsidP="00B643F6">
      <w:pPr>
        <w:tabs>
          <w:tab w:val="left" w:pos="5920"/>
        </w:tabs>
        <w:bidi/>
        <w:spacing w:line="360" w:lineRule="auto"/>
        <w:jc w:val="both"/>
        <w:rPr>
          <w:rFonts w:cs="B Nazanin"/>
          <w:sz w:val="36"/>
          <w:szCs w:val="28"/>
          <w:rtl/>
          <w:lang w:bidi="fa-IR"/>
        </w:rPr>
      </w:pPr>
      <w:r w:rsidRPr="00643428">
        <w:rPr>
          <w:rFonts w:cs="B Nazanin" w:hint="cs"/>
          <w:sz w:val="36"/>
          <w:szCs w:val="28"/>
          <w:rtl/>
          <w:lang w:bidi="fa-IR"/>
        </w:rPr>
        <w:t>دیوارهای برشی بایستی بگونه ای طراحی شوند که قادر باشند به تنهایی 50 درصد نیروی زلزله را تحمل نمایند که برای این کار از روی فایل اصلی یک کپی تهیه نموده و اثر قاب خمشی را با مفصلی کردن اتصالات تیر به ستون از بین برده و نیروی زلزله را به 5/0 ضرب نموده و کفایت دیوارهای برشی را کنترل می</w:t>
      </w:r>
      <w:r w:rsidRPr="00643428">
        <w:rPr>
          <w:rFonts w:cs="B Nazanin"/>
          <w:sz w:val="36"/>
          <w:szCs w:val="28"/>
          <w:rtl/>
          <w:lang w:bidi="fa-IR"/>
        </w:rPr>
        <w:softHyphen/>
      </w:r>
      <w:r w:rsidRPr="00643428">
        <w:rPr>
          <w:rFonts w:cs="B Nazanin" w:hint="cs"/>
          <w:sz w:val="36"/>
          <w:szCs w:val="28"/>
          <w:rtl/>
          <w:lang w:bidi="fa-IR"/>
        </w:rPr>
        <w:t>نمائیم.</w:t>
      </w:r>
    </w:p>
    <w:p w14:paraId="0A1ABA15" w14:textId="0FF6D53B" w:rsidR="00B643F6" w:rsidRDefault="00B51E21" w:rsidP="00B643F6">
      <w:pPr>
        <w:bidi/>
        <w:jc w:val="center"/>
        <w:rPr>
          <w:rFonts w:cs="B Nazanin"/>
          <w:sz w:val="36"/>
          <w:szCs w:val="28"/>
          <w:rtl/>
          <w:lang w:bidi="fa-IR"/>
        </w:rPr>
      </w:pPr>
      <w:r w:rsidRPr="00B51E21">
        <w:rPr>
          <w:rFonts w:cs="B Nazanin"/>
          <w:noProof/>
          <w:sz w:val="36"/>
          <w:szCs w:val="28"/>
          <w:rtl/>
          <w:lang w:bidi="fa-IR"/>
        </w:rPr>
        <w:drawing>
          <wp:inline distT="0" distB="0" distL="0" distR="0" wp14:anchorId="0B5EE7F1" wp14:editId="0411105E">
            <wp:extent cx="5960110" cy="3724275"/>
            <wp:effectExtent l="0" t="0" r="254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60110" cy="3724275"/>
                    </a:xfrm>
                    <a:prstGeom prst="rect">
                      <a:avLst/>
                    </a:prstGeom>
                  </pic:spPr>
                </pic:pic>
              </a:graphicData>
            </a:graphic>
          </wp:inline>
        </w:drawing>
      </w:r>
    </w:p>
    <w:p w14:paraId="3E616496" w14:textId="77777777" w:rsidR="00B643F6" w:rsidRDefault="00B643F6" w:rsidP="00B643F6">
      <w:pPr>
        <w:bidi/>
        <w:jc w:val="center"/>
        <w:rPr>
          <w:rFonts w:cs="B Nazanin"/>
          <w:b/>
          <w:bCs/>
          <w:sz w:val="36"/>
          <w:szCs w:val="28"/>
          <w:rtl/>
          <w:lang w:bidi="fa-IR"/>
        </w:rPr>
      </w:pPr>
      <w:r w:rsidRPr="004864C8">
        <w:rPr>
          <w:rFonts w:cs="B Nazanin" w:hint="cs"/>
          <w:bCs/>
          <w:sz w:val="36"/>
          <w:szCs w:val="28"/>
          <w:rtl/>
          <w:lang w:bidi="fa-IR"/>
        </w:rPr>
        <w:t>تمامی دیوارها جوابگو می</w:t>
      </w:r>
      <w:r w:rsidRPr="004864C8">
        <w:rPr>
          <w:rFonts w:cs="B Nazanin"/>
          <w:bCs/>
          <w:sz w:val="36"/>
          <w:szCs w:val="28"/>
          <w:rtl/>
          <w:lang w:bidi="fa-IR"/>
        </w:rPr>
        <w:softHyphen/>
      </w:r>
      <w:r w:rsidRPr="004864C8">
        <w:rPr>
          <w:rFonts w:cs="B Nazanin" w:hint="cs"/>
          <w:bCs/>
          <w:sz w:val="36"/>
          <w:szCs w:val="28"/>
          <w:rtl/>
          <w:lang w:bidi="fa-IR"/>
        </w:rPr>
        <w:t>باشند</w:t>
      </w:r>
    </w:p>
    <w:p w14:paraId="2EE31950" w14:textId="77777777" w:rsidR="00B643F6" w:rsidRDefault="00B643F6" w:rsidP="00B643F6">
      <w:pPr>
        <w:bidi/>
        <w:spacing w:line="360" w:lineRule="auto"/>
        <w:jc w:val="both"/>
        <w:rPr>
          <w:rFonts w:eastAsiaTheme="minorEastAsia" w:cs="B Nazanin"/>
          <w:i/>
          <w:sz w:val="28"/>
          <w:szCs w:val="28"/>
          <w:rtl/>
          <w:lang w:bidi="fa-IR"/>
        </w:rPr>
      </w:pPr>
    </w:p>
    <w:p w14:paraId="3A872667" w14:textId="77777777" w:rsidR="00B643F6" w:rsidRDefault="00B643F6" w:rsidP="00B643F6">
      <w:pPr>
        <w:bidi/>
        <w:spacing w:line="360" w:lineRule="auto"/>
        <w:jc w:val="both"/>
        <w:rPr>
          <w:rFonts w:eastAsiaTheme="minorEastAsia" w:cs="B Nazanin"/>
          <w:i/>
          <w:sz w:val="28"/>
          <w:szCs w:val="28"/>
          <w:rtl/>
          <w:lang w:bidi="fa-IR"/>
        </w:rPr>
      </w:pPr>
    </w:p>
    <w:p w14:paraId="38A97B54" w14:textId="77777777" w:rsidR="00B643F6" w:rsidRDefault="00B643F6" w:rsidP="00B643F6">
      <w:pPr>
        <w:bidi/>
        <w:spacing w:line="360" w:lineRule="auto"/>
        <w:jc w:val="both"/>
        <w:rPr>
          <w:rFonts w:eastAsiaTheme="minorEastAsia" w:cs="B Nazanin"/>
          <w:i/>
          <w:sz w:val="28"/>
          <w:szCs w:val="28"/>
          <w:rtl/>
          <w:lang w:bidi="fa-IR"/>
        </w:rPr>
      </w:pPr>
    </w:p>
    <w:p w14:paraId="288699D1" w14:textId="77777777" w:rsidR="00B51E21" w:rsidRDefault="00B51E21" w:rsidP="00B51E21">
      <w:pPr>
        <w:bidi/>
        <w:spacing w:line="360" w:lineRule="auto"/>
        <w:jc w:val="both"/>
        <w:rPr>
          <w:rFonts w:eastAsiaTheme="minorEastAsia" w:cs="B Nazanin"/>
          <w:i/>
          <w:sz w:val="28"/>
          <w:szCs w:val="28"/>
          <w:rtl/>
          <w:lang w:bidi="fa-IR"/>
        </w:rPr>
      </w:pPr>
    </w:p>
    <w:p w14:paraId="2436CB14" w14:textId="77777777" w:rsidR="00B51E21" w:rsidRDefault="00B51E21" w:rsidP="00B51E21">
      <w:pPr>
        <w:bidi/>
        <w:spacing w:line="360" w:lineRule="auto"/>
        <w:jc w:val="both"/>
        <w:rPr>
          <w:rFonts w:eastAsiaTheme="minorEastAsia" w:cs="B Nazanin"/>
          <w:i/>
          <w:sz w:val="28"/>
          <w:szCs w:val="28"/>
          <w:rtl/>
          <w:lang w:bidi="fa-IR"/>
        </w:rPr>
      </w:pPr>
    </w:p>
    <w:p w14:paraId="41567979" w14:textId="77777777" w:rsidR="00B51E21" w:rsidRDefault="00B51E21" w:rsidP="00B51E21">
      <w:pPr>
        <w:bidi/>
        <w:spacing w:line="360" w:lineRule="auto"/>
        <w:jc w:val="both"/>
        <w:rPr>
          <w:rFonts w:eastAsiaTheme="minorEastAsia" w:cs="B Nazanin"/>
          <w:i/>
          <w:sz w:val="28"/>
          <w:szCs w:val="28"/>
          <w:rtl/>
          <w:lang w:bidi="fa-IR"/>
        </w:rPr>
      </w:pPr>
    </w:p>
    <w:p w14:paraId="24F13A22" w14:textId="1C2F0156" w:rsidR="00D81E1B" w:rsidRPr="00F45DDA" w:rsidRDefault="00D81E1B" w:rsidP="00D81E1B">
      <w:pPr>
        <w:pStyle w:val="Heading1"/>
        <w:bidi/>
        <w:spacing w:line="360" w:lineRule="auto"/>
        <w:jc w:val="both"/>
        <w:rPr>
          <w:rFonts w:eastAsiaTheme="minorEastAsia" w:cs="B Nazanin"/>
          <w:b/>
          <w:bCs/>
          <w:color w:val="000000" w:themeColor="text1"/>
          <w:sz w:val="28"/>
          <w:szCs w:val="28"/>
          <w:rtl/>
          <w:lang w:bidi="fa-IR"/>
        </w:rPr>
      </w:pPr>
      <w:bookmarkStart w:id="42" w:name="_Toc132728699"/>
      <w:r>
        <w:rPr>
          <w:rFonts w:eastAsiaTheme="minorEastAsia" w:cs="B Nazanin" w:hint="cs"/>
          <w:b/>
          <w:bCs/>
          <w:color w:val="000000" w:themeColor="text1"/>
          <w:sz w:val="28"/>
          <w:szCs w:val="28"/>
          <w:rtl/>
          <w:lang w:bidi="fa-IR"/>
        </w:rPr>
        <w:lastRenderedPageBreak/>
        <w:t>10</w:t>
      </w:r>
      <w:r w:rsidRPr="00F45DDA">
        <w:rPr>
          <w:rFonts w:eastAsiaTheme="minorEastAsia" w:cs="B Nazanin" w:hint="cs"/>
          <w:b/>
          <w:bCs/>
          <w:color w:val="000000" w:themeColor="text1"/>
          <w:sz w:val="28"/>
          <w:szCs w:val="28"/>
          <w:rtl/>
          <w:lang w:bidi="fa-IR"/>
        </w:rPr>
        <w:t xml:space="preserve">- </w:t>
      </w:r>
      <w:r>
        <w:rPr>
          <w:rFonts w:eastAsiaTheme="minorEastAsia" w:cs="B Nazanin" w:hint="cs"/>
          <w:b/>
          <w:bCs/>
          <w:color w:val="000000" w:themeColor="text1"/>
          <w:sz w:val="28"/>
          <w:szCs w:val="28"/>
          <w:rtl/>
          <w:lang w:bidi="fa-IR"/>
        </w:rPr>
        <w:t>تحلیل سازه</w:t>
      </w:r>
      <w:bookmarkEnd w:id="42"/>
    </w:p>
    <w:p w14:paraId="58048BD6" w14:textId="41B53405" w:rsidR="00BB188C" w:rsidRPr="00D81E1B" w:rsidRDefault="00D81E1B" w:rsidP="00BB188C">
      <w:pPr>
        <w:bidi/>
        <w:spacing w:line="360" w:lineRule="auto"/>
        <w:jc w:val="both"/>
        <w:rPr>
          <w:rFonts w:eastAsiaTheme="minorEastAsia" w:cs="B Nazanin"/>
          <w:b/>
          <w:bCs/>
          <w:i/>
          <w:sz w:val="28"/>
          <w:szCs w:val="28"/>
          <w:rtl/>
          <w:lang w:bidi="fa-IR"/>
        </w:rPr>
      </w:pPr>
      <w:r w:rsidRPr="00D81E1B">
        <w:rPr>
          <w:rFonts w:eastAsiaTheme="minorEastAsia" w:cs="B Nazanin" w:hint="cs"/>
          <w:b/>
          <w:bCs/>
          <w:i/>
          <w:sz w:val="28"/>
          <w:szCs w:val="28"/>
          <w:rtl/>
          <w:lang w:bidi="fa-IR"/>
        </w:rPr>
        <w:t>الف) بررسی خطاهای مدلسازی سازه</w:t>
      </w:r>
    </w:p>
    <w:p w14:paraId="5F9977F6" w14:textId="493DCEF0" w:rsidR="00D81E1B" w:rsidRDefault="00ED3B68" w:rsidP="00D81E1B">
      <w:pPr>
        <w:bidi/>
        <w:spacing w:line="360" w:lineRule="auto"/>
        <w:jc w:val="center"/>
        <w:rPr>
          <w:rFonts w:eastAsiaTheme="minorEastAsia" w:cs="B Nazanin"/>
          <w:i/>
          <w:sz w:val="28"/>
          <w:szCs w:val="28"/>
          <w:rtl/>
          <w:lang w:bidi="fa-IR"/>
        </w:rPr>
      </w:pPr>
      <w:r w:rsidRPr="00ED3B68">
        <w:rPr>
          <w:rFonts w:eastAsiaTheme="minorEastAsia" w:cs="B Nazanin"/>
          <w:i/>
          <w:noProof/>
          <w:sz w:val="28"/>
          <w:szCs w:val="28"/>
          <w:rtl/>
          <w:lang w:bidi="fa-IR"/>
        </w:rPr>
        <w:drawing>
          <wp:inline distT="0" distB="0" distL="0" distR="0" wp14:anchorId="0DFE8F52" wp14:editId="79CD04CB">
            <wp:extent cx="3909399" cy="6576630"/>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909399" cy="6576630"/>
                    </a:xfrm>
                    <a:prstGeom prst="rect">
                      <a:avLst/>
                    </a:prstGeom>
                  </pic:spPr>
                </pic:pic>
              </a:graphicData>
            </a:graphic>
          </wp:inline>
        </w:drawing>
      </w:r>
    </w:p>
    <w:p w14:paraId="6338BC4E" w14:textId="71ADBD1A" w:rsidR="00ED3B68" w:rsidRDefault="00ED3B68" w:rsidP="00ED3B68">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منوی چک مدل</w:t>
      </w:r>
    </w:p>
    <w:p w14:paraId="313C7639" w14:textId="17C5D805" w:rsidR="00ED3B68" w:rsidRDefault="005F6E7C" w:rsidP="00ED3B68">
      <w:pPr>
        <w:bidi/>
        <w:spacing w:line="360" w:lineRule="auto"/>
        <w:jc w:val="center"/>
        <w:rPr>
          <w:rFonts w:eastAsiaTheme="minorEastAsia" w:cs="B Nazanin"/>
          <w:i/>
          <w:sz w:val="28"/>
          <w:szCs w:val="28"/>
          <w:rtl/>
          <w:lang w:bidi="fa-IR"/>
        </w:rPr>
      </w:pPr>
      <w:r w:rsidRPr="005F6E7C">
        <w:rPr>
          <w:rFonts w:eastAsiaTheme="minorEastAsia" w:cs="B Nazanin"/>
          <w:i/>
          <w:noProof/>
          <w:sz w:val="28"/>
          <w:szCs w:val="28"/>
          <w:rtl/>
          <w:lang w:bidi="fa-IR"/>
        </w:rPr>
        <w:lastRenderedPageBreak/>
        <w:drawing>
          <wp:inline distT="0" distB="0" distL="0" distR="0" wp14:anchorId="1BFCE753" wp14:editId="740EFD5E">
            <wp:extent cx="5960110" cy="3474085"/>
            <wp:effectExtent l="0" t="0" r="254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60110" cy="3474085"/>
                    </a:xfrm>
                    <a:prstGeom prst="rect">
                      <a:avLst/>
                    </a:prstGeom>
                  </pic:spPr>
                </pic:pic>
              </a:graphicData>
            </a:graphic>
          </wp:inline>
        </w:drawing>
      </w:r>
    </w:p>
    <w:p w14:paraId="71492B64" w14:textId="47AAC2EE" w:rsidR="00ED3B68" w:rsidRDefault="00ED3B68" w:rsidP="00ED3B68">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نتیجه بررسی خطاهای مدلسازی</w:t>
      </w:r>
    </w:p>
    <w:p w14:paraId="312AF73C" w14:textId="5629BE9E" w:rsidR="00ED3B68" w:rsidRPr="00D81E1B" w:rsidRDefault="00ED3B68" w:rsidP="00ED3B68">
      <w:pPr>
        <w:bidi/>
        <w:spacing w:line="360" w:lineRule="auto"/>
        <w:jc w:val="both"/>
        <w:rPr>
          <w:rFonts w:eastAsiaTheme="minorEastAsia" w:cs="B Nazanin"/>
          <w:b/>
          <w:bCs/>
          <w:i/>
          <w:sz w:val="28"/>
          <w:szCs w:val="28"/>
          <w:rtl/>
          <w:lang w:bidi="fa-IR"/>
        </w:rPr>
      </w:pPr>
      <w:r>
        <w:rPr>
          <w:rFonts w:eastAsiaTheme="minorEastAsia" w:cs="B Nazanin" w:hint="cs"/>
          <w:b/>
          <w:bCs/>
          <w:i/>
          <w:sz w:val="28"/>
          <w:szCs w:val="28"/>
          <w:rtl/>
          <w:lang w:bidi="fa-IR"/>
        </w:rPr>
        <w:t>ب</w:t>
      </w:r>
      <w:r w:rsidRPr="00D81E1B">
        <w:rPr>
          <w:rFonts w:eastAsiaTheme="minorEastAsia" w:cs="B Nazanin" w:hint="cs"/>
          <w:b/>
          <w:bCs/>
          <w:i/>
          <w:sz w:val="28"/>
          <w:szCs w:val="28"/>
          <w:rtl/>
          <w:lang w:bidi="fa-IR"/>
        </w:rPr>
        <w:t xml:space="preserve">) </w:t>
      </w:r>
      <w:r>
        <w:rPr>
          <w:rFonts w:eastAsiaTheme="minorEastAsia" w:cs="B Nazanin" w:hint="cs"/>
          <w:b/>
          <w:bCs/>
          <w:i/>
          <w:sz w:val="28"/>
          <w:szCs w:val="28"/>
          <w:rtl/>
          <w:lang w:bidi="fa-IR"/>
        </w:rPr>
        <w:t>تحلیل سازه</w:t>
      </w:r>
    </w:p>
    <w:p w14:paraId="7D0508C9" w14:textId="184B39CC" w:rsidR="00ED3B68" w:rsidRDefault="003D505C" w:rsidP="00ED3B68">
      <w:pPr>
        <w:bidi/>
        <w:spacing w:line="360" w:lineRule="auto"/>
        <w:jc w:val="center"/>
        <w:rPr>
          <w:rFonts w:eastAsiaTheme="minorEastAsia" w:cs="B Nazanin"/>
          <w:i/>
          <w:sz w:val="28"/>
          <w:szCs w:val="28"/>
          <w:rtl/>
          <w:lang w:bidi="fa-IR"/>
        </w:rPr>
      </w:pPr>
      <w:r>
        <w:rPr>
          <w:rFonts w:eastAsiaTheme="minorEastAsia" w:cs="B Nazanin"/>
          <w:i/>
          <w:noProof/>
          <w:sz w:val="28"/>
          <w:szCs w:val="28"/>
          <w:rtl/>
          <w:lang w:val="fa-IR" w:bidi="fa-IR"/>
        </w:rPr>
        <mc:AlternateContent>
          <mc:Choice Requires="wps">
            <w:drawing>
              <wp:anchor distT="0" distB="0" distL="114300" distR="114300" simplePos="0" relativeHeight="251683840" behindDoc="0" locked="0" layoutInCell="1" allowOverlap="1" wp14:anchorId="18F4FDA9" wp14:editId="20C5EF08">
                <wp:simplePos x="0" y="0"/>
                <wp:positionH relativeFrom="column">
                  <wp:posOffset>4495605</wp:posOffset>
                </wp:positionH>
                <wp:positionV relativeFrom="paragraph">
                  <wp:posOffset>2720730</wp:posOffset>
                </wp:positionV>
                <wp:extent cx="1359877" cy="334107"/>
                <wp:effectExtent l="0" t="0" r="12065" b="27940"/>
                <wp:wrapNone/>
                <wp:docPr id="499" name="Oval 499"/>
                <wp:cNvGraphicFramePr/>
                <a:graphic xmlns:a="http://schemas.openxmlformats.org/drawingml/2006/main">
                  <a:graphicData uri="http://schemas.microsoft.com/office/word/2010/wordprocessingShape">
                    <wps:wsp>
                      <wps:cNvSpPr/>
                      <wps:spPr>
                        <a:xfrm>
                          <a:off x="0" y="0"/>
                          <a:ext cx="1359877" cy="334107"/>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5B8D169" id="Oval 499" o:spid="_x0000_s1026" style="position:absolute;margin-left:354pt;margin-top:214.25pt;width:107.1pt;height:26.3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" filled="f" strokecolor="#1f4d78 [1604]" strokeweight="1pt">
                <v:stroke joinstyle="miter"/>
              </v:oval>
            </w:pict>
          </mc:Fallback>
        </mc:AlternateContent>
      </w:r>
      <w:r w:rsidRPr="003D505C">
        <w:rPr>
          <w:rFonts w:eastAsiaTheme="minorEastAsia" w:cs="B Nazanin"/>
          <w:i/>
          <w:noProof/>
          <w:sz w:val="28"/>
          <w:szCs w:val="28"/>
          <w:rtl/>
          <w:lang w:bidi="fa-IR"/>
        </w:rPr>
        <w:drawing>
          <wp:inline distT="0" distB="0" distL="0" distR="0" wp14:anchorId="152C9E74" wp14:editId="2C710618">
            <wp:extent cx="5960110" cy="3399155"/>
            <wp:effectExtent l="0" t="0" r="254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60110" cy="3399155"/>
                    </a:xfrm>
                    <a:prstGeom prst="rect">
                      <a:avLst/>
                    </a:prstGeom>
                  </pic:spPr>
                </pic:pic>
              </a:graphicData>
            </a:graphic>
          </wp:inline>
        </w:drawing>
      </w:r>
    </w:p>
    <w:p w14:paraId="2DB287F9" w14:textId="646FC73E" w:rsidR="003D505C" w:rsidRDefault="003D505C" w:rsidP="003D505C">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تحلیل سازه</w:t>
      </w:r>
    </w:p>
    <w:p w14:paraId="6A9CB8F8" w14:textId="2C3F53B5" w:rsidR="003D505C" w:rsidRPr="00D81E1B" w:rsidRDefault="003D505C" w:rsidP="003D505C">
      <w:pPr>
        <w:bidi/>
        <w:spacing w:line="360" w:lineRule="auto"/>
        <w:jc w:val="both"/>
        <w:rPr>
          <w:rFonts w:eastAsiaTheme="minorEastAsia" w:cs="B Nazanin"/>
          <w:b/>
          <w:bCs/>
          <w:i/>
          <w:sz w:val="28"/>
          <w:szCs w:val="28"/>
          <w:rtl/>
          <w:lang w:bidi="fa-IR"/>
        </w:rPr>
      </w:pPr>
      <w:r>
        <w:rPr>
          <w:rFonts w:eastAsiaTheme="minorEastAsia" w:cs="B Nazanin" w:hint="cs"/>
          <w:b/>
          <w:bCs/>
          <w:i/>
          <w:sz w:val="28"/>
          <w:szCs w:val="28"/>
          <w:rtl/>
          <w:lang w:bidi="fa-IR"/>
        </w:rPr>
        <w:lastRenderedPageBreak/>
        <w:t>ج</w:t>
      </w:r>
      <w:r w:rsidRPr="00D81E1B">
        <w:rPr>
          <w:rFonts w:eastAsiaTheme="minorEastAsia" w:cs="B Nazanin" w:hint="cs"/>
          <w:b/>
          <w:bCs/>
          <w:i/>
          <w:sz w:val="28"/>
          <w:szCs w:val="28"/>
          <w:rtl/>
          <w:lang w:bidi="fa-IR"/>
        </w:rPr>
        <w:t xml:space="preserve">) </w:t>
      </w:r>
      <w:r>
        <w:rPr>
          <w:rFonts w:eastAsiaTheme="minorEastAsia" w:cs="B Nazanin" w:hint="cs"/>
          <w:b/>
          <w:bCs/>
          <w:i/>
          <w:sz w:val="28"/>
          <w:szCs w:val="28"/>
          <w:rtl/>
          <w:lang w:bidi="fa-IR"/>
        </w:rPr>
        <w:t>برخی از نتایج تحلیل سازه</w:t>
      </w:r>
    </w:p>
    <w:p w14:paraId="2F3B7E59" w14:textId="295ED05E" w:rsidR="003D505C" w:rsidRDefault="00162FC7" w:rsidP="003D505C">
      <w:pPr>
        <w:bidi/>
        <w:spacing w:line="360" w:lineRule="auto"/>
        <w:jc w:val="center"/>
        <w:rPr>
          <w:rFonts w:eastAsiaTheme="minorEastAsia" w:cs="B Nazanin"/>
          <w:i/>
          <w:sz w:val="28"/>
          <w:szCs w:val="28"/>
          <w:rtl/>
          <w:lang w:bidi="fa-IR"/>
        </w:rPr>
      </w:pPr>
      <w:r w:rsidRPr="00162FC7">
        <w:rPr>
          <w:rFonts w:eastAsiaTheme="minorEastAsia" w:cs="B Nazanin"/>
          <w:i/>
          <w:noProof/>
          <w:sz w:val="28"/>
          <w:szCs w:val="28"/>
          <w:rtl/>
          <w:lang w:bidi="fa-IR"/>
        </w:rPr>
        <w:drawing>
          <wp:inline distT="0" distB="0" distL="0" distR="0" wp14:anchorId="356C6E28" wp14:editId="1BCABD5D">
            <wp:extent cx="3627434" cy="6248942"/>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627434" cy="6248942"/>
                    </a:xfrm>
                    <a:prstGeom prst="rect">
                      <a:avLst/>
                    </a:prstGeom>
                  </pic:spPr>
                </pic:pic>
              </a:graphicData>
            </a:graphic>
          </wp:inline>
        </w:drawing>
      </w:r>
    </w:p>
    <w:p w14:paraId="7534619A" w14:textId="4D21A4F6" w:rsidR="00166159" w:rsidRDefault="00166159" w:rsidP="00166159">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تغییر شکل جانبی سازه در جهت </w:t>
      </w:r>
      <w:r>
        <w:rPr>
          <w:rFonts w:eastAsiaTheme="minorEastAsia" w:cs="B Nazanin"/>
          <w:i/>
          <w:sz w:val="28"/>
          <w:szCs w:val="28"/>
          <w:lang w:bidi="fa-IR"/>
        </w:rPr>
        <w:t>X</w:t>
      </w:r>
    </w:p>
    <w:p w14:paraId="1EC23D59" w14:textId="24918387" w:rsidR="00166159" w:rsidRDefault="00162FC7" w:rsidP="00166159">
      <w:pPr>
        <w:bidi/>
        <w:spacing w:line="360" w:lineRule="auto"/>
        <w:jc w:val="center"/>
        <w:rPr>
          <w:rFonts w:eastAsiaTheme="minorEastAsia" w:cs="B Nazanin"/>
          <w:i/>
          <w:sz w:val="28"/>
          <w:szCs w:val="28"/>
          <w:rtl/>
          <w:lang w:bidi="fa-IR"/>
        </w:rPr>
      </w:pPr>
      <w:r w:rsidRPr="00162FC7">
        <w:rPr>
          <w:rFonts w:eastAsiaTheme="minorEastAsia" w:cs="B Nazanin"/>
          <w:i/>
          <w:noProof/>
          <w:sz w:val="28"/>
          <w:szCs w:val="28"/>
          <w:rtl/>
          <w:lang w:bidi="fa-IR"/>
        </w:rPr>
        <w:lastRenderedPageBreak/>
        <w:drawing>
          <wp:inline distT="0" distB="0" distL="0" distR="0" wp14:anchorId="7D6F9B9F" wp14:editId="3DB21657">
            <wp:extent cx="3627434" cy="6020322"/>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627434" cy="6020322"/>
                    </a:xfrm>
                    <a:prstGeom prst="rect">
                      <a:avLst/>
                    </a:prstGeom>
                  </pic:spPr>
                </pic:pic>
              </a:graphicData>
            </a:graphic>
          </wp:inline>
        </w:drawing>
      </w:r>
    </w:p>
    <w:p w14:paraId="47962761" w14:textId="2E41BCFB" w:rsidR="00166159" w:rsidRDefault="00166159" w:rsidP="00166159">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تغییر شکل جانبی سازه در جهت </w:t>
      </w:r>
      <w:r>
        <w:rPr>
          <w:rFonts w:eastAsiaTheme="minorEastAsia" w:cs="B Nazanin"/>
          <w:i/>
          <w:sz w:val="28"/>
          <w:szCs w:val="28"/>
          <w:lang w:bidi="fa-IR"/>
        </w:rPr>
        <w:t>Y</w:t>
      </w:r>
    </w:p>
    <w:p w14:paraId="629034B6" w14:textId="3E0F7411" w:rsidR="00166159" w:rsidRDefault="00162FC7" w:rsidP="00166159">
      <w:pPr>
        <w:bidi/>
        <w:spacing w:line="360" w:lineRule="auto"/>
        <w:jc w:val="center"/>
        <w:rPr>
          <w:rFonts w:eastAsiaTheme="minorEastAsia" w:cs="B Nazanin"/>
          <w:i/>
          <w:sz w:val="28"/>
          <w:szCs w:val="28"/>
          <w:rtl/>
          <w:lang w:bidi="fa-IR"/>
        </w:rPr>
      </w:pPr>
      <w:r w:rsidRPr="00162FC7">
        <w:rPr>
          <w:rFonts w:eastAsiaTheme="minorEastAsia" w:cs="B Nazanin"/>
          <w:i/>
          <w:noProof/>
          <w:sz w:val="28"/>
          <w:szCs w:val="28"/>
          <w:rtl/>
          <w:lang w:bidi="fa-IR"/>
        </w:rPr>
        <w:lastRenderedPageBreak/>
        <w:drawing>
          <wp:inline distT="0" distB="0" distL="0" distR="0" wp14:anchorId="71E47961" wp14:editId="7275D40B">
            <wp:extent cx="5960110" cy="3517900"/>
            <wp:effectExtent l="0" t="0" r="2540" b="635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60110" cy="3517900"/>
                    </a:xfrm>
                    <a:prstGeom prst="rect">
                      <a:avLst/>
                    </a:prstGeom>
                  </pic:spPr>
                </pic:pic>
              </a:graphicData>
            </a:graphic>
          </wp:inline>
        </w:drawing>
      </w:r>
    </w:p>
    <w:p w14:paraId="4036D77D" w14:textId="2D38A6C4" w:rsidR="00043023" w:rsidRDefault="00043023" w:rsidP="00043023">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نمودار لنگرهای خمشی سازه</w:t>
      </w:r>
    </w:p>
    <w:p w14:paraId="24B9E1EF" w14:textId="13DD65A1" w:rsidR="00043023" w:rsidRDefault="00162FC7" w:rsidP="00043023">
      <w:pPr>
        <w:bidi/>
        <w:spacing w:line="360" w:lineRule="auto"/>
        <w:jc w:val="center"/>
        <w:rPr>
          <w:rFonts w:eastAsiaTheme="minorEastAsia" w:cs="B Nazanin"/>
          <w:i/>
          <w:sz w:val="28"/>
          <w:szCs w:val="28"/>
          <w:rtl/>
          <w:lang w:bidi="fa-IR"/>
        </w:rPr>
      </w:pPr>
      <w:r w:rsidRPr="00162FC7">
        <w:rPr>
          <w:rFonts w:eastAsiaTheme="minorEastAsia" w:cs="B Nazanin"/>
          <w:i/>
          <w:noProof/>
          <w:sz w:val="28"/>
          <w:szCs w:val="28"/>
          <w:rtl/>
          <w:lang w:bidi="fa-IR"/>
        </w:rPr>
        <w:drawing>
          <wp:inline distT="0" distB="0" distL="0" distR="0" wp14:anchorId="2F909B5E" wp14:editId="1B0BC8AF">
            <wp:extent cx="5960110" cy="3521710"/>
            <wp:effectExtent l="0" t="0" r="2540" b="254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60110" cy="3521710"/>
                    </a:xfrm>
                    <a:prstGeom prst="rect">
                      <a:avLst/>
                    </a:prstGeom>
                  </pic:spPr>
                </pic:pic>
              </a:graphicData>
            </a:graphic>
          </wp:inline>
        </w:drawing>
      </w:r>
    </w:p>
    <w:p w14:paraId="54B3D997" w14:textId="1169FCF6" w:rsidR="00043023" w:rsidRDefault="00043023" w:rsidP="00043023">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نمودار نیروی برش سازه</w:t>
      </w:r>
    </w:p>
    <w:p w14:paraId="2A1A2D41" w14:textId="4946DFD1" w:rsidR="00043023" w:rsidRDefault="00043023" w:rsidP="00043023">
      <w:pPr>
        <w:bidi/>
        <w:spacing w:line="360" w:lineRule="auto"/>
        <w:jc w:val="center"/>
        <w:rPr>
          <w:rFonts w:eastAsiaTheme="minorEastAsia" w:cs="B Nazanin"/>
          <w:i/>
          <w:sz w:val="28"/>
          <w:szCs w:val="28"/>
          <w:rtl/>
          <w:lang w:bidi="fa-IR"/>
        </w:rPr>
      </w:pPr>
    </w:p>
    <w:p w14:paraId="6702857B" w14:textId="3D054BDC" w:rsidR="00043023" w:rsidRDefault="00043023" w:rsidP="00043023">
      <w:pPr>
        <w:pStyle w:val="Heading1"/>
        <w:bidi/>
        <w:spacing w:line="360" w:lineRule="auto"/>
        <w:jc w:val="both"/>
        <w:rPr>
          <w:rFonts w:eastAsiaTheme="minorEastAsia" w:cs="B Nazanin"/>
          <w:b/>
          <w:bCs/>
          <w:color w:val="000000" w:themeColor="text1"/>
          <w:sz w:val="28"/>
          <w:szCs w:val="28"/>
          <w:rtl/>
          <w:lang w:bidi="fa-IR"/>
        </w:rPr>
      </w:pPr>
      <w:bookmarkStart w:id="43" w:name="_Toc132728700"/>
      <w:r>
        <w:rPr>
          <w:rFonts w:eastAsiaTheme="minorEastAsia" w:cs="B Nazanin" w:hint="cs"/>
          <w:b/>
          <w:bCs/>
          <w:color w:val="000000" w:themeColor="text1"/>
          <w:sz w:val="28"/>
          <w:szCs w:val="28"/>
          <w:rtl/>
          <w:lang w:bidi="fa-IR"/>
        </w:rPr>
        <w:lastRenderedPageBreak/>
        <w:t>11</w:t>
      </w:r>
      <w:r w:rsidRPr="00F45DDA">
        <w:rPr>
          <w:rFonts w:eastAsiaTheme="minorEastAsia" w:cs="B Nazanin" w:hint="cs"/>
          <w:b/>
          <w:bCs/>
          <w:color w:val="000000" w:themeColor="text1"/>
          <w:sz w:val="28"/>
          <w:szCs w:val="28"/>
          <w:rtl/>
          <w:lang w:bidi="fa-IR"/>
        </w:rPr>
        <w:t xml:space="preserve">- </w:t>
      </w:r>
      <w:r>
        <w:rPr>
          <w:rFonts w:eastAsiaTheme="minorEastAsia" w:cs="B Nazanin" w:hint="cs"/>
          <w:b/>
          <w:bCs/>
          <w:color w:val="000000" w:themeColor="text1"/>
          <w:sz w:val="28"/>
          <w:szCs w:val="28"/>
          <w:rtl/>
          <w:lang w:bidi="fa-IR"/>
        </w:rPr>
        <w:t>طراحی سازه</w:t>
      </w:r>
      <w:bookmarkEnd w:id="43"/>
    </w:p>
    <w:p w14:paraId="0F3C1B1B" w14:textId="73A5297A" w:rsidR="00A2400F" w:rsidRPr="00A2400F" w:rsidRDefault="00A2400F" w:rsidP="00A2400F">
      <w:pPr>
        <w:bidi/>
        <w:rPr>
          <w:rFonts w:cs="B Nazanin"/>
          <w:b/>
          <w:bCs/>
          <w:sz w:val="28"/>
          <w:szCs w:val="28"/>
          <w:rtl/>
          <w:lang w:bidi="fa-IR"/>
        </w:rPr>
      </w:pPr>
      <w:r w:rsidRPr="00A2400F">
        <w:rPr>
          <w:rFonts w:cs="B Nazanin" w:hint="cs"/>
          <w:b/>
          <w:bCs/>
          <w:sz w:val="28"/>
          <w:szCs w:val="28"/>
          <w:rtl/>
          <w:lang w:bidi="fa-IR"/>
        </w:rPr>
        <w:t>الف) تنظیمات طراحی</w:t>
      </w:r>
    </w:p>
    <w:p w14:paraId="3F054086" w14:textId="06BF667C" w:rsidR="00043023" w:rsidRDefault="00162FC7" w:rsidP="00043023">
      <w:pPr>
        <w:bidi/>
        <w:spacing w:line="360" w:lineRule="auto"/>
        <w:jc w:val="center"/>
        <w:rPr>
          <w:rFonts w:eastAsiaTheme="minorEastAsia" w:cs="B Nazanin"/>
          <w:i/>
          <w:sz w:val="28"/>
          <w:szCs w:val="28"/>
          <w:rtl/>
          <w:lang w:bidi="fa-IR"/>
        </w:rPr>
      </w:pPr>
      <w:r w:rsidRPr="00162FC7">
        <w:rPr>
          <w:rFonts w:eastAsiaTheme="minorEastAsia" w:cs="B Nazanin"/>
          <w:i/>
          <w:noProof/>
          <w:sz w:val="28"/>
          <w:szCs w:val="28"/>
          <w:rtl/>
          <w:lang w:bidi="fa-IR"/>
        </w:rPr>
        <w:drawing>
          <wp:inline distT="0" distB="0" distL="0" distR="0" wp14:anchorId="77CB6A4D" wp14:editId="1350C94C">
            <wp:extent cx="5960110" cy="5037455"/>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60110" cy="5037455"/>
                    </a:xfrm>
                    <a:prstGeom prst="rect">
                      <a:avLst/>
                    </a:prstGeom>
                  </pic:spPr>
                </pic:pic>
              </a:graphicData>
            </a:graphic>
          </wp:inline>
        </w:drawing>
      </w:r>
    </w:p>
    <w:p w14:paraId="54949724" w14:textId="56AA2F0B" w:rsidR="007E010B" w:rsidRDefault="007E010B" w:rsidP="007E010B">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تنظیمات آئین</w:t>
      </w:r>
      <w:r>
        <w:rPr>
          <w:rFonts w:eastAsiaTheme="minorEastAsia" w:cs="B Nazanin"/>
          <w:i/>
          <w:sz w:val="28"/>
          <w:szCs w:val="28"/>
          <w:rtl/>
          <w:lang w:bidi="fa-IR"/>
        </w:rPr>
        <w:softHyphen/>
      </w:r>
      <w:r>
        <w:rPr>
          <w:rFonts w:eastAsiaTheme="minorEastAsia" w:cs="B Nazanin" w:hint="cs"/>
          <w:i/>
          <w:sz w:val="28"/>
          <w:szCs w:val="28"/>
          <w:rtl/>
          <w:lang w:bidi="fa-IR"/>
        </w:rPr>
        <w:t>نامه</w:t>
      </w:r>
    </w:p>
    <w:p w14:paraId="59DB9E73" w14:textId="7D227DA2" w:rsidR="007E010B" w:rsidRDefault="007E010B" w:rsidP="007E010B">
      <w:pPr>
        <w:bidi/>
        <w:spacing w:line="360" w:lineRule="auto"/>
        <w:jc w:val="center"/>
        <w:rPr>
          <w:rFonts w:eastAsiaTheme="minorEastAsia" w:cs="B Nazanin"/>
          <w:i/>
          <w:sz w:val="28"/>
          <w:szCs w:val="28"/>
          <w:rtl/>
          <w:lang w:bidi="fa-IR"/>
        </w:rPr>
      </w:pPr>
      <w:r>
        <w:rPr>
          <w:rFonts w:eastAsiaTheme="minorEastAsia" w:cs="B Nazanin"/>
          <w:i/>
          <w:noProof/>
          <w:sz w:val="28"/>
          <w:szCs w:val="28"/>
          <w:rtl/>
          <w:lang w:val="fa-IR" w:bidi="fa-IR"/>
        </w:rPr>
        <w:lastRenderedPageBreak/>
        <mc:AlternateContent>
          <mc:Choice Requires="wps">
            <w:drawing>
              <wp:anchor distT="0" distB="0" distL="114300" distR="114300" simplePos="0" relativeHeight="251685888" behindDoc="0" locked="0" layoutInCell="1" allowOverlap="1" wp14:anchorId="2F3AA0C5" wp14:editId="3D77ECBF">
                <wp:simplePos x="0" y="0"/>
                <wp:positionH relativeFrom="column">
                  <wp:posOffset>2619961</wp:posOffset>
                </wp:positionH>
                <wp:positionV relativeFrom="paragraph">
                  <wp:posOffset>825940</wp:posOffset>
                </wp:positionV>
                <wp:extent cx="1189892" cy="269631"/>
                <wp:effectExtent l="0" t="0" r="10795" b="16510"/>
                <wp:wrapNone/>
                <wp:docPr id="507" name="Oval 507"/>
                <wp:cNvGraphicFramePr/>
                <a:graphic xmlns:a="http://schemas.openxmlformats.org/drawingml/2006/main">
                  <a:graphicData uri="http://schemas.microsoft.com/office/word/2010/wordprocessingShape">
                    <wps:wsp>
                      <wps:cNvSpPr/>
                      <wps:spPr>
                        <a:xfrm>
                          <a:off x="0" y="0"/>
                          <a:ext cx="1189892" cy="269631"/>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9E8763" id="Oval 507" o:spid="_x0000_s1026" style="position:absolute;margin-left:206.3pt;margin-top:65.05pt;width:93.7pt;height:21.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" filled="f" strokecolor="#1f4d78 [1604]" strokeweight="1pt">
                <v:stroke joinstyle="miter"/>
              </v:oval>
            </w:pict>
          </mc:Fallback>
        </mc:AlternateContent>
      </w:r>
      <w:r w:rsidRPr="007E010B">
        <w:rPr>
          <w:rFonts w:eastAsiaTheme="minorEastAsia" w:cs="B Nazanin"/>
          <w:i/>
          <w:noProof/>
          <w:sz w:val="28"/>
          <w:szCs w:val="28"/>
          <w:rtl/>
          <w:lang w:bidi="fa-IR"/>
        </w:rPr>
        <w:drawing>
          <wp:inline distT="0" distB="0" distL="0" distR="0" wp14:anchorId="044F4ADF" wp14:editId="22D797C3">
            <wp:extent cx="5960110" cy="5037455"/>
            <wp:effectExtent l="0" t="0" r="254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60110" cy="5037455"/>
                    </a:xfrm>
                    <a:prstGeom prst="rect">
                      <a:avLst/>
                    </a:prstGeom>
                  </pic:spPr>
                </pic:pic>
              </a:graphicData>
            </a:graphic>
          </wp:inline>
        </w:drawing>
      </w:r>
    </w:p>
    <w:p w14:paraId="61082100" w14:textId="3CC220D9" w:rsidR="007E010B" w:rsidRDefault="007E010B" w:rsidP="007E010B">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اختصاص شکل</w:t>
      </w:r>
      <w:r>
        <w:rPr>
          <w:rFonts w:eastAsiaTheme="minorEastAsia" w:cs="B Nazanin"/>
          <w:i/>
          <w:sz w:val="28"/>
          <w:szCs w:val="28"/>
          <w:rtl/>
          <w:lang w:bidi="fa-IR"/>
        </w:rPr>
        <w:softHyphen/>
      </w:r>
      <w:r>
        <w:rPr>
          <w:rFonts w:eastAsiaTheme="minorEastAsia" w:cs="B Nazanin" w:hint="cs"/>
          <w:i/>
          <w:sz w:val="28"/>
          <w:szCs w:val="28"/>
          <w:rtl/>
          <w:lang w:bidi="fa-IR"/>
        </w:rPr>
        <w:t>پذیری سازه</w:t>
      </w:r>
    </w:p>
    <w:p w14:paraId="7E72E6EA" w14:textId="1C1D1174" w:rsidR="007E010B" w:rsidRDefault="007E010B" w:rsidP="007E010B">
      <w:pPr>
        <w:bidi/>
        <w:spacing w:line="360" w:lineRule="auto"/>
        <w:jc w:val="center"/>
        <w:rPr>
          <w:rFonts w:eastAsiaTheme="minorEastAsia" w:cs="B Nazanin"/>
          <w:i/>
          <w:sz w:val="28"/>
          <w:szCs w:val="28"/>
          <w:rtl/>
          <w:lang w:bidi="fa-IR"/>
        </w:rPr>
      </w:pPr>
    </w:p>
    <w:p w14:paraId="223344A4" w14:textId="23DD1595" w:rsidR="00A2400F" w:rsidRDefault="00A2400F" w:rsidP="00A2400F">
      <w:pPr>
        <w:bidi/>
        <w:spacing w:line="360" w:lineRule="auto"/>
        <w:jc w:val="center"/>
        <w:rPr>
          <w:rFonts w:eastAsiaTheme="minorEastAsia" w:cs="B Nazanin"/>
          <w:i/>
          <w:sz w:val="28"/>
          <w:szCs w:val="28"/>
          <w:rtl/>
          <w:lang w:bidi="fa-IR"/>
        </w:rPr>
      </w:pPr>
    </w:p>
    <w:p w14:paraId="7391ABF9" w14:textId="367F6E29" w:rsidR="00A2400F" w:rsidRDefault="00A2400F" w:rsidP="00A2400F">
      <w:pPr>
        <w:bidi/>
        <w:spacing w:line="360" w:lineRule="auto"/>
        <w:jc w:val="center"/>
        <w:rPr>
          <w:rFonts w:eastAsiaTheme="minorEastAsia" w:cs="B Nazanin"/>
          <w:i/>
          <w:sz w:val="28"/>
          <w:szCs w:val="28"/>
          <w:rtl/>
          <w:lang w:bidi="fa-IR"/>
        </w:rPr>
      </w:pPr>
    </w:p>
    <w:p w14:paraId="51B1FABA" w14:textId="33EC97A0" w:rsidR="00A2400F" w:rsidRDefault="00A2400F" w:rsidP="00A2400F">
      <w:pPr>
        <w:bidi/>
        <w:spacing w:line="360" w:lineRule="auto"/>
        <w:jc w:val="center"/>
        <w:rPr>
          <w:rFonts w:eastAsiaTheme="minorEastAsia" w:cs="B Nazanin"/>
          <w:i/>
          <w:sz w:val="28"/>
          <w:szCs w:val="28"/>
          <w:rtl/>
          <w:lang w:bidi="fa-IR"/>
        </w:rPr>
      </w:pPr>
    </w:p>
    <w:p w14:paraId="168197BD" w14:textId="04A6F37F" w:rsidR="00A2400F" w:rsidRDefault="00A2400F" w:rsidP="00A2400F">
      <w:pPr>
        <w:bidi/>
        <w:spacing w:line="360" w:lineRule="auto"/>
        <w:jc w:val="center"/>
        <w:rPr>
          <w:rFonts w:eastAsiaTheme="minorEastAsia" w:cs="B Nazanin"/>
          <w:i/>
          <w:sz w:val="28"/>
          <w:szCs w:val="28"/>
          <w:rtl/>
          <w:lang w:bidi="fa-IR"/>
        </w:rPr>
      </w:pPr>
    </w:p>
    <w:p w14:paraId="13D80DB4" w14:textId="62927F91" w:rsidR="00A2400F" w:rsidRDefault="00A2400F" w:rsidP="00A2400F">
      <w:pPr>
        <w:bidi/>
        <w:spacing w:line="360" w:lineRule="auto"/>
        <w:jc w:val="center"/>
        <w:rPr>
          <w:rFonts w:eastAsiaTheme="minorEastAsia" w:cs="B Nazanin"/>
          <w:i/>
          <w:sz w:val="28"/>
          <w:szCs w:val="28"/>
          <w:rtl/>
          <w:lang w:bidi="fa-IR"/>
        </w:rPr>
      </w:pPr>
    </w:p>
    <w:p w14:paraId="7C0C8FA4" w14:textId="1208812E" w:rsidR="00A2400F" w:rsidRPr="00A2400F" w:rsidRDefault="00A2400F" w:rsidP="00A2400F">
      <w:pPr>
        <w:bidi/>
        <w:rPr>
          <w:rFonts w:cs="B Nazanin"/>
          <w:b/>
          <w:bCs/>
          <w:sz w:val="28"/>
          <w:szCs w:val="28"/>
          <w:rtl/>
          <w:lang w:bidi="fa-IR"/>
        </w:rPr>
      </w:pPr>
      <w:r>
        <w:rPr>
          <w:rFonts w:cs="B Nazanin" w:hint="cs"/>
          <w:b/>
          <w:bCs/>
          <w:sz w:val="28"/>
          <w:szCs w:val="28"/>
          <w:rtl/>
          <w:lang w:bidi="fa-IR"/>
        </w:rPr>
        <w:lastRenderedPageBreak/>
        <w:t>ب</w:t>
      </w:r>
      <w:r w:rsidRPr="00A2400F">
        <w:rPr>
          <w:rFonts w:cs="B Nazanin" w:hint="cs"/>
          <w:b/>
          <w:bCs/>
          <w:sz w:val="28"/>
          <w:szCs w:val="28"/>
          <w:rtl/>
          <w:lang w:bidi="fa-IR"/>
        </w:rPr>
        <w:t xml:space="preserve">) </w:t>
      </w:r>
      <w:r>
        <w:rPr>
          <w:rFonts w:cs="B Nazanin" w:hint="cs"/>
          <w:b/>
          <w:bCs/>
          <w:sz w:val="28"/>
          <w:szCs w:val="28"/>
          <w:rtl/>
          <w:lang w:bidi="fa-IR"/>
        </w:rPr>
        <w:t>نتایج</w:t>
      </w:r>
      <w:r w:rsidRPr="00A2400F">
        <w:rPr>
          <w:rFonts w:cs="B Nazanin" w:hint="cs"/>
          <w:b/>
          <w:bCs/>
          <w:sz w:val="28"/>
          <w:szCs w:val="28"/>
          <w:rtl/>
          <w:lang w:bidi="fa-IR"/>
        </w:rPr>
        <w:t xml:space="preserve"> طراحی</w:t>
      </w:r>
      <w:r>
        <w:rPr>
          <w:rFonts w:cs="B Nazanin" w:hint="cs"/>
          <w:b/>
          <w:bCs/>
          <w:sz w:val="28"/>
          <w:szCs w:val="28"/>
          <w:rtl/>
          <w:lang w:bidi="fa-IR"/>
        </w:rPr>
        <w:t xml:space="preserve"> </w:t>
      </w:r>
      <w:r>
        <w:rPr>
          <w:rFonts w:ascii="Arial" w:hAnsi="Arial" w:cs="Arial" w:hint="cs"/>
          <w:b/>
          <w:bCs/>
          <w:sz w:val="28"/>
          <w:szCs w:val="28"/>
          <w:rtl/>
          <w:lang w:bidi="fa-IR"/>
        </w:rPr>
        <w:t>–</w:t>
      </w:r>
      <w:r>
        <w:rPr>
          <w:rFonts w:cs="B Nazanin" w:hint="cs"/>
          <w:b/>
          <w:bCs/>
          <w:sz w:val="28"/>
          <w:szCs w:val="28"/>
          <w:rtl/>
          <w:lang w:bidi="fa-IR"/>
        </w:rPr>
        <w:t xml:space="preserve"> نسبت نیرو به ظرفیت (</w:t>
      </w:r>
      <w:r>
        <w:rPr>
          <w:rFonts w:cs="B Nazanin"/>
          <w:b/>
          <w:bCs/>
          <w:sz w:val="28"/>
          <w:szCs w:val="28"/>
          <w:lang w:bidi="fa-IR"/>
        </w:rPr>
        <w:t>Ratio</w:t>
      </w:r>
      <w:r>
        <w:rPr>
          <w:rFonts w:cs="B Nazanin" w:hint="cs"/>
          <w:b/>
          <w:bCs/>
          <w:sz w:val="28"/>
          <w:szCs w:val="28"/>
          <w:rtl/>
          <w:lang w:bidi="fa-IR"/>
        </w:rPr>
        <w:t>)</w:t>
      </w:r>
    </w:p>
    <w:p w14:paraId="2934BAF7" w14:textId="13AF409F" w:rsidR="00A2400F" w:rsidRDefault="00400122" w:rsidP="00A2400F">
      <w:pPr>
        <w:bidi/>
        <w:spacing w:line="360" w:lineRule="auto"/>
        <w:jc w:val="center"/>
        <w:rPr>
          <w:rFonts w:eastAsiaTheme="minorEastAsia" w:cs="B Nazanin"/>
          <w:i/>
          <w:sz w:val="28"/>
          <w:szCs w:val="28"/>
          <w:rtl/>
          <w:lang w:bidi="fa-IR"/>
        </w:rPr>
      </w:pPr>
      <w:r w:rsidRPr="00400122">
        <w:rPr>
          <w:rFonts w:eastAsiaTheme="minorEastAsia" w:cs="B Nazanin"/>
          <w:i/>
          <w:noProof/>
          <w:sz w:val="28"/>
          <w:szCs w:val="28"/>
          <w:rtl/>
          <w:lang w:bidi="fa-IR"/>
        </w:rPr>
        <w:drawing>
          <wp:inline distT="0" distB="0" distL="0" distR="0" wp14:anchorId="454ED759" wp14:editId="7CA85086">
            <wp:extent cx="5006774" cy="6439458"/>
            <wp:effectExtent l="0" t="0" r="381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006774" cy="6439458"/>
                    </a:xfrm>
                    <a:prstGeom prst="rect">
                      <a:avLst/>
                    </a:prstGeom>
                  </pic:spPr>
                </pic:pic>
              </a:graphicData>
            </a:graphic>
          </wp:inline>
        </w:drawing>
      </w:r>
    </w:p>
    <w:p w14:paraId="47880C6C" w14:textId="532CB687" w:rsidR="005D7A02" w:rsidRDefault="005D7A02" w:rsidP="005D7A02">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w:t>
      </w:r>
      <w:r>
        <w:rPr>
          <w:rFonts w:eastAsiaTheme="minorEastAsia" w:cs="B Nazanin"/>
          <w:i/>
          <w:sz w:val="28"/>
          <w:szCs w:val="28"/>
          <w:lang w:bidi="fa-IR"/>
        </w:rPr>
        <w:t>Ratio</w:t>
      </w:r>
      <w:r>
        <w:rPr>
          <w:rFonts w:eastAsiaTheme="minorEastAsia" w:cs="B Nazanin" w:hint="cs"/>
          <w:i/>
          <w:sz w:val="28"/>
          <w:szCs w:val="28"/>
          <w:rtl/>
          <w:lang w:bidi="fa-IR"/>
        </w:rPr>
        <w:t xml:space="preserve">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A</w:t>
      </w:r>
    </w:p>
    <w:p w14:paraId="756328D7" w14:textId="7D153019" w:rsidR="005D7A02" w:rsidRDefault="00400122" w:rsidP="005D7A02">
      <w:pPr>
        <w:bidi/>
        <w:spacing w:line="360" w:lineRule="auto"/>
        <w:jc w:val="center"/>
        <w:rPr>
          <w:rFonts w:eastAsiaTheme="minorEastAsia" w:cs="B Nazanin"/>
          <w:i/>
          <w:sz w:val="28"/>
          <w:szCs w:val="28"/>
          <w:rtl/>
          <w:lang w:bidi="fa-IR"/>
        </w:rPr>
      </w:pPr>
      <w:r w:rsidRPr="00400122">
        <w:rPr>
          <w:rFonts w:eastAsiaTheme="minorEastAsia" w:cs="B Nazanin"/>
          <w:i/>
          <w:noProof/>
          <w:sz w:val="28"/>
          <w:szCs w:val="28"/>
          <w:rtl/>
          <w:lang w:bidi="fa-IR"/>
        </w:rPr>
        <w:lastRenderedPageBreak/>
        <w:drawing>
          <wp:inline distT="0" distB="0" distL="0" distR="0" wp14:anchorId="30E3380D" wp14:editId="17EA2610">
            <wp:extent cx="4968671" cy="6477561"/>
            <wp:effectExtent l="0" t="0" r="381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968671" cy="6477561"/>
                    </a:xfrm>
                    <a:prstGeom prst="rect">
                      <a:avLst/>
                    </a:prstGeom>
                  </pic:spPr>
                </pic:pic>
              </a:graphicData>
            </a:graphic>
          </wp:inline>
        </w:drawing>
      </w:r>
    </w:p>
    <w:p w14:paraId="63EB6CCF" w14:textId="46CB4B72" w:rsidR="005D7A02" w:rsidRDefault="005D7A02" w:rsidP="005D7A02">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w:t>
      </w:r>
      <w:r>
        <w:rPr>
          <w:rFonts w:eastAsiaTheme="minorEastAsia" w:cs="B Nazanin"/>
          <w:i/>
          <w:sz w:val="28"/>
          <w:szCs w:val="28"/>
          <w:lang w:bidi="fa-IR"/>
        </w:rPr>
        <w:t>Ratio</w:t>
      </w:r>
      <w:r>
        <w:rPr>
          <w:rFonts w:eastAsiaTheme="minorEastAsia" w:cs="B Nazanin" w:hint="cs"/>
          <w:i/>
          <w:sz w:val="28"/>
          <w:szCs w:val="28"/>
          <w:rtl/>
          <w:lang w:bidi="fa-IR"/>
        </w:rPr>
        <w:t xml:space="preserve">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B</w:t>
      </w:r>
    </w:p>
    <w:p w14:paraId="650AECF8" w14:textId="147736F2" w:rsidR="005D7A02" w:rsidRDefault="00400122" w:rsidP="005D7A02">
      <w:pPr>
        <w:bidi/>
        <w:spacing w:line="360" w:lineRule="auto"/>
        <w:jc w:val="center"/>
        <w:rPr>
          <w:rFonts w:eastAsiaTheme="minorEastAsia" w:cs="B Nazanin"/>
          <w:i/>
          <w:sz w:val="28"/>
          <w:szCs w:val="28"/>
          <w:rtl/>
          <w:lang w:bidi="fa-IR"/>
        </w:rPr>
      </w:pPr>
      <w:r w:rsidRPr="00400122">
        <w:rPr>
          <w:rFonts w:eastAsiaTheme="minorEastAsia" w:cs="B Nazanin"/>
          <w:i/>
          <w:noProof/>
          <w:sz w:val="28"/>
          <w:szCs w:val="28"/>
          <w:rtl/>
          <w:lang w:bidi="fa-IR"/>
        </w:rPr>
        <w:lastRenderedPageBreak/>
        <w:drawing>
          <wp:inline distT="0" distB="0" distL="0" distR="0" wp14:anchorId="3C83A87F" wp14:editId="21E3EE06">
            <wp:extent cx="4930567" cy="6485182"/>
            <wp:effectExtent l="0" t="0" r="381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930567" cy="6485182"/>
                    </a:xfrm>
                    <a:prstGeom prst="rect">
                      <a:avLst/>
                    </a:prstGeom>
                  </pic:spPr>
                </pic:pic>
              </a:graphicData>
            </a:graphic>
          </wp:inline>
        </w:drawing>
      </w:r>
    </w:p>
    <w:p w14:paraId="114D0EF7" w14:textId="06BB0D4F" w:rsidR="005D7A02" w:rsidRDefault="005D7A02" w:rsidP="005D7A02">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w:t>
      </w:r>
      <w:r>
        <w:rPr>
          <w:rFonts w:eastAsiaTheme="minorEastAsia" w:cs="B Nazanin"/>
          <w:i/>
          <w:sz w:val="28"/>
          <w:szCs w:val="28"/>
          <w:lang w:bidi="fa-IR"/>
        </w:rPr>
        <w:t>Ratio</w:t>
      </w:r>
      <w:r>
        <w:rPr>
          <w:rFonts w:eastAsiaTheme="minorEastAsia" w:cs="B Nazanin" w:hint="cs"/>
          <w:i/>
          <w:sz w:val="28"/>
          <w:szCs w:val="28"/>
          <w:rtl/>
          <w:lang w:bidi="fa-IR"/>
        </w:rPr>
        <w:t xml:space="preserve">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C</w:t>
      </w:r>
    </w:p>
    <w:p w14:paraId="10B757E1" w14:textId="5602449C" w:rsidR="00400122" w:rsidRDefault="00400122" w:rsidP="00400122">
      <w:pPr>
        <w:bidi/>
        <w:spacing w:line="360" w:lineRule="auto"/>
        <w:jc w:val="center"/>
        <w:rPr>
          <w:rFonts w:eastAsiaTheme="minorEastAsia" w:cs="B Nazanin"/>
          <w:i/>
          <w:sz w:val="28"/>
          <w:szCs w:val="28"/>
          <w:rtl/>
          <w:lang w:bidi="fa-IR"/>
        </w:rPr>
      </w:pPr>
      <w:r w:rsidRPr="00400122">
        <w:rPr>
          <w:rFonts w:eastAsiaTheme="minorEastAsia" w:cs="B Nazanin"/>
          <w:i/>
          <w:noProof/>
          <w:sz w:val="28"/>
          <w:szCs w:val="28"/>
          <w:rtl/>
          <w:lang w:bidi="fa-IR"/>
        </w:rPr>
        <w:lastRenderedPageBreak/>
        <w:drawing>
          <wp:inline distT="0" distB="0" distL="0" distR="0" wp14:anchorId="300F073D" wp14:editId="4B957E95">
            <wp:extent cx="5082980" cy="6386113"/>
            <wp:effectExtent l="0" t="0" r="381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082980" cy="6386113"/>
                    </a:xfrm>
                    <a:prstGeom prst="rect">
                      <a:avLst/>
                    </a:prstGeom>
                  </pic:spPr>
                </pic:pic>
              </a:graphicData>
            </a:graphic>
          </wp:inline>
        </w:drawing>
      </w:r>
    </w:p>
    <w:p w14:paraId="5A900278" w14:textId="412608A6" w:rsidR="00400122" w:rsidRDefault="00400122" w:rsidP="00400122">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w:t>
      </w:r>
      <w:r>
        <w:rPr>
          <w:rFonts w:eastAsiaTheme="minorEastAsia" w:cs="B Nazanin"/>
          <w:i/>
          <w:sz w:val="28"/>
          <w:szCs w:val="28"/>
          <w:lang w:bidi="fa-IR"/>
        </w:rPr>
        <w:t>Ratio</w:t>
      </w:r>
      <w:r>
        <w:rPr>
          <w:rFonts w:eastAsiaTheme="minorEastAsia" w:cs="B Nazanin" w:hint="cs"/>
          <w:i/>
          <w:sz w:val="28"/>
          <w:szCs w:val="28"/>
          <w:rtl/>
          <w:lang w:bidi="fa-IR"/>
        </w:rPr>
        <w:t xml:space="preserve">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D</w:t>
      </w:r>
    </w:p>
    <w:p w14:paraId="53C03F66" w14:textId="45EFF515" w:rsidR="005D7A02" w:rsidRPr="005D7A02" w:rsidRDefault="005D7A02">
      <w:pPr>
        <w:pStyle w:val="ListParagraph"/>
        <w:numPr>
          <w:ilvl w:val="0"/>
          <w:numId w:val="5"/>
        </w:numPr>
        <w:bidi/>
        <w:spacing w:line="360" w:lineRule="auto"/>
        <w:jc w:val="both"/>
        <w:rPr>
          <w:rFonts w:eastAsiaTheme="minorEastAsia" w:cs="B Nazanin"/>
          <w:i/>
          <w:sz w:val="28"/>
          <w:szCs w:val="28"/>
          <w:rtl/>
          <w:lang w:bidi="fa-IR"/>
        </w:rPr>
      </w:pPr>
      <w:r>
        <w:rPr>
          <w:rFonts w:eastAsiaTheme="minorEastAsia" w:cs="B Nazanin" w:hint="cs"/>
          <w:i/>
          <w:sz w:val="28"/>
          <w:szCs w:val="28"/>
          <w:rtl/>
          <w:lang w:bidi="fa-IR"/>
        </w:rPr>
        <w:t>حتی</w:t>
      </w:r>
      <w:r>
        <w:rPr>
          <w:rFonts w:eastAsiaTheme="minorEastAsia" w:cs="B Nazanin"/>
          <w:i/>
          <w:sz w:val="28"/>
          <w:szCs w:val="28"/>
          <w:rtl/>
          <w:lang w:bidi="fa-IR"/>
        </w:rPr>
        <w:softHyphen/>
      </w:r>
      <w:r>
        <w:rPr>
          <w:rFonts w:eastAsiaTheme="minorEastAsia" w:cs="B Nazanin" w:hint="cs"/>
          <w:i/>
          <w:sz w:val="28"/>
          <w:szCs w:val="28"/>
          <w:rtl/>
          <w:lang w:bidi="fa-IR"/>
        </w:rPr>
        <w:t>الامکان سعی شده است تا سازه بصورت بهینه طراحی گردد و با توجه به کنترل تغییر مکان جانبی نسبی طبقات (دریفت) که در ادامه آورده شده است نتایج طراحی به شکل فوق بوده است.</w:t>
      </w:r>
    </w:p>
    <w:p w14:paraId="6BD81E7C" w14:textId="31CCD44F" w:rsidR="00A2400F" w:rsidRDefault="00A2400F" w:rsidP="00A2400F">
      <w:pPr>
        <w:bidi/>
        <w:spacing w:line="360" w:lineRule="auto"/>
        <w:jc w:val="center"/>
        <w:rPr>
          <w:rFonts w:eastAsiaTheme="minorEastAsia" w:cs="B Nazanin"/>
          <w:i/>
          <w:sz w:val="28"/>
          <w:szCs w:val="28"/>
          <w:rtl/>
          <w:lang w:bidi="fa-IR"/>
        </w:rPr>
      </w:pPr>
    </w:p>
    <w:p w14:paraId="43B15C6A" w14:textId="77777777" w:rsidR="00400122" w:rsidRDefault="00400122" w:rsidP="00400122">
      <w:pPr>
        <w:bidi/>
        <w:spacing w:line="360" w:lineRule="auto"/>
        <w:jc w:val="center"/>
        <w:rPr>
          <w:rFonts w:eastAsiaTheme="minorEastAsia" w:cs="B Nazanin"/>
          <w:i/>
          <w:sz w:val="28"/>
          <w:szCs w:val="28"/>
          <w:rtl/>
          <w:lang w:bidi="fa-IR"/>
        </w:rPr>
      </w:pPr>
    </w:p>
    <w:p w14:paraId="1717D747" w14:textId="3EB1B2E8" w:rsidR="005D7A02" w:rsidRPr="00A2400F" w:rsidRDefault="005D7A02" w:rsidP="005D7A02">
      <w:pPr>
        <w:bidi/>
        <w:rPr>
          <w:rFonts w:cs="B Nazanin"/>
          <w:b/>
          <w:bCs/>
          <w:sz w:val="28"/>
          <w:szCs w:val="28"/>
          <w:rtl/>
          <w:lang w:bidi="fa-IR"/>
        </w:rPr>
      </w:pPr>
      <w:r>
        <w:rPr>
          <w:rFonts w:cs="B Nazanin" w:hint="cs"/>
          <w:b/>
          <w:bCs/>
          <w:sz w:val="28"/>
          <w:szCs w:val="28"/>
          <w:rtl/>
          <w:lang w:bidi="fa-IR"/>
        </w:rPr>
        <w:lastRenderedPageBreak/>
        <w:t>پ</w:t>
      </w:r>
      <w:r w:rsidRPr="00A2400F">
        <w:rPr>
          <w:rFonts w:cs="B Nazanin" w:hint="cs"/>
          <w:b/>
          <w:bCs/>
          <w:sz w:val="28"/>
          <w:szCs w:val="28"/>
          <w:rtl/>
          <w:lang w:bidi="fa-IR"/>
        </w:rPr>
        <w:t xml:space="preserve">) </w:t>
      </w:r>
      <w:r>
        <w:rPr>
          <w:rFonts w:cs="B Nazanin" w:hint="cs"/>
          <w:b/>
          <w:bCs/>
          <w:sz w:val="28"/>
          <w:szCs w:val="28"/>
          <w:rtl/>
          <w:lang w:bidi="fa-IR"/>
        </w:rPr>
        <w:t>نتایج</w:t>
      </w:r>
      <w:r w:rsidRPr="00A2400F">
        <w:rPr>
          <w:rFonts w:cs="B Nazanin" w:hint="cs"/>
          <w:b/>
          <w:bCs/>
          <w:sz w:val="28"/>
          <w:szCs w:val="28"/>
          <w:rtl/>
          <w:lang w:bidi="fa-IR"/>
        </w:rPr>
        <w:t xml:space="preserve"> طراحی</w:t>
      </w:r>
      <w:r>
        <w:rPr>
          <w:rFonts w:cs="B Nazanin" w:hint="cs"/>
          <w:b/>
          <w:bCs/>
          <w:sz w:val="28"/>
          <w:szCs w:val="28"/>
          <w:rtl/>
          <w:lang w:bidi="fa-IR"/>
        </w:rPr>
        <w:t xml:space="preserve"> </w:t>
      </w:r>
      <w:r>
        <w:rPr>
          <w:rFonts w:ascii="Arial" w:hAnsi="Arial" w:cs="Arial" w:hint="cs"/>
          <w:b/>
          <w:bCs/>
          <w:sz w:val="28"/>
          <w:szCs w:val="28"/>
          <w:rtl/>
          <w:lang w:bidi="fa-IR"/>
        </w:rPr>
        <w:t>–</w:t>
      </w:r>
      <w:r>
        <w:rPr>
          <w:rFonts w:cs="B Nazanin" w:hint="cs"/>
          <w:b/>
          <w:bCs/>
          <w:sz w:val="28"/>
          <w:szCs w:val="28"/>
          <w:rtl/>
          <w:lang w:bidi="fa-IR"/>
        </w:rPr>
        <w:t xml:space="preserve"> مساحت میلگردهای طولی لازم </w:t>
      </w:r>
    </w:p>
    <w:p w14:paraId="19F996B8" w14:textId="5523C051" w:rsidR="005D7A02" w:rsidRDefault="00400122" w:rsidP="005D7A02">
      <w:pPr>
        <w:bidi/>
        <w:spacing w:line="360" w:lineRule="auto"/>
        <w:jc w:val="center"/>
        <w:rPr>
          <w:rFonts w:eastAsiaTheme="minorEastAsia" w:cs="B Nazanin"/>
          <w:i/>
          <w:sz w:val="28"/>
          <w:szCs w:val="28"/>
          <w:rtl/>
          <w:lang w:bidi="fa-IR"/>
        </w:rPr>
      </w:pPr>
      <w:r w:rsidRPr="00400122">
        <w:rPr>
          <w:rFonts w:eastAsiaTheme="minorEastAsia" w:cs="B Nazanin"/>
          <w:i/>
          <w:noProof/>
          <w:sz w:val="28"/>
          <w:szCs w:val="28"/>
          <w:rtl/>
          <w:lang w:bidi="fa-IR"/>
        </w:rPr>
        <w:drawing>
          <wp:inline distT="0" distB="0" distL="0" distR="0" wp14:anchorId="5795C368" wp14:editId="277660C6">
            <wp:extent cx="3322608" cy="6149873"/>
            <wp:effectExtent l="0" t="0" r="0" b="381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322608" cy="6149873"/>
                    </a:xfrm>
                    <a:prstGeom prst="rect">
                      <a:avLst/>
                    </a:prstGeom>
                  </pic:spPr>
                </pic:pic>
              </a:graphicData>
            </a:graphic>
          </wp:inline>
        </w:drawing>
      </w:r>
    </w:p>
    <w:p w14:paraId="674EE770" w14:textId="551365BA" w:rsidR="003A439A" w:rsidRDefault="003A439A" w:rsidP="003A439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A</w:t>
      </w:r>
      <w:r>
        <w:rPr>
          <w:rFonts w:eastAsiaTheme="minorEastAsia" w:cs="B Nazanin" w:hint="cs"/>
          <w:i/>
          <w:sz w:val="28"/>
          <w:szCs w:val="28"/>
          <w:rtl/>
          <w:lang w:bidi="fa-IR"/>
        </w:rPr>
        <w:t xml:space="preserve"> (واحد: سانتیمتر مربع)</w:t>
      </w:r>
    </w:p>
    <w:p w14:paraId="64327340" w14:textId="1362162A" w:rsidR="003A439A" w:rsidRDefault="00400122" w:rsidP="003A439A">
      <w:pPr>
        <w:bidi/>
        <w:spacing w:line="360" w:lineRule="auto"/>
        <w:jc w:val="center"/>
        <w:rPr>
          <w:rFonts w:eastAsiaTheme="minorEastAsia" w:cs="B Nazanin"/>
          <w:i/>
          <w:sz w:val="28"/>
          <w:szCs w:val="28"/>
          <w:rtl/>
          <w:lang w:bidi="fa-IR"/>
        </w:rPr>
      </w:pPr>
      <w:r w:rsidRPr="00400122">
        <w:rPr>
          <w:rFonts w:eastAsiaTheme="minorEastAsia" w:cs="B Nazanin"/>
          <w:i/>
          <w:noProof/>
          <w:sz w:val="28"/>
          <w:szCs w:val="28"/>
          <w:rtl/>
          <w:lang w:bidi="fa-IR"/>
        </w:rPr>
        <w:lastRenderedPageBreak/>
        <w:drawing>
          <wp:inline distT="0" distB="0" distL="0" distR="0" wp14:anchorId="34F8F6AA" wp14:editId="4E1BB472">
            <wp:extent cx="3406435" cy="6195597"/>
            <wp:effectExtent l="0" t="0" r="381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406435" cy="6195597"/>
                    </a:xfrm>
                    <a:prstGeom prst="rect">
                      <a:avLst/>
                    </a:prstGeom>
                  </pic:spPr>
                </pic:pic>
              </a:graphicData>
            </a:graphic>
          </wp:inline>
        </w:drawing>
      </w:r>
    </w:p>
    <w:p w14:paraId="1E1392E9" w14:textId="18DA1C37" w:rsidR="003A439A" w:rsidRDefault="003A439A" w:rsidP="003A439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B</w:t>
      </w:r>
      <w:r>
        <w:rPr>
          <w:rFonts w:eastAsiaTheme="minorEastAsia" w:cs="B Nazanin" w:hint="cs"/>
          <w:i/>
          <w:sz w:val="28"/>
          <w:szCs w:val="28"/>
          <w:rtl/>
          <w:lang w:bidi="fa-IR"/>
        </w:rPr>
        <w:t xml:space="preserve"> (واحد: سانتیمتر مربع)</w:t>
      </w:r>
    </w:p>
    <w:p w14:paraId="54034FA7" w14:textId="46704171" w:rsidR="003A439A" w:rsidRDefault="00400122" w:rsidP="003A439A">
      <w:pPr>
        <w:bidi/>
        <w:spacing w:line="360" w:lineRule="auto"/>
        <w:jc w:val="center"/>
        <w:rPr>
          <w:rFonts w:eastAsiaTheme="minorEastAsia" w:cs="B Nazanin"/>
          <w:i/>
          <w:sz w:val="28"/>
          <w:szCs w:val="28"/>
          <w:rtl/>
          <w:lang w:bidi="fa-IR"/>
        </w:rPr>
      </w:pPr>
      <w:r w:rsidRPr="00400122">
        <w:rPr>
          <w:rFonts w:eastAsiaTheme="minorEastAsia" w:cs="B Nazanin"/>
          <w:i/>
          <w:noProof/>
          <w:sz w:val="28"/>
          <w:szCs w:val="28"/>
          <w:rtl/>
          <w:lang w:bidi="fa-IR"/>
        </w:rPr>
        <w:lastRenderedPageBreak/>
        <w:drawing>
          <wp:inline distT="0" distB="0" distL="0" distR="0" wp14:anchorId="5B8B58B3" wp14:editId="0BD6C444">
            <wp:extent cx="3414056" cy="61727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414056" cy="6172735"/>
                    </a:xfrm>
                    <a:prstGeom prst="rect">
                      <a:avLst/>
                    </a:prstGeom>
                  </pic:spPr>
                </pic:pic>
              </a:graphicData>
            </a:graphic>
          </wp:inline>
        </w:drawing>
      </w:r>
    </w:p>
    <w:p w14:paraId="49902B97" w14:textId="7FAD5228" w:rsidR="003A439A" w:rsidRDefault="003A439A" w:rsidP="003A439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C</w:t>
      </w:r>
      <w:r>
        <w:rPr>
          <w:rFonts w:eastAsiaTheme="minorEastAsia" w:cs="B Nazanin" w:hint="cs"/>
          <w:i/>
          <w:sz w:val="28"/>
          <w:szCs w:val="28"/>
          <w:rtl/>
          <w:lang w:bidi="fa-IR"/>
        </w:rPr>
        <w:t xml:space="preserve"> (واحد: سانتیمتر مربع)</w:t>
      </w:r>
    </w:p>
    <w:p w14:paraId="5AE6B99F" w14:textId="726D3339" w:rsidR="00400122" w:rsidRDefault="00400122" w:rsidP="00400122">
      <w:pPr>
        <w:bidi/>
        <w:spacing w:line="360" w:lineRule="auto"/>
        <w:jc w:val="center"/>
        <w:rPr>
          <w:rFonts w:eastAsiaTheme="minorEastAsia" w:cs="B Nazanin"/>
          <w:i/>
          <w:sz w:val="28"/>
          <w:szCs w:val="28"/>
          <w:rtl/>
          <w:lang w:bidi="fa-IR"/>
        </w:rPr>
      </w:pPr>
      <w:r w:rsidRPr="00400122">
        <w:rPr>
          <w:rFonts w:eastAsiaTheme="minorEastAsia" w:cs="B Nazanin"/>
          <w:i/>
          <w:noProof/>
          <w:sz w:val="28"/>
          <w:szCs w:val="28"/>
          <w:rtl/>
          <w:lang w:bidi="fa-IR"/>
        </w:rPr>
        <w:lastRenderedPageBreak/>
        <w:drawing>
          <wp:inline distT="0" distB="0" distL="0" distR="0" wp14:anchorId="62530B04" wp14:editId="26DA754B">
            <wp:extent cx="3391194" cy="613463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391194" cy="6134632"/>
                    </a:xfrm>
                    <a:prstGeom prst="rect">
                      <a:avLst/>
                    </a:prstGeom>
                  </pic:spPr>
                </pic:pic>
              </a:graphicData>
            </a:graphic>
          </wp:inline>
        </w:drawing>
      </w:r>
    </w:p>
    <w:p w14:paraId="11A16A8D" w14:textId="14948674" w:rsidR="00400122" w:rsidRDefault="00400122" w:rsidP="00400122">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D</w:t>
      </w:r>
      <w:r>
        <w:rPr>
          <w:rFonts w:eastAsiaTheme="minorEastAsia" w:cs="B Nazanin" w:hint="cs"/>
          <w:i/>
          <w:sz w:val="28"/>
          <w:szCs w:val="28"/>
          <w:rtl/>
          <w:lang w:bidi="fa-IR"/>
        </w:rPr>
        <w:t xml:space="preserve"> (واحد: سانتیمتر مربع)</w:t>
      </w:r>
    </w:p>
    <w:p w14:paraId="184B08E8" w14:textId="77777777" w:rsidR="00400122" w:rsidRDefault="00400122" w:rsidP="00400122">
      <w:pPr>
        <w:bidi/>
        <w:spacing w:line="360" w:lineRule="auto"/>
        <w:jc w:val="center"/>
        <w:rPr>
          <w:rFonts w:eastAsiaTheme="minorEastAsia" w:cs="B Nazanin"/>
          <w:i/>
          <w:sz w:val="28"/>
          <w:szCs w:val="28"/>
          <w:rtl/>
          <w:lang w:bidi="fa-IR"/>
        </w:rPr>
      </w:pPr>
    </w:p>
    <w:p w14:paraId="0CE508D3" w14:textId="501675AF" w:rsidR="003A439A" w:rsidRDefault="00400122" w:rsidP="003A439A">
      <w:pPr>
        <w:bidi/>
        <w:spacing w:line="360" w:lineRule="auto"/>
        <w:jc w:val="center"/>
        <w:rPr>
          <w:rFonts w:eastAsiaTheme="minorEastAsia" w:cs="B Nazanin"/>
          <w:i/>
          <w:sz w:val="28"/>
          <w:szCs w:val="28"/>
          <w:rtl/>
          <w:lang w:bidi="fa-IR"/>
        </w:rPr>
      </w:pPr>
      <w:r w:rsidRPr="00400122">
        <w:rPr>
          <w:rFonts w:eastAsiaTheme="minorEastAsia" w:cs="B Nazanin"/>
          <w:i/>
          <w:noProof/>
          <w:sz w:val="28"/>
          <w:szCs w:val="28"/>
          <w:rtl/>
          <w:lang w:bidi="fa-IR"/>
        </w:rPr>
        <w:lastRenderedPageBreak/>
        <w:drawing>
          <wp:inline distT="0" distB="0" distL="0" distR="0" wp14:anchorId="08AD87C1" wp14:editId="043DAE0A">
            <wp:extent cx="3101609" cy="6111770"/>
            <wp:effectExtent l="0" t="0" r="3810" b="381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101609" cy="6111770"/>
                    </a:xfrm>
                    <a:prstGeom prst="rect">
                      <a:avLst/>
                    </a:prstGeom>
                  </pic:spPr>
                </pic:pic>
              </a:graphicData>
            </a:graphic>
          </wp:inline>
        </w:drawing>
      </w:r>
    </w:p>
    <w:p w14:paraId="68C65EE8" w14:textId="26F80AD0" w:rsidR="003A439A" w:rsidRDefault="003A439A" w:rsidP="003A439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1</w:t>
      </w:r>
      <w:r>
        <w:rPr>
          <w:rFonts w:eastAsiaTheme="minorEastAsia" w:cs="B Nazanin" w:hint="cs"/>
          <w:i/>
          <w:sz w:val="28"/>
          <w:szCs w:val="28"/>
          <w:rtl/>
          <w:lang w:bidi="fa-IR"/>
        </w:rPr>
        <w:t xml:space="preserve"> (واحد: سانتیمتر مربع)</w:t>
      </w:r>
    </w:p>
    <w:p w14:paraId="053F4F00" w14:textId="33C00647" w:rsidR="003A439A" w:rsidRDefault="00400122" w:rsidP="003A439A">
      <w:pPr>
        <w:bidi/>
        <w:spacing w:line="360" w:lineRule="auto"/>
        <w:jc w:val="center"/>
        <w:rPr>
          <w:rFonts w:eastAsiaTheme="minorEastAsia" w:cs="B Nazanin"/>
          <w:i/>
          <w:sz w:val="28"/>
          <w:szCs w:val="28"/>
          <w:rtl/>
          <w:lang w:bidi="fa-IR"/>
        </w:rPr>
      </w:pPr>
      <w:r w:rsidRPr="00400122">
        <w:rPr>
          <w:rFonts w:eastAsiaTheme="minorEastAsia" w:cs="B Nazanin"/>
          <w:i/>
          <w:noProof/>
          <w:sz w:val="28"/>
          <w:szCs w:val="28"/>
          <w:rtl/>
          <w:lang w:bidi="fa-IR"/>
        </w:rPr>
        <w:lastRenderedPageBreak/>
        <w:drawing>
          <wp:inline distT="0" distB="0" distL="0" distR="0" wp14:anchorId="68BD960D" wp14:editId="4C325CC5">
            <wp:extent cx="3177815" cy="6256562"/>
            <wp:effectExtent l="0" t="0" r="381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177815" cy="6256562"/>
                    </a:xfrm>
                    <a:prstGeom prst="rect">
                      <a:avLst/>
                    </a:prstGeom>
                  </pic:spPr>
                </pic:pic>
              </a:graphicData>
            </a:graphic>
          </wp:inline>
        </w:drawing>
      </w:r>
    </w:p>
    <w:p w14:paraId="438EE781" w14:textId="2FC09A30" w:rsidR="003A439A" w:rsidRDefault="003A439A" w:rsidP="003A439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2</w:t>
      </w:r>
      <w:r>
        <w:rPr>
          <w:rFonts w:eastAsiaTheme="minorEastAsia" w:cs="B Nazanin" w:hint="cs"/>
          <w:i/>
          <w:sz w:val="28"/>
          <w:szCs w:val="28"/>
          <w:rtl/>
          <w:lang w:bidi="fa-IR"/>
        </w:rPr>
        <w:t xml:space="preserve"> (واحد: سانتیمتر مربع)</w:t>
      </w:r>
    </w:p>
    <w:p w14:paraId="68814DB4" w14:textId="09535375" w:rsidR="003A439A" w:rsidRDefault="00400122" w:rsidP="003A439A">
      <w:pPr>
        <w:bidi/>
        <w:spacing w:line="360" w:lineRule="auto"/>
        <w:jc w:val="center"/>
        <w:rPr>
          <w:rFonts w:eastAsiaTheme="minorEastAsia" w:cs="B Nazanin"/>
          <w:i/>
          <w:sz w:val="28"/>
          <w:szCs w:val="28"/>
          <w:rtl/>
          <w:lang w:bidi="fa-IR"/>
        </w:rPr>
      </w:pPr>
      <w:r w:rsidRPr="00400122">
        <w:rPr>
          <w:rFonts w:eastAsiaTheme="minorEastAsia" w:cs="B Nazanin"/>
          <w:i/>
          <w:noProof/>
          <w:sz w:val="28"/>
          <w:szCs w:val="28"/>
          <w:rtl/>
          <w:lang w:bidi="fa-IR"/>
        </w:rPr>
        <w:lastRenderedPageBreak/>
        <w:drawing>
          <wp:inline distT="0" distB="0" distL="0" distR="0" wp14:anchorId="5CB56992" wp14:editId="369FFD7A">
            <wp:extent cx="3086367" cy="6149873"/>
            <wp:effectExtent l="0" t="0" r="0" b="381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086367" cy="6149873"/>
                    </a:xfrm>
                    <a:prstGeom prst="rect">
                      <a:avLst/>
                    </a:prstGeom>
                  </pic:spPr>
                </pic:pic>
              </a:graphicData>
            </a:graphic>
          </wp:inline>
        </w:drawing>
      </w:r>
    </w:p>
    <w:p w14:paraId="00A85A90" w14:textId="7F2ED282" w:rsidR="003A439A" w:rsidRDefault="003A439A" w:rsidP="003A439A">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3</w:t>
      </w:r>
      <w:r>
        <w:rPr>
          <w:rFonts w:eastAsiaTheme="minorEastAsia" w:cs="B Nazanin" w:hint="cs"/>
          <w:i/>
          <w:sz w:val="28"/>
          <w:szCs w:val="28"/>
          <w:rtl/>
          <w:lang w:bidi="fa-IR"/>
        </w:rPr>
        <w:t xml:space="preserve"> (واحد: سانتیمتر مربع)</w:t>
      </w:r>
    </w:p>
    <w:p w14:paraId="20DE0667" w14:textId="690913CB" w:rsidR="003A439A" w:rsidRDefault="00400122" w:rsidP="003A439A">
      <w:pPr>
        <w:bidi/>
        <w:spacing w:line="360" w:lineRule="auto"/>
        <w:jc w:val="center"/>
        <w:rPr>
          <w:rFonts w:eastAsiaTheme="minorEastAsia" w:cs="B Nazanin"/>
          <w:i/>
          <w:sz w:val="28"/>
          <w:szCs w:val="28"/>
          <w:rtl/>
          <w:lang w:bidi="fa-IR"/>
        </w:rPr>
      </w:pPr>
      <w:r w:rsidRPr="00400122">
        <w:rPr>
          <w:rFonts w:eastAsiaTheme="minorEastAsia" w:cs="B Nazanin"/>
          <w:i/>
          <w:noProof/>
          <w:sz w:val="28"/>
          <w:szCs w:val="28"/>
          <w:rtl/>
          <w:lang w:bidi="fa-IR"/>
        </w:rPr>
        <w:lastRenderedPageBreak/>
        <w:drawing>
          <wp:inline distT="0" distB="0" distL="0" distR="0" wp14:anchorId="1C49496F" wp14:editId="4292F660">
            <wp:extent cx="3139712" cy="6149873"/>
            <wp:effectExtent l="0" t="0" r="3810" b="381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139712" cy="6149873"/>
                    </a:xfrm>
                    <a:prstGeom prst="rect">
                      <a:avLst/>
                    </a:prstGeom>
                  </pic:spPr>
                </pic:pic>
              </a:graphicData>
            </a:graphic>
          </wp:inline>
        </w:drawing>
      </w:r>
    </w:p>
    <w:p w14:paraId="52609E45" w14:textId="48F04BEF" w:rsidR="00400122" w:rsidRDefault="00400122" w:rsidP="00400122">
      <w:pPr>
        <w:bidi/>
        <w:spacing w:line="360" w:lineRule="auto"/>
        <w:jc w:val="center"/>
        <w:rPr>
          <w:rFonts w:eastAsiaTheme="minorEastAsia" w:cs="B Nazanin"/>
          <w:i/>
          <w:sz w:val="28"/>
          <w:szCs w:val="28"/>
          <w:rtl/>
          <w:lang w:bidi="fa-IR"/>
        </w:rPr>
      </w:pPr>
      <w:r>
        <w:rPr>
          <w:rFonts w:eastAsiaTheme="minorEastAsia" w:cs="B Nazanin" w:hint="cs"/>
          <w:i/>
          <w:sz w:val="28"/>
          <w:szCs w:val="28"/>
          <w:rtl/>
          <w:lang w:bidi="fa-IR"/>
        </w:rPr>
        <w:t xml:space="preserve">خروجی طراحی میلگردهای طولی </w:t>
      </w:r>
      <w:r>
        <w:rPr>
          <w:rFonts w:ascii="Arial" w:eastAsiaTheme="minorEastAsia" w:hAnsi="Arial" w:cs="Arial" w:hint="cs"/>
          <w:i/>
          <w:sz w:val="28"/>
          <w:szCs w:val="28"/>
          <w:rtl/>
          <w:lang w:bidi="fa-IR"/>
        </w:rPr>
        <w:t>–</w:t>
      </w:r>
      <w:r>
        <w:rPr>
          <w:rFonts w:eastAsiaTheme="minorEastAsia" w:cs="B Nazanin" w:hint="cs"/>
          <w:i/>
          <w:sz w:val="28"/>
          <w:szCs w:val="28"/>
          <w:rtl/>
          <w:lang w:bidi="fa-IR"/>
        </w:rPr>
        <w:t xml:space="preserve"> قاب </w:t>
      </w:r>
      <w:r>
        <w:rPr>
          <w:rFonts w:eastAsiaTheme="minorEastAsia" w:cs="B Nazanin"/>
          <w:i/>
          <w:sz w:val="28"/>
          <w:szCs w:val="28"/>
          <w:lang w:bidi="fa-IR"/>
        </w:rPr>
        <w:t>4</w:t>
      </w:r>
      <w:r>
        <w:rPr>
          <w:rFonts w:eastAsiaTheme="minorEastAsia" w:cs="B Nazanin" w:hint="cs"/>
          <w:i/>
          <w:sz w:val="28"/>
          <w:szCs w:val="28"/>
          <w:rtl/>
          <w:lang w:bidi="fa-IR"/>
        </w:rPr>
        <w:t xml:space="preserve"> (واحد: سانتیمتر مربع)</w:t>
      </w:r>
    </w:p>
    <w:p w14:paraId="4AB9EB24" w14:textId="77777777" w:rsidR="00400122" w:rsidRDefault="00400122" w:rsidP="00400122">
      <w:pPr>
        <w:bidi/>
        <w:spacing w:line="360" w:lineRule="auto"/>
        <w:jc w:val="center"/>
        <w:rPr>
          <w:rFonts w:eastAsiaTheme="minorEastAsia" w:cs="B Nazanin"/>
          <w:i/>
          <w:sz w:val="28"/>
          <w:szCs w:val="28"/>
          <w:rtl/>
          <w:lang w:bidi="fa-IR"/>
        </w:rPr>
      </w:pPr>
    </w:p>
    <w:p w14:paraId="030B7D93" w14:textId="77777777" w:rsidR="003A439A" w:rsidRDefault="003A439A" w:rsidP="003A439A">
      <w:pPr>
        <w:bidi/>
        <w:spacing w:line="360" w:lineRule="auto"/>
        <w:jc w:val="center"/>
        <w:rPr>
          <w:rFonts w:eastAsiaTheme="minorEastAsia" w:cs="B Nazanin"/>
          <w:i/>
          <w:sz w:val="28"/>
          <w:szCs w:val="28"/>
          <w:rtl/>
          <w:lang w:bidi="fa-IR"/>
        </w:rPr>
      </w:pPr>
    </w:p>
    <w:p w14:paraId="1A9AD702" w14:textId="5911A880" w:rsidR="003A439A" w:rsidRDefault="003A439A" w:rsidP="003A439A">
      <w:pPr>
        <w:bidi/>
        <w:spacing w:line="360" w:lineRule="auto"/>
        <w:jc w:val="center"/>
        <w:rPr>
          <w:rFonts w:eastAsiaTheme="minorEastAsia" w:cs="B Nazanin"/>
          <w:i/>
          <w:sz w:val="28"/>
          <w:szCs w:val="28"/>
          <w:rtl/>
          <w:lang w:bidi="fa-IR"/>
        </w:rPr>
      </w:pPr>
    </w:p>
    <w:p w14:paraId="36C3BB68" w14:textId="77777777" w:rsidR="005D7A02" w:rsidRDefault="005D7A02" w:rsidP="005C77E5">
      <w:pPr>
        <w:bidi/>
        <w:spacing w:line="360" w:lineRule="auto"/>
        <w:rPr>
          <w:rFonts w:eastAsiaTheme="minorEastAsia" w:cs="B Nazanin"/>
          <w:i/>
          <w:sz w:val="28"/>
          <w:szCs w:val="28"/>
          <w:rtl/>
          <w:lang w:bidi="fa-IR"/>
        </w:rPr>
      </w:pPr>
    </w:p>
    <w:p w14:paraId="4F618CED" w14:textId="2688DE26" w:rsidR="008236AB" w:rsidRPr="005C77E5" w:rsidRDefault="005D7A02" w:rsidP="005C77E5">
      <w:pPr>
        <w:pStyle w:val="Heading1"/>
        <w:bidi/>
        <w:spacing w:line="360" w:lineRule="auto"/>
        <w:jc w:val="both"/>
        <w:rPr>
          <w:rFonts w:eastAsiaTheme="minorEastAsia" w:cs="B Nazanin"/>
          <w:b/>
          <w:bCs/>
          <w:color w:val="000000" w:themeColor="text1"/>
          <w:sz w:val="28"/>
          <w:szCs w:val="28"/>
          <w:lang w:bidi="fa-IR"/>
        </w:rPr>
      </w:pPr>
      <w:bookmarkStart w:id="44" w:name="_Toc132728701"/>
      <w:r>
        <w:rPr>
          <w:rFonts w:eastAsiaTheme="minorEastAsia" w:cs="B Nazanin" w:hint="cs"/>
          <w:b/>
          <w:bCs/>
          <w:color w:val="000000" w:themeColor="text1"/>
          <w:sz w:val="28"/>
          <w:szCs w:val="28"/>
          <w:rtl/>
          <w:lang w:bidi="fa-IR"/>
        </w:rPr>
        <w:lastRenderedPageBreak/>
        <w:t>12</w:t>
      </w:r>
      <w:r w:rsidRPr="00F45DDA">
        <w:rPr>
          <w:rFonts w:eastAsiaTheme="minorEastAsia" w:cs="B Nazanin" w:hint="cs"/>
          <w:b/>
          <w:bCs/>
          <w:color w:val="000000" w:themeColor="text1"/>
          <w:sz w:val="28"/>
          <w:szCs w:val="28"/>
          <w:rtl/>
          <w:lang w:bidi="fa-IR"/>
        </w:rPr>
        <w:t xml:space="preserve">- </w:t>
      </w:r>
      <w:r>
        <w:rPr>
          <w:rFonts w:eastAsiaTheme="minorEastAsia" w:cs="B Nazanin" w:hint="cs"/>
          <w:b/>
          <w:bCs/>
          <w:color w:val="000000" w:themeColor="text1"/>
          <w:sz w:val="28"/>
          <w:szCs w:val="28"/>
          <w:rtl/>
          <w:lang w:bidi="fa-IR"/>
        </w:rPr>
        <w:t>کنترل</w:t>
      </w:r>
      <w:r>
        <w:rPr>
          <w:rFonts w:eastAsiaTheme="minorEastAsia" w:cs="B Nazanin"/>
          <w:b/>
          <w:bCs/>
          <w:color w:val="000000" w:themeColor="text1"/>
          <w:sz w:val="28"/>
          <w:szCs w:val="28"/>
          <w:rtl/>
          <w:lang w:bidi="fa-IR"/>
        </w:rPr>
        <w:softHyphen/>
      </w:r>
      <w:r>
        <w:rPr>
          <w:rFonts w:eastAsiaTheme="minorEastAsia" w:cs="B Nazanin" w:hint="cs"/>
          <w:b/>
          <w:bCs/>
          <w:color w:val="000000" w:themeColor="text1"/>
          <w:sz w:val="28"/>
          <w:szCs w:val="28"/>
          <w:rtl/>
          <w:lang w:bidi="fa-IR"/>
        </w:rPr>
        <w:t>ها</w:t>
      </w:r>
      <w:bookmarkEnd w:id="44"/>
    </w:p>
    <w:p w14:paraId="3AFA6E4B" w14:textId="15EC5516" w:rsidR="004B698A" w:rsidRPr="005C77E5" w:rsidRDefault="005C77E5" w:rsidP="000E455A">
      <w:pPr>
        <w:pStyle w:val="Heading1"/>
        <w:bidi/>
        <w:spacing w:line="360" w:lineRule="auto"/>
        <w:jc w:val="both"/>
        <w:rPr>
          <w:rFonts w:cs="B Nazanin"/>
          <w:b/>
          <w:bCs/>
          <w:color w:val="000000" w:themeColor="text1"/>
          <w:sz w:val="28"/>
          <w:szCs w:val="28"/>
          <w:rtl/>
          <w:lang w:bidi="fa-IR"/>
        </w:rPr>
      </w:pPr>
      <w:bookmarkStart w:id="45" w:name="_Toc132728702"/>
      <w:r w:rsidRPr="005C77E5">
        <w:rPr>
          <w:rFonts w:cs="B Nazanin" w:hint="cs"/>
          <w:b/>
          <w:bCs/>
          <w:color w:val="000000" w:themeColor="text1"/>
          <w:sz w:val="28"/>
          <w:szCs w:val="28"/>
          <w:rtl/>
          <w:lang w:bidi="fa-IR"/>
        </w:rPr>
        <w:t>1-12</w:t>
      </w:r>
      <w:r w:rsidR="004B698A" w:rsidRPr="005C77E5">
        <w:rPr>
          <w:rFonts w:cs="B Nazanin" w:hint="cs"/>
          <w:b/>
          <w:bCs/>
          <w:color w:val="000000" w:themeColor="text1"/>
          <w:sz w:val="28"/>
          <w:szCs w:val="28"/>
          <w:rtl/>
          <w:lang w:bidi="fa-IR"/>
        </w:rPr>
        <w:t xml:space="preserve">- کنترل </w:t>
      </w:r>
      <w:r w:rsidR="00F7319D" w:rsidRPr="005C77E5">
        <w:rPr>
          <w:rFonts w:cs="B Nazanin" w:hint="cs"/>
          <w:b/>
          <w:bCs/>
          <w:color w:val="000000" w:themeColor="text1"/>
          <w:sz w:val="28"/>
          <w:szCs w:val="28"/>
          <w:rtl/>
          <w:lang w:bidi="fa-IR"/>
        </w:rPr>
        <w:t>نظم پیچشی</w:t>
      </w:r>
      <w:r w:rsidR="004B698A" w:rsidRPr="005C77E5">
        <w:rPr>
          <w:rFonts w:cs="B Nazanin" w:hint="cs"/>
          <w:b/>
          <w:bCs/>
          <w:color w:val="000000" w:themeColor="text1"/>
          <w:sz w:val="28"/>
          <w:szCs w:val="28"/>
          <w:rtl/>
          <w:lang w:bidi="fa-IR"/>
        </w:rPr>
        <w:t xml:space="preserve"> سازه</w:t>
      </w:r>
      <w:bookmarkEnd w:id="45"/>
    </w:p>
    <w:p w14:paraId="11987F59" w14:textId="09AB40B4" w:rsidR="00AA2EB4" w:rsidRDefault="00881D3A" w:rsidP="005C77E5">
      <w:pPr>
        <w:pStyle w:val="ListParagraph"/>
        <w:bidi/>
        <w:spacing w:line="360" w:lineRule="auto"/>
        <w:jc w:val="center"/>
        <w:rPr>
          <w:rFonts w:eastAsiaTheme="minorEastAsia" w:cs="B Nazanin"/>
          <w:sz w:val="28"/>
          <w:szCs w:val="28"/>
          <w:rtl/>
          <w:lang w:bidi="fa-IR"/>
        </w:rPr>
      </w:pPr>
      <w:r w:rsidRPr="00881D3A">
        <w:rPr>
          <w:rFonts w:eastAsiaTheme="minorEastAsia" w:cs="B Nazanin"/>
          <w:noProof/>
          <w:sz w:val="28"/>
          <w:szCs w:val="28"/>
          <w:rtl/>
          <w:lang w:bidi="fa-IR"/>
        </w:rPr>
        <w:drawing>
          <wp:inline distT="0" distB="0" distL="0" distR="0" wp14:anchorId="287F76F2" wp14:editId="657D0EBC">
            <wp:extent cx="5960110" cy="1705610"/>
            <wp:effectExtent l="0" t="0" r="254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60110" cy="1705610"/>
                    </a:xfrm>
                    <a:prstGeom prst="rect">
                      <a:avLst/>
                    </a:prstGeom>
                  </pic:spPr>
                </pic:pic>
              </a:graphicData>
            </a:graphic>
          </wp:inline>
        </w:drawing>
      </w:r>
    </w:p>
    <w:p w14:paraId="09DDFD47" w14:textId="6C7DD205" w:rsidR="00881D3A" w:rsidRDefault="00881D3A" w:rsidP="00881D3A">
      <w:pPr>
        <w:pStyle w:val="ListParagraph"/>
        <w:bidi/>
        <w:spacing w:line="360" w:lineRule="auto"/>
        <w:jc w:val="center"/>
        <w:rPr>
          <w:rFonts w:eastAsiaTheme="minorEastAsia" w:cs="B Nazanin"/>
          <w:sz w:val="28"/>
          <w:szCs w:val="28"/>
          <w:rtl/>
          <w:lang w:bidi="fa-IR"/>
        </w:rPr>
      </w:pPr>
      <w:r w:rsidRPr="00881D3A">
        <w:rPr>
          <w:rFonts w:eastAsiaTheme="minorEastAsia" w:cs="B Nazanin"/>
          <w:noProof/>
          <w:sz w:val="28"/>
          <w:szCs w:val="28"/>
          <w:rtl/>
          <w:lang w:bidi="fa-IR"/>
        </w:rPr>
        <w:drawing>
          <wp:inline distT="0" distB="0" distL="0" distR="0" wp14:anchorId="75DE279A" wp14:editId="0452B5DD">
            <wp:extent cx="5678803" cy="4175306"/>
            <wp:effectExtent l="76200" t="76200" r="132080" b="13017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692498" cy="41853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1EF0CDE" w14:textId="15FE07B2" w:rsidR="00881D3A" w:rsidRDefault="00881D3A" w:rsidP="00881D3A">
      <w:pPr>
        <w:pStyle w:val="ListParagraph"/>
        <w:bidi/>
        <w:spacing w:line="360" w:lineRule="auto"/>
        <w:jc w:val="center"/>
        <w:rPr>
          <w:rFonts w:eastAsiaTheme="minorEastAsia" w:cs="B Nazanin"/>
          <w:sz w:val="28"/>
          <w:szCs w:val="28"/>
          <w:rtl/>
          <w:lang w:bidi="fa-IR"/>
        </w:rPr>
      </w:pPr>
      <w:r>
        <w:rPr>
          <w:rFonts w:eastAsiaTheme="minorEastAsia" w:cs="B Nazanin" w:hint="cs"/>
          <w:sz w:val="28"/>
          <w:szCs w:val="28"/>
          <w:rtl/>
          <w:lang w:bidi="fa-IR"/>
        </w:rPr>
        <w:t>توضیحات مربوط به کنترل نامنظمی پیچشی (جزوه دکتر حسین زاده اصل)</w:t>
      </w:r>
    </w:p>
    <w:p w14:paraId="34D9E55E" w14:textId="0A49B118" w:rsidR="005C77E5" w:rsidRDefault="005C77E5" w:rsidP="007F1509">
      <w:pPr>
        <w:pStyle w:val="ListParagraph"/>
        <w:bidi/>
        <w:spacing w:line="360" w:lineRule="auto"/>
        <w:jc w:val="center"/>
        <w:rPr>
          <w:rFonts w:eastAsiaTheme="minorEastAsia" w:cs="B Nazanin"/>
          <w:sz w:val="28"/>
          <w:szCs w:val="28"/>
          <w:rtl/>
          <w:lang w:bidi="fa-IR"/>
        </w:rPr>
      </w:pPr>
    </w:p>
    <w:p w14:paraId="45974955" w14:textId="77777777" w:rsidR="00400122" w:rsidRDefault="00400122" w:rsidP="00400122">
      <w:pPr>
        <w:pStyle w:val="ListParagraph"/>
        <w:bidi/>
        <w:spacing w:line="360" w:lineRule="auto"/>
        <w:jc w:val="center"/>
        <w:rPr>
          <w:rFonts w:eastAsiaTheme="minorEastAsia" w:cs="B Nazanin"/>
          <w:sz w:val="28"/>
          <w:szCs w:val="28"/>
          <w:rtl/>
          <w:lang w:bidi="fa-IR"/>
        </w:rPr>
      </w:pPr>
    </w:p>
    <w:p w14:paraId="481BA183" w14:textId="670FF67B" w:rsidR="009D2257" w:rsidRDefault="009D2257" w:rsidP="009D2257">
      <w:pPr>
        <w:pStyle w:val="ListParagraph"/>
        <w:bidi/>
        <w:spacing w:line="360" w:lineRule="auto"/>
        <w:jc w:val="center"/>
        <w:rPr>
          <w:rFonts w:eastAsiaTheme="minorEastAsia" w:cs="B Nazanin"/>
          <w:sz w:val="28"/>
          <w:szCs w:val="28"/>
          <w:rtl/>
          <w:lang w:bidi="fa-IR"/>
        </w:rPr>
      </w:pPr>
    </w:p>
    <w:tbl>
      <w:tblPr>
        <w:tblStyle w:val="GridTable6Colorful"/>
        <w:tblW w:w="5000" w:type="pct"/>
        <w:tblLook w:val="04A0" w:firstRow="1" w:lastRow="0" w:firstColumn="1" w:lastColumn="0" w:noHBand="0" w:noVBand="1"/>
      </w:tblPr>
      <w:tblGrid>
        <w:gridCol w:w="1093"/>
        <w:gridCol w:w="2603"/>
        <w:gridCol w:w="1564"/>
        <w:gridCol w:w="1423"/>
        <w:gridCol w:w="1423"/>
        <w:gridCol w:w="1270"/>
      </w:tblGrid>
      <w:tr w:rsidR="00400122" w:rsidRPr="00400122" w14:paraId="0849120D" w14:textId="77777777" w:rsidTr="0040012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05" w:type="pct"/>
            <w:gridSpan w:val="3"/>
            <w:noWrap/>
            <w:vAlign w:val="center"/>
            <w:hideMark/>
          </w:tcPr>
          <w:p w14:paraId="618C52E7"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lastRenderedPageBreak/>
              <w:t>TABLE:  Diaphragm Max/Avg Drifts</w:t>
            </w:r>
          </w:p>
        </w:tc>
        <w:tc>
          <w:tcPr>
            <w:tcW w:w="759" w:type="pct"/>
            <w:noWrap/>
            <w:vAlign w:val="center"/>
            <w:hideMark/>
          </w:tcPr>
          <w:p w14:paraId="5F555E74" w14:textId="3FE66DDD" w:rsidR="00400122" w:rsidRPr="00400122" w:rsidRDefault="00400122" w:rsidP="0040012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759" w:type="pct"/>
            <w:noWrap/>
            <w:vAlign w:val="center"/>
            <w:hideMark/>
          </w:tcPr>
          <w:p w14:paraId="69156F9D" w14:textId="06119639" w:rsidR="00400122" w:rsidRPr="00400122" w:rsidRDefault="00400122" w:rsidP="0040012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677" w:type="pct"/>
            <w:noWrap/>
            <w:vAlign w:val="center"/>
            <w:hideMark/>
          </w:tcPr>
          <w:p w14:paraId="7667D451" w14:textId="6BBCC180" w:rsidR="00400122" w:rsidRPr="00400122" w:rsidRDefault="00400122" w:rsidP="0040012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r>
      <w:tr w:rsidR="00400122" w:rsidRPr="00400122" w14:paraId="6A98EFCE"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646427A"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w:t>
            </w:r>
          </w:p>
        </w:tc>
        <w:tc>
          <w:tcPr>
            <w:tcW w:w="1388" w:type="pct"/>
            <w:noWrap/>
            <w:vAlign w:val="center"/>
            <w:hideMark/>
          </w:tcPr>
          <w:p w14:paraId="007146A6"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400122">
              <w:rPr>
                <w:rFonts w:ascii="Calibri" w:eastAsia="Times New Roman" w:hAnsi="Calibri" w:cs="Calibri"/>
                <w:b/>
                <w:bCs/>
                <w:color w:val="000000"/>
                <w:sz w:val="22"/>
                <w:szCs w:val="22"/>
              </w:rPr>
              <w:t>Load Case/Combo</w:t>
            </w:r>
          </w:p>
        </w:tc>
        <w:tc>
          <w:tcPr>
            <w:tcW w:w="834" w:type="pct"/>
            <w:noWrap/>
            <w:vAlign w:val="center"/>
            <w:hideMark/>
          </w:tcPr>
          <w:p w14:paraId="14AFF964"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400122">
              <w:rPr>
                <w:rFonts w:ascii="Calibri" w:eastAsia="Times New Roman" w:hAnsi="Calibri" w:cs="Calibri"/>
                <w:b/>
                <w:bCs/>
                <w:color w:val="000000"/>
                <w:sz w:val="22"/>
                <w:szCs w:val="22"/>
              </w:rPr>
              <w:t>Item</w:t>
            </w:r>
          </w:p>
        </w:tc>
        <w:tc>
          <w:tcPr>
            <w:tcW w:w="759" w:type="pct"/>
            <w:noWrap/>
            <w:vAlign w:val="center"/>
            <w:hideMark/>
          </w:tcPr>
          <w:p w14:paraId="3DFF35D0"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400122">
              <w:rPr>
                <w:rFonts w:ascii="Calibri" w:eastAsia="Times New Roman" w:hAnsi="Calibri" w:cs="Calibri"/>
                <w:b/>
                <w:bCs/>
                <w:color w:val="000000"/>
                <w:sz w:val="22"/>
                <w:szCs w:val="22"/>
              </w:rPr>
              <w:t>Max Drift</w:t>
            </w:r>
          </w:p>
        </w:tc>
        <w:tc>
          <w:tcPr>
            <w:tcW w:w="759" w:type="pct"/>
            <w:noWrap/>
            <w:vAlign w:val="center"/>
            <w:hideMark/>
          </w:tcPr>
          <w:p w14:paraId="02C052A8"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400122">
              <w:rPr>
                <w:rFonts w:ascii="Calibri" w:eastAsia="Times New Roman" w:hAnsi="Calibri" w:cs="Calibri"/>
                <w:b/>
                <w:bCs/>
                <w:color w:val="000000"/>
                <w:sz w:val="22"/>
                <w:szCs w:val="22"/>
              </w:rPr>
              <w:t>Avg Drift</w:t>
            </w:r>
          </w:p>
        </w:tc>
        <w:tc>
          <w:tcPr>
            <w:tcW w:w="677" w:type="pct"/>
            <w:noWrap/>
            <w:vAlign w:val="center"/>
            <w:hideMark/>
          </w:tcPr>
          <w:p w14:paraId="272FA9FC"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400122">
              <w:rPr>
                <w:rFonts w:ascii="Calibri" w:eastAsia="Times New Roman" w:hAnsi="Calibri" w:cs="Calibri"/>
                <w:b/>
                <w:bCs/>
                <w:color w:val="000000"/>
                <w:sz w:val="22"/>
                <w:szCs w:val="22"/>
              </w:rPr>
              <w:t>Ratio</w:t>
            </w:r>
          </w:p>
        </w:tc>
      </w:tr>
      <w:tr w:rsidR="00400122" w:rsidRPr="00400122" w14:paraId="3F6CD704"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83498B7" w14:textId="43583F90" w:rsidR="00400122" w:rsidRPr="00400122" w:rsidRDefault="00400122" w:rsidP="00400122">
            <w:pPr>
              <w:jc w:val="center"/>
              <w:rPr>
                <w:rFonts w:ascii="Calibri" w:eastAsia="Times New Roman" w:hAnsi="Calibri" w:cs="Calibri"/>
                <w:color w:val="000000"/>
                <w:sz w:val="22"/>
                <w:szCs w:val="22"/>
              </w:rPr>
            </w:pPr>
          </w:p>
        </w:tc>
        <w:tc>
          <w:tcPr>
            <w:tcW w:w="1388" w:type="pct"/>
            <w:noWrap/>
            <w:vAlign w:val="center"/>
            <w:hideMark/>
          </w:tcPr>
          <w:p w14:paraId="64D36704" w14:textId="2B8B5F1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834" w:type="pct"/>
            <w:noWrap/>
            <w:vAlign w:val="center"/>
            <w:hideMark/>
          </w:tcPr>
          <w:p w14:paraId="1D23E9AF" w14:textId="1CCBBECA"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759" w:type="pct"/>
            <w:noWrap/>
            <w:vAlign w:val="center"/>
            <w:hideMark/>
          </w:tcPr>
          <w:p w14:paraId="05C8A144" w14:textId="4F62FF28"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759" w:type="pct"/>
            <w:noWrap/>
            <w:vAlign w:val="center"/>
            <w:hideMark/>
          </w:tcPr>
          <w:p w14:paraId="7CDF5423" w14:textId="23E38F14"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677" w:type="pct"/>
            <w:noWrap/>
            <w:vAlign w:val="center"/>
            <w:hideMark/>
          </w:tcPr>
          <w:p w14:paraId="1EABC9E3" w14:textId="6BF4BB2B"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r>
      <w:tr w:rsidR="00400122" w:rsidRPr="00400122" w14:paraId="36F91D7E"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D818E37"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Story9</w:t>
            </w:r>
          </w:p>
        </w:tc>
        <w:tc>
          <w:tcPr>
            <w:tcW w:w="1388" w:type="pct"/>
            <w:noWrap/>
            <w:vAlign w:val="center"/>
            <w:hideMark/>
          </w:tcPr>
          <w:p w14:paraId="7E39C50B"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09493AE0"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59644ADC"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0.002088</w:t>
            </w:r>
          </w:p>
        </w:tc>
        <w:tc>
          <w:tcPr>
            <w:tcW w:w="759" w:type="pct"/>
            <w:noWrap/>
            <w:vAlign w:val="center"/>
            <w:hideMark/>
          </w:tcPr>
          <w:p w14:paraId="7798CF8E"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0.002086</w:t>
            </w:r>
          </w:p>
        </w:tc>
        <w:tc>
          <w:tcPr>
            <w:tcW w:w="677" w:type="pct"/>
            <w:shd w:val="clear" w:color="auto" w:fill="A8D08D" w:themeFill="accent6" w:themeFillTint="99"/>
            <w:noWrap/>
            <w:vAlign w:val="center"/>
            <w:hideMark/>
          </w:tcPr>
          <w:p w14:paraId="3C5F8188"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1.001</w:t>
            </w:r>
          </w:p>
        </w:tc>
      </w:tr>
      <w:tr w:rsidR="00400122" w:rsidRPr="00400122" w14:paraId="77A3E443"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DED3182"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Story9</w:t>
            </w:r>
          </w:p>
        </w:tc>
        <w:tc>
          <w:tcPr>
            <w:tcW w:w="1388" w:type="pct"/>
            <w:noWrap/>
            <w:vAlign w:val="center"/>
            <w:hideMark/>
          </w:tcPr>
          <w:p w14:paraId="5F910DAF"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5AC6DB06"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19CD56F7"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0.002171</w:t>
            </w:r>
          </w:p>
        </w:tc>
        <w:tc>
          <w:tcPr>
            <w:tcW w:w="759" w:type="pct"/>
            <w:noWrap/>
            <w:vAlign w:val="center"/>
            <w:hideMark/>
          </w:tcPr>
          <w:p w14:paraId="758DF6C7"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0.002086</w:t>
            </w:r>
          </w:p>
        </w:tc>
        <w:tc>
          <w:tcPr>
            <w:tcW w:w="677" w:type="pct"/>
            <w:shd w:val="clear" w:color="auto" w:fill="A8D08D" w:themeFill="accent6" w:themeFillTint="99"/>
            <w:noWrap/>
            <w:vAlign w:val="center"/>
            <w:hideMark/>
          </w:tcPr>
          <w:p w14:paraId="62412135"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1.041</w:t>
            </w:r>
          </w:p>
        </w:tc>
      </w:tr>
      <w:tr w:rsidR="00400122" w:rsidRPr="00400122" w14:paraId="68F18046"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578E1C3"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Story9</w:t>
            </w:r>
          </w:p>
        </w:tc>
        <w:tc>
          <w:tcPr>
            <w:tcW w:w="1388" w:type="pct"/>
            <w:noWrap/>
            <w:vAlign w:val="center"/>
            <w:hideMark/>
          </w:tcPr>
          <w:p w14:paraId="6979E6C1"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0496700E"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1A5578D1"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0.002167</w:t>
            </w:r>
          </w:p>
        </w:tc>
        <w:tc>
          <w:tcPr>
            <w:tcW w:w="759" w:type="pct"/>
            <w:noWrap/>
            <w:vAlign w:val="center"/>
            <w:hideMark/>
          </w:tcPr>
          <w:p w14:paraId="5C08B873"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0.002086</w:t>
            </w:r>
          </w:p>
        </w:tc>
        <w:tc>
          <w:tcPr>
            <w:tcW w:w="677" w:type="pct"/>
            <w:shd w:val="clear" w:color="auto" w:fill="A8D08D" w:themeFill="accent6" w:themeFillTint="99"/>
            <w:noWrap/>
            <w:vAlign w:val="center"/>
            <w:hideMark/>
          </w:tcPr>
          <w:p w14:paraId="5598FB67"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1.039</w:t>
            </w:r>
          </w:p>
        </w:tc>
      </w:tr>
      <w:tr w:rsidR="00400122" w:rsidRPr="00400122" w14:paraId="0C68AF98"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3D2DFD0"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Story9</w:t>
            </w:r>
          </w:p>
        </w:tc>
        <w:tc>
          <w:tcPr>
            <w:tcW w:w="1388" w:type="pct"/>
            <w:noWrap/>
            <w:vAlign w:val="center"/>
            <w:hideMark/>
          </w:tcPr>
          <w:p w14:paraId="1BE0F4FF"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2023AA96"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13540F11"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0.00137</w:t>
            </w:r>
          </w:p>
        </w:tc>
        <w:tc>
          <w:tcPr>
            <w:tcW w:w="759" w:type="pct"/>
            <w:noWrap/>
            <w:vAlign w:val="center"/>
            <w:hideMark/>
          </w:tcPr>
          <w:p w14:paraId="1AD2B919"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0.001353</w:t>
            </w:r>
          </w:p>
        </w:tc>
        <w:tc>
          <w:tcPr>
            <w:tcW w:w="677" w:type="pct"/>
            <w:shd w:val="clear" w:color="auto" w:fill="A8D08D" w:themeFill="accent6" w:themeFillTint="99"/>
            <w:noWrap/>
            <w:vAlign w:val="center"/>
            <w:hideMark/>
          </w:tcPr>
          <w:p w14:paraId="2113B738"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1.013</w:t>
            </w:r>
          </w:p>
        </w:tc>
      </w:tr>
      <w:tr w:rsidR="00400122" w:rsidRPr="00400122" w14:paraId="4656691B"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725224D"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Story9</w:t>
            </w:r>
          </w:p>
        </w:tc>
        <w:tc>
          <w:tcPr>
            <w:tcW w:w="1388" w:type="pct"/>
            <w:noWrap/>
            <w:vAlign w:val="center"/>
            <w:hideMark/>
          </w:tcPr>
          <w:p w14:paraId="56A1B3C5"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147A7791"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3949B7D7"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0.001456</w:t>
            </w:r>
          </w:p>
        </w:tc>
        <w:tc>
          <w:tcPr>
            <w:tcW w:w="759" w:type="pct"/>
            <w:noWrap/>
            <w:vAlign w:val="center"/>
            <w:hideMark/>
          </w:tcPr>
          <w:p w14:paraId="5C1E757E"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0.001361</w:t>
            </w:r>
          </w:p>
        </w:tc>
        <w:tc>
          <w:tcPr>
            <w:tcW w:w="677" w:type="pct"/>
            <w:shd w:val="clear" w:color="auto" w:fill="A8D08D" w:themeFill="accent6" w:themeFillTint="99"/>
            <w:noWrap/>
            <w:vAlign w:val="center"/>
            <w:hideMark/>
          </w:tcPr>
          <w:p w14:paraId="178E3A11"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1.069</w:t>
            </w:r>
          </w:p>
        </w:tc>
      </w:tr>
      <w:tr w:rsidR="00400122" w:rsidRPr="00400122" w14:paraId="282384C7"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C0AFCDC"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Story9</w:t>
            </w:r>
          </w:p>
        </w:tc>
        <w:tc>
          <w:tcPr>
            <w:tcW w:w="1388" w:type="pct"/>
            <w:noWrap/>
            <w:vAlign w:val="center"/>
            <w:hideMark/>
          </w:tcPr>
          <w:p w14:paraId="4C936BC6"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4E9A5B7A"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12B43B47"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0.001404</w:t>
            </w:r>
          </w:p>
        </w:tc>
        <w:tc>
          <w:tcPr>
            <w:tcW w:w="759" w:type="pct"/>
            <w:noWrap/>
            <w:vAlign w:val="center"/>
            <w:hideMark/>
          </w:tcPr>
          <w:p w14:paraId="2752D21C"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0.001345</w:t>
            </w:r>
          </w:p>
        </w:tc>
        <w:tc>
          <w:tcPr>
            <w:tcW w:w="677" w:type="pct"/>
            <w:shd w:val="clear" w:color="auto" w:fill="A8D08D" w:themeFill="accent6" w:themeFillTint="99"/>
            <w:noWrap/>
            <w:vAlign w:val="center"/>
            <w:hideMark/>
          </w:tcPr>
          <w:p w14:paraId="2F53424E"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1.044</w:t>
            </w:r>
          </w:p>
        </w:tc>
      </w:tr>
      <w:tr w:rsidR="00400122" w:rsidRPr="00400122" w14:paraId="75E94218"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5A982FB"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Story8</w:t>
            </w:r>
          </w:p>
        </w:tc>
        <w:tc>
          <w:tcPr>
            <w:tcW w:w="1388" w:type="pct"/>
            <w:noWrap/>
            <w:vAlign w:val="center"/>
            <w:hideMark/>
          </w:tcPr>
          <w:p w14:paraId="0312DC56"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059B7A2E"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38AAED43"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0.002114</w:t>
            </w:r>
          </w:p>
        </w:tc>
        <w:tc>
          <w:tcPr>
            <w:tcW w:w="759" w:type="pct"/>
            <w:noWrap/>
            <w:vAlign w:val="center"/>
            <w:hideMark/>
          </w:tcPr>
          <w:p w14:paraId="105CF6CE"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0.002112</w:t>
            </w:r>
          </w:p>
        </w:tc>
        <w:tc>
          <w:tcPr>
            <w:tcW w:w="677" w:type="pct"/>
            <w:shd w:val="clear" w:color="auto" w:fill="A8D08D" w:themeFill="accent6" w:themeFillTint="99"/>
            <w:noWrap/>
            <w:vAlign w:val="center"/>
            <w:hideMark/>
          </w:tcPr>
          <w:p w14:paraId="5974EE5D"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1.001</w:t>
            </w:r>
          </w:p>
        </w:tc>
      </w:tr>
      <w:tr w:rsidR="00400122" w:rsidRPr="00400122" w14:paraId="6CB8F34E"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0998A88"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Story8</w:t>
            </w:r>
          </w:p>
        </w:tc>
        <w:tc>
          <w:tcPr>
            <w:tcW w:w="1388" w:type="pct"/>
            <w:noWrap/>
            <w:vAlign w:val="center"/>
            <w:hideMark/>
          </w:tcPr>
          <w:p w14:paraId="6D6447F7"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3B29B04A"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495CCD8A"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0.002198</w:t>
            </w:r>
          </w:p>
        </w:tc>
        <w:tc>
          <w:tcPr>
            <w:tcW w:w="759" w:type="pct"/>
            <w:noWrap/>
            <w:vAlign w:val="center"/>
            <w:hideMark/>
          </w:tcPr>
          <w:p w14:paraId="08460BFD"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0.002113</w:t>
            </w:r>
          </w:p>
        </w:tc>
        <w:tc>
          <w:tcPr>
            <w:tcW w:w="677" w:type="pct"/>
            <w:shd w:val="clear" w:color="auto" w:fill="A8D08D" w:themeFill="accent6" w:themeFillTint="99"/>
            <w:noWrap/>
            <w:vAlign w:val="center"/>
            <w:hideMark/>
          </w:tcPr>
          <w:p w14:paraId="0246AF1F"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1.041</w:t>
            </w:r>
          </w:p>
        </w:tc>
      </w:tr>
      <w:tr w:rsidR="00400122" w:rsidRPr="00400122" w14:paraId="692C4C6B"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E5AD647"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Story8</w:t>
            </w:r>
          </w:p>
        </w:tc>
        <w:tc>
          <w:tcPr>
            <w:tcW w:w="1388" w:type="pct"/>
            <w:noWrap/>
            <w:vAlign w:val="center"/>
            <w:hideMark/>
          </w:tcPr>
          <w:p w14:paraId="4DDB0B3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674A9B11"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342BC3B4"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0.002194</w:t>
            </w:r>
          </w:p>
        </w:tc>
        <w:tc>
          <w:tcPr>
            <w:tcW w:w="759" w:type="pct"/>
            <w:noWrap/>
            <w:vAlign w:val="center"/>
            <w:hideMark/>
          </w:tcPr>
          <w:p w14:paraId="0DFF92C8"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0.002112</w:t>
            </w:r>
          </w:p>
        </w:tc>
        <w:tc>
          <w:tcPr>
            <w:tcW w:w="677" w:type="pct"/>
            <w:shd w:val="clear" w:color="auto" w:fill="A8D08D" w:themeFill="accent6" w:themeFillTint="99"/>
            <w:noWrap/>
            <w:vAlign w:val="center"/>
            <w:hideMark/>
          </w:tcPr>
          <w:p w14:paraId="20AEB396"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1.039</w:t>
            </w:r>
          </w:p>
        </w:tc>
      </w:tr>
      <w:tr w:rsidR="00400122" w:rsidRPr="00400122" w14:paraId="19137AAF"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37C9749"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Story8</w:t>
            </w:r>
          </w:p>
        </w:tc>
        <w:tc>
          <w:tcPr>
            <w:tcW w:w="1388" w:type="pct"/>
            <w:noWrap/>
            <w:vAlign w:val="center"/>
            <w:hideMark/>
          </w:tcPr>
          <w:p w14:paraId="3DC4B35F"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3E2213E9"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3C62A7AA"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0.001372</w:t>
            </w:r>
          </w:p>
        </w:tc>
        <w:tc>
          <w:tcPr>
            <w:tcW w:w="759" w:type="pct"/>
            <w:noWrap/>
            <w:vAlign w:val="center"/>
            <w:hideMark/>
          </w:tcPr>
          <w:p w14:paraId="2FC6EC51"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0.001358</w:t>
            </w:r>
          </w:p>
        </w:tc>
        <w:tc>
          <w:tcPr>
            <w:tcW w:w="677" w:type="pct"/>
            <w:shd w:val="clear" w:color="auto" w:fill="A8D08D" w:themeFill="accent6" w:themeFillTint="99"/>
            <w:noWrap/>
            <w:vAlign w:val="center"/>
            <w:hideMark/>
          </w:tcPr>
          <w:p w14:paraId="7D64A4CE"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1.011</w:t>
            </w:r>
          </w:p>
        </w:tc>
      </w:tr>
      <w:tr w:rsidR="00400122" w:rsidRPr="00400122" w14:paraId="6B5C5989"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B564B31"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Story8</w:t>
            </w:r>
          </w:p>
        </w:tc>
        <w:tc>
          <w:tcPr>
            <w:tcW w:w="1388" w:type="pct"/>
            <w:noWrap/>
            <w:vAlign w:val="center"/>
            <w:hideMark/>
          </w:tcPr>
          <w:p w14:paraId="588F5271"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0D5AA95F"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6A205FB3"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0.001458</w:t>
            </w:r>
          </w:p>
        </w:tc>
        <w:tc>
          <w:tcPr>
            <w:tcW w:w="759" w:type="pct"/>
            <w:noWrap/>
            <w:vAlign w:val="center"/>
            <w:hideMark/>
          </w:tcPr>
          <w:p w14:paraId="77044D16"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0.001366</w:t>
            </w:r>
          </w:p>
        </w:tc>
        <w:tc>
          <w:tcPr>
            <w:tcW w:w="677" w:type="pct"/>
            <w:shd w:val="clear" w:color="auto" w:fill="A8D08D" w:themeFill="accent6" w:themeFillTint="99"/>
            <w:noWrap/>
            <w:vAlign w:val="center"/>
            <w:hideMark/>
          </w:tcPr>
          <w:p w14:paraId="7B0E36E1"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1.068</w:t>
            </w:r>
          </w:p>
        </w:tc>
      </w:tr>
      <w:tr w:rsidR="00400122" w:rsidRPr="00400122" w14:paraId="0EF4088C"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0E3CA17"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Story8</w:t>
            </w:r>
          </w:p>
        </w:tc>
        <w:tc>
          <w:tcPr>
            <w:tcW w:w="1388" w:type="pct"/>
            <w:noWrap/>
            <w:vAlign w:val="center"/>
            <w:hideMark/>
          </w:tcPr>
          <w:p w14:paraId="4DCCAECB"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405A84CD"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6BA58B41"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0.001413</w:t>
            </w:r>
          </w:p>
        </w:tc>
        <w:tc>
          <w:tcPr>
            <w:tcW w:w="759" w:type="pct"/>
            <w:noWrap/>
            <w:vAlign w:val="center"/>
            <w:hideMark/>
          </w:tcPr>
          <w:p w14:paraId="48DC3433"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0.00135</w:t>
            </w:r>
          </w:p>
        </w:tc>
        <w:tc>
          <w:tcPr>
            <w:tcW w:w="677" w:type="pct"/>
            <w:shd w:val="clear" w:color="auto" w:fill="A8D08D" w:themeFill="accent6" w:themeFillTint="99"/>
            <w:noWrap/>
            <w:vAlign w:val="center"/>
            <w:hideMark/>
          </w:tcPr>
          <w:p w14:paraId="42CB5E78"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1.047</w:t>
            </w:r>
          </w:p>
        </w:tc>
      </w:tr>
      <w:tr w:rsidR="00400122" w:rsidRPr="00400122" w14:paraId="094F17FD"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2F8AC5D"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Story7</w:t>
            </w:r>
          </w:p>
        </w:tc>
        <w:tc>
          <w:tcPr>
            <w:tcW w:w="1388" w:type="pct"/>
            <w:noWrap/>
            <w:vAlign w:val="center"/>
            <w:hideMark/>
          </w:tcPr>
          <w:p w14:paraId="58F94CE4"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6F07B040"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150176E5"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0.002095</w:t>
            </w:r>
          </w:p>
        </w:tc>
        <w:tc>
          <w:tcPr>
            <w:tcW w:w="759" w:type="pct"/>
            <w:noWrap/>
            <w:vAlign w:val="center"/>
            <w:hideMark/>
          </w:tcPr>
          <w:p w14:paraId="743AFB8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0.002094</w:t>
            </w:r>
          </w:p>
        </w:tc>
        <w:tc>
          <w:tcPr>
            <w:tcW w:w="677" w:type="pct"/>
            <w:shd w:val="clear" w:color="auto" w:fill="A8D08D" w:themeFill="accent6" w:themeFillTint="99"/>
            <w:noWrap/>
            <w:vAlign w:val="center"/>
            <w:hideMark/>
          </w:tcPr>
          <w:p w14:paraId="15D0E0DC"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1.001</w:t>
            </w:r>
          </w:p>
        </w:tc>
      </w:tr>
      <w:tr w:rsidR="00400122" w:rsidRPr="00400122" w14:paraId="4D3A11DB"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A580400"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Story7</w:t>
            </w:r>
          </w:p>
        </w:tc>
        <w:tc>
          <w:tcPr>
            <w:tcW w:w="1388" w:type="pct"/>
            <w:noWrap/>
            <w:vAlign w:val="center"/>
            <w:hideMark/>
          </w:tcPr>
          <w:p w14:paraId="5D9E4B97"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1CC6C6A9"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10BFFCF7"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0.002178</w:t>
            </w:r>
          </w:p>
        </w:tc>
        <w:tc>
          <w:tcPr>
            <w:tcW w:w="759" w:type="pct"/>
            <w:noWrap/>
            <w:vAlign w:val="center"/>
            <w:hideMark/>
          </w:tcPr>
          <w:p w14:paraId="305852B8"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0.002094</w:t>
            </w:r>
          </w:p>
        </w:tc>
        <w:tc>
          <w:tcPr>
            <w:tcW w:w="677" w:type="pct"/>
            <w:shd w:val="clear" w:color="auto" w:fill="A8D08D" w:themeFill="accent6" w:themeFillTint="99"/>
            <w:noWrap/>
            <w:vAlign w:val="center"/>
            <w:hideMark/>
          </w:tcPr>
          <w:p w14:paraId="476A1F28"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1.04</w:t>
            </w:r>
          </w:p>
        </w:tc>
      </w:tr>
      <w:tr w:rsidR="00400122" w:rsidRPr="00400122" w14:paraId="4B2C442B"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7CBCD9C"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Story7</w:t>
            </w:r>
          </w:p>
        </w:tc>
        <w:tc>
          <w:tcPr>
            <w:tcW w:w="1388" w:type="pct"/>
            <w:noWrap/>
            <w:vAlign w:val="center"/>
            <w:hideMark/>
          </w:tcPr>
          <w:p w14:paraId="709BA559"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1E2332B5"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475D0878"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0.002175</w:t>
            </w:r>
          </w:p>
        </w:tc>
        <w:tc>
          <w:tcPr>
            <w:tcW w:w="759" w:type="pct"/>
            <w:noWrap/>
            <w:vAlign w:val="center"/>
            <w:hideMark/>
          </w:tcPr>
          <w:p w14:paraId="571ABEB5"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0.002094</w:t>
            </w:r>
          </w:p>
        </w:tc>
        <w:tc>
          <w:tcPr>
            <w:tcW w:w="677" w:type="pct"/>
            <w:shd w:val="clear" w:color="auto" w:fill="A8D08D" w:themeFill="accent6" w:themeFillTint="99"/>
            <w:noWrap/>
            <w:vAlign w:val="center"/>
            <w:hideMark/>
          </w:tcPr>
          <w:p w14:paraId="3812FACC"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1.039</w:t>
            </w:r>
          </w:p>
        </w:tc>
      </w:tr>
      <w:tr w:rsidR="00400122" w:rsidRPr="00400122" w14:paraId="66472FD3"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C3FFA36"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Story7</w:t>
            </w:r>
          </w:p>
        </w:tc>
        <w:tc>
          <w:tcPr>
            <w:tcW w:w="1388" w:type="pct"/>
            <w:noWrap/>
            <w:vAlign w:val="center"/>
            <w:hideMark/>
          </w:tcPr>
          <w:p w14:paraId="3D6EEC98"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63774A2D"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72657AB5"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0.001344</w:t>
            </w:r>
          </w:p>
        </w:tc>
        <w:tc>
          <w:tcPr>
            <w:tcW w:w="759" w:type="pct"/>
            <w:noWrap/>
            <w:vAlign w:val="center"/>
            <w:hideMark/>
          </w:tcPr>
          <w:p w14:paraId="3A217434"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0.001332</w:t>
            </w:r>
          </w:p>
        </w:tc>
        <w:tc>
          <w:tcPr>
            <w:tcW w:w="677" w:type="pct"/>
            <w:shd w:val="clear" w:color="auto" w:fill="A8D08D" w:themeFill="accent6" w:themeFillTint="99"/>
            <w:noWrap/>
            <w:vAlign w:val="center"/>
            <w:hideMark/>
          </w:tcPr>
          <w:p w14:paraId="3073D1DF"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1.009</w:t>
            </w:r>
          </w:p>
        </w:tc>
      </w:tr>
      <w:tr w:rsidR="00400122" w:rsidRPr="00400122" w14:paraId="22824D84"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402AD5C"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Story7</w:t>
            </w:r>
          </w:p>
        </w:tc>
        <w:tc>
          <w:tcPr>
            <w:tcW w:w="1388" w:type="pct"/>
            <w:noWrap/>
            <w:vAlign w:val="center"/>
            <w:hideMark/>
          </w:tcPr>
          <w:p w14:paraId="05C177FE"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6A250F62"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2ACC00B7"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0.001428</w:t>
            </w:r>
          </w:p>
        </w:tc>
        <w:tc>
          <w:tcPr>
            <w:tcW w:w="759" w:type="pct"/>
            <w:noWrap/>
            <w:vAlign w:val="center"/>
            <w:hideMark/>
          </w:tcPr>
          <w:p w14:paraId="6F442559"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0.001339</w:t>
            </w:r>
          </w:p>
        </w:tc>
        <w:tc>
          <w:tcPr>
            <w:tcW w:w="677" w:type="pct"/>
            <w:shd w:val="clear" w:color="auto" w:fill="A8D08D" w:themeFill="accent6" w:themeFillTint="99"/>
            <w:noWrap/>
            <w:vAlign w:val="center"/>
            <w:hideMark/>
          </w:tcPr>
          <w:p w14:paraId="2459C25E"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1.066</w:t>
            </w:r>
          </w:p>
        </w:tc>
      </w:tr>
      <w:tr w:rsidR="00400122" w:rsidRPr="00400122" w14:paraId="0C341AC1"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BE491B9"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Story7</w:t>
            </w:r>
          </w:p>
        </w:tc>
        <w:tc>
          <w:tcPr>
            <w:tcW w:w="1388" w:type="pct"/>
            <w:noWrap/>
            <w:vAlign w:val="center"/>
            <w:hideMark/>
          </w:tcPr>
          <w:p w14:paraId="0AB75F12"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37C6E891"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64D4D0E6"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0.001388</w:t>
            </w:r>
          </w:p>
        </w:tc>
        <w:tc>
          <w:tcPr>
            <w:tcW w:w="759" w:type="pct"/>
            <w:noWrap/>
            <w:vAlign w:val="center"/>
            <w:hideMark/>
          </w:tcPr>
          <w:p w14:paraId="535EF9AB"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0.001324</w:t>
            </w:r>
          </w:p>
        </w:tc>
        <w:tc>
          <w:tcPr>
            <w:tcW w:w="677" w:type="pct"/>
            <w:shd w:val="clear" w:color="auto" w:fill="A8D08D" w:themeFill="accent6" w:themeFillTint="99"/>
            <w:noWrap/>
            <w:vAlign w:val="center"/>
            <w:hideMark/>
          </w:tcPr>
          <w:p w14:paraId="7D9D0775"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1.049</w:t>
            </w:r>
          </w:p>
        </w:tc>
      </w:tr>
      <w:tr w:rsidR="00400122" w:rsidRPr="00400122" w14:paraId="4EA0E52E"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5F30C58"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Story6</w:t>
            </w:r>
          </w:p>
        </w:tc>
        <w:tc>
          <w:tcPr>
            <w:tcW w:w="1388" w:type="pct"/>
            <w:noWrap/>
            <w:vAlign w:val="center"/>
            <w:hideMark/>
          </w:tcPr>
          <w:p w14:paraId="182D6895"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2111E317"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46419D5B"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0.002012</w:t>
            </w:r>
          </w:p>
        </w:tc>
        <w:tc>
          <w:tcPr>
            <w:tcW w:w="759" w:type="pct"/>
            <w:noWrap/>
            <w:vAlign w:val="center"/>
            <w:hideMark/>
          </w:tcPr>
          <w:p w14:paraId="5E3E8825"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0.002011</w:t>
            </w:r>
          </w:p>
        </w:tc>
        <w:tc>
          <w:tcPr>
            <w:tcW w:w="677" w:type="pct"/>
            <w:shd w:val="clear" w:color="auto" w:fill="A8D08D" w:themeFill="accent6" w:themeFillTint="99"/>
            <w:noWrap/>
            <w:vAlign w:val="center"/>
            <w:hideMark/>
          </w:tcPr>
          <w:p w14:paraId="1FF9D659"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1.001</w:t>
            </w:r>
          </w:p>
        </w:tc>
      </w:tr>
      <w:tr w:rsidR="00400122" w:rsidRPr="00400122" w14:paraId="57938614"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D84EF2E"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Story6</w:t>
            </w:r>
          </w:p>
        </w:tc>
        <w:tc>
          <w:tcPr>
            <w:tcW w:w="1388" w:type="pct"/>
            <w:noWrap/>
            <w:vAlign w:val="center"/>
            <w:hideMark/>
          </w:tcPr>
          <w:p w14:paraId="3FD8668B"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6BE2AA20"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71A58056"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0.002092</w:t>
            </w:r>
          </w:p>
        </w:tc>
        <w:tc>
          <w:tcPr>
            <w:tcW w:w="759" w:type="pct"/>
            <w:noWrap/>
            <w:vAlign w:val="center"/>
            <w:hideMark/>
          </w:tcPr>
          <w:p w14:paraId="7539670A"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0.002011</w:t>
            </w:r>
          </w:p>
        </w:tc>
        <w:tc>
          <w:tcPr>
            <w:tcW w:w="677" w:type="pct"/>
            <w:shd w:val="clear" w:color="auto" w:fill="A8D08D" w:themeFill="accent6" w:themeFillTint="99"/>
            <w:noWrap/>
            <w:vAlign w:val="center"/>
            <w:hideMark/>
          </w:tcPr>
          <w:p w14:paraId="3632D7F4"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1.04</w:t>
            </w:r>
          </w:p>
        </w:tc>
      </w:tr>
      <w:tr w:rsidR="00400122" w:rsidRPr="00400122" w14:paraId="58387CF4"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18B9052"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Story6</w:t>
            </w:r>
          </w:p>
        </w:tc>
        <w:tc>
          <w:tcPr>
            <w:tcW w:w="1388" w:type="pct"/>
            <w:noWrap/>
            <w:vAlign w:val="center"/>
            <w:hideMark/>
          </w:tcPr>
          <w:p w14:paraId="722C7892"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2F1A70A0"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245F8012"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0.002088</w:t>
            </w:r>
          </w:p>
        </w:tc>
        <w:tc>
          <w:tcPr>
            <w:tcW w:w="759" w:type="pct"/>
            <w:noWrap/>
            <w:vAlign w:val="center"/>
            <w:hideMark/>
          </w:tcPr>
          <w:p w14:paraId="7EC0F320"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0.002011</w:t>
            </w:r>
          </w:p>
        </w:tc>
        <w:tc>
          <w:tcPr>
            <w:tcW w:w="677" w:type="pct"/>
            <w:shd w:val="clear" w:color="auto" w:fill="A8D08D" w:themeFill="accent6" w:themeFillTint="99"/>
            <w:noWrap/>
            <w:vAlign w:val="center"/>
            <w:hideMark/>
          </w:tcPr>
          <w:p w14:paraId="4B3C027E"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1.039</w:t>
            </w:r>
          </w:p>
        </w:tc>
      </w:tr>
      <w:tr w:rsidR="00400122" w:rsidRPr="00400122" w14:paraId="325D78C0"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A1E8D09"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Story6</w:t>
            </w:r>
          </w:p>
        </w:tc>
        <w:tc>
          <w:tcPr>
            <w:tcW w:w="1388" w:type="pct"/>
            <w:noWrap/>
            <w:vAlign w:val="center"/>
            <w:hideMark/>
          </w:tcPr>
          <w:p w14:paraId="5115576D"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3AC7E38A"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2170F10A"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0.001274</w:t>
            </w:r>
          </w:p>
        </w:tc>
        <w:tc>
          <w:tcPr>
            <w:tcW w:w="759" w:type="pct"/>
            <w:noWrap/>
            <w:vAlign w:val="center"/>
            <w:hideMark/>
          </w:tcPr>
          <w:p w14:paraId="04DBC030"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0.001265</w:t>
            </w:r>
          </w:p>
        </w:tc>
        <w:tc>
          <w:tcPr>
            <w:tcW w:w="677" w:type="pct"/>
            <w:shd w:val="clear" w:color="auto" w:fill="A8D08D" w:themeFill="accent6" w:themeFillTint="99"/>
            <w:noWrap/>
            <w:vAlign w:val="center"/>
            <w:hideMark/>
          </w:tcPr>
          <w:p w14:paraId="7D68A3B6"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1.008</w:t>
            </w:r>
          </w:p>
        </w:tc>
      </w:tr>
      <w:tr w:rsidR="00400122" w:rsidRPr="00400122" w14:paraId="33B50F48"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6EE2C80"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Story6</w:t>
            </w:r>
          </w:p>
        </w:tc>
        <w:tc>
          <w:tcPr>
            <w:tcW w:w="1388" w:type="pct"/>
            <w:noWrap/>
            <w:vAlign w:val="center"/>
            <w:hideMark/>
          </w:tcPr>
          <w:p w14:paraId="3A2E00AB"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11DC759E"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5198EB8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0.001354</w:t>
            </w:r>
          </w:p>
        </w:tc>
        <w:tc>
          <w:tcPr>
            <w:tcW w:w="759" w:type="pct"/>
            <w:noWrap/>
            <w:vAlign w:val="center"/>
            <w:hideMark/>
          </w:tcPr>
          <w:p w14:paraId="7290EF5C"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0.001271</w:t>
            </w:r>
          </w:p>
        </w:tc>
        <w:tc>
          <w:tcPr>
            <w:tcW w:w="677" w:type="pct"/>
            <w:shd w:val="clear" w:color="auto" w:fill="A8D08D" w:themeFill="accent6" w:themeFillTint="99"/>
            <w:noWrap/>
            <w:vAlign w:val="center"/>
            <w:hideMark/>
          </w:tcPr>
          <w:p w14:paraId="3D3BA1A5"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1.065</w:t>
            </w:r>
          </w:p>
        </w:tc>
      </w:tr>
      <w:tr w:rsidR="00400122" w:rsidRPr="00400122" w14:paraId="06BEC35B"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4181CEA"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Story6</w:t>
            </w:r>
          </w:p>
        </w:tc>
        <w:tc>
          <w:tcPr>
            <w:tcW w:w="1388" w:type="pct"/>
            <w:noWrap/>
            <w:vAlign w:val="center"/>
            <w:hideMark/>
          </w:tcPr>
          <w:p w14:paraId="6C1A1C17"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40B48B74"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6956A699"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0.001321</w:t>
            </w:r>
          </w:p>
        </w:tc>
        <w:tc>
          <w:tcPr>
            <w:tcW w:w="759" w:type="pct"/>
            <w:noWrap/>
            <w:vAlign w:val="center"/>
            <w:hideMark/>
          </w:tcPr>
          <w:p w14:paraId="3C422408"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0.001258</w:t>
            </w:r>
          </w:p>
        </w:tc>
        <w:tc>
          <w:tcPr>
            <w:tcW w:w="677" w:type="pct"/>
            <w:shd w:val="clear" w:color="auto" w:fill="A8D08D" w:themeFill="accent6" w:themeFillTint="99"/>
            <w:noWrap/>
            <w:vAlign w:val="center"/>
            <w:hideMark/>
          </w:tcPr>
          <w:p w14:paraId="506D28B0"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1.05</w:t>
            </w:r>
          </w:p>
        </w:tc>
      </w:tr>
      <w:tr w:rsidR="00400122" w:rsidRPr="00400122" w14:paraId="3377FB52"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F591E3F"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Story5</w:t>
            </w:r>
          </w:p>
        </w:tc>
        <w:tc>
          <w:tcPr>
            <w:tcW w:w="1388" w:type="pct"/>
            <w:noWrap/>
            <w:vAlign w:val="center"/>
            <w:hideMark/>
          </w:tcPr>
          <w:p w14:paraId="78EA4CD2"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4F9210BF"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31993DFD"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0.001882</w:t>
            </w:r>
          </w:p>
        </w:tc>
        <w:tc>
          <w:tcPr>
            <w:tcW w:w="759" w:type="pct"/>
            <w:noWrap/>
            <w:vAlign w:val="center"/>
            <w:hideMark/>
          </w:tcPr>
          <w:p w14:paraId="5EEBDB24"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0.001881</w:t>
            </w:r>
          </w:p>
        </w:tc>
        <w:tc>
          <w:tcPr>
            <w:tcW w:w="677" w:type="pct"/>
            <w:shd w:val="clear" w:color="auto" w:fill="A8D08D" w:themeFill="accent6" w:themeFillTint="99"/>
            <w:noWrap/>
            <w:vAlign w:val="center"/>
            <w:hideMark/>
          </w:tcPr>
          <w:p w14:paraId="1942D1D1"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1.001</w:t>
            </w:r>
          </w:p>
        </w:tc>
      </w:tr>
      <w:tr w:rsidR="00400122" w:rsidRPr="00400122" w14:paraId="30AA8AE9"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CF13BB4"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Story5</w:t>
            </w:r>
          </w:p>
        </w:tc>
        <w:tc>
          <w:tcPr>
            <w:tcW w:w="1388" w:type="pct"/>
            <w:noWrap/>
            <w:vAlign w:val="center"/>
            <w:hideMark/>
          </w:tcPr>
          <w:p w14:paraId="6D8C23BB"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3443B7BE"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24ECC2C6"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0.001955</w:t>
            </w:r>
          </w:p>
        </w:tc>
        <w:tc>
          <w:tcPr>
            <w:tcW w:w="759" w:type="pct"/>
            <w:noWrap/>
            <w:vAlign w:val="center"/>
            <w:hideMark/>
          </w:tcPr>
          <w:p w14:paraId="29F8FC19"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0.001881</w:t>
            </w:r>
          </w:p>
        </w:tc>
        <w:tc>
          <w:tcPr>
            <w:tcW w:w="677" w:type="pct"/>
            <w:shd w:val="clear" w:color="auto" w:fill="A8D08D" w:themeFill="accent6" w:themeFillTint="99"/>
            <w:noWrap/>
            <w:vAlign w:val="center"/>
            <w:hideMark/>
          </w:tcPr>
          <w:p w14:paraId="4FEC2093"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1.039</w:t>
            </w:r>
          </w:p>
        </w:tc>
      </w:tr>
      <w:tr w:rsidR="00400122" w:rsidRPr="00400122" w14:paraId="55B50C92"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99FC884"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Story5</w:t>
            </w:r>
          </w:p>
        </w:tc>
        <w:tc>
          <w:tcPr>
            <w:tcW w:w="1388" w:type="pct"/>
            <w:noWrap/>
            <w:vAlign w:val="center"/>
            <w:hideMark/>
          </w:tcPr>
          <w:p w14:paraId="21DC2874"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16089BF9"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63544AE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0.001953</w:t>
            </w:r>
          </w:p>
        </w:tc>
        <w:tc>
          <w:tcPr>
            <w:tcW w:w="759" w:type="pct"/>
            <w:noWrap/>
            <w:vAlign w:val="center"/>
            <w:hideMark/>
          </w:tcPr>
          <w:p w14:paraId="33CADA56"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0.001881</w:t>
            </w:r>
          </w:p>
        </w:tc>
        <w:tc>
          <w:tcPr>
            <w:tcW w:w="677" w:type="pct"/>
            <w:shd w:val="clear" w:color="auto" w:fill="A8D08D" w:themeFill="accent6" w:themeFillTint="99"/>
            <w:noWrap/>
            <w:vAlign w:val="center"/>
            <w:hideMark/>
          </w:tcPr>
          <w:p w14:paraId="0826DB3B"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1.038</w:t>
            </w:r>
          </w:p>
        </w:tc>
      </w:tr>
      <w:tr w:rsidR="00400122" w:rsidRPr="00400122" w14:paraId="47AA6219"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DB02857"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Story5</w:t>
            </w:r>
          </w:p>
        </w:tc>
        <w:tc>
          <w:tcPr>
            <w:tcW w:w="1388" w:type="pct"/>
            <w:noWrap/>
            <w:vAlign w:val="center"/>
            <w:hideMark/>
          </w:tcPr>
          <w:p w14:paraId="0A084948"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7AF0010E"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6465753D"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0.001162</w:t>
            </w:r>
          </w:p>
        </w:tc>
        <w:tc>
          <w:tcPr>
            <w:tcW w:w="759" w:type="pct"/>
            <w:noWrap/>
            <w:vAlign w:val="center"/>
            <w:hideMark/>
          </w:tcPr>
          <w:p w14:paraId="234F8871"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0.001155</w:t>
            </w:r>
          </w:p>
        </w:tc>
        <w:tc>
          <w:tcPr>
            <w:tcW w:w="677" w:type="pct"/>
            <w:shd w:val="clear" w:color="auto" w:fill="A8D08D" w:themeFill="accent6" w:themeFillTint="99"/>
            <w:noWrap/>
            <w:vAlign w:val="center"/>
            <w:hideMark/>
          </w:tcPr>
          <w:p w14:paraId="3D322461"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1.005</w:t>
            </w:r>
          </w:p>
        </w:tc>
      </w:tr>
      <w:tr w:rsidR="00400122" w:rsidRPr="00400122" w14:paraId="0126D2F3"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E823025"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Story5</w:t>
            </w:r>
          </w:p>
        </w:tc>
        <w:tc>
          <w:tcPr>
            <w:tcW w:w="1388" w:type="pct"/>
            <w:noWrap/>
            <w:vAlign w:val="center"/>
            <w:hideMark/>
          </w:tcPr>
          <w:p w14:paraId="137DFE32"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638D764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44FFE294"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0.001235</w:t>
            </w:r>
          </w:p>
        </w:tc>
        <w:tc>
          <w:tcPr>
            <w:tcW w:w="759" w:type="pct"/>
            <w:noWrap/>
            <w:vAlign w:val="center"/>
            <w:hideMark/>
          </w:tcPr>
          <w:p w14:paraId="27A41E9C"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0.001161</w:t>
            </w:r>
          </w:p>
        </w:tc>
        <w:tc>
          <w:tcPr>
            <w:tcW w:w="677" w:type="pct"/>
            <w:shd w:val="clear" w:color="auto" w:fill="A8D08D" w:themeFill="accent6" w:themeFillTint="99"/>
            <w:noWrap/>
            <w:vAlign w:val="center"/>
            <w:hideMark/>
          </w:tcPr>
          <w:p w14:paraId="5E370E27"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1.064</w:t>
            </w:r>
          </w:p>
        </w:tc>
      </w:tr>
      <w:tr w:rsidR="00400122" w:rsidRPr="00400122" w14:paraId="5E755D94"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9777384"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Story5</w:t>
            </w:r>
          </w:p>
        </w:tc>
        <w:tc>
          <w:tcPr>
            <w:tcW w:w="1388" w:type="pct"/>
            <w:noWrap/>
            <w:vAlign w:val="center"/>
            <w:hideMark/>
          </w:tcPr>
          <w:p w14:paraId="0697747C"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7B5C7CB4"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2629066B"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0.001211</w:t>
            </w:r>
          </w:p>
        </w:tc>
        <w:tc>
          <w:tcPr>
            <w:tcW w:w="759" w:type="pct"/>
            <w:noWrap/>
            <w:vAlign w:val="center"/>
            <w:hideMark/>
          </w:tcPr>
          <w:p w14:paraId="0EE8089F"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0.001149</w:t>
            </w:r>
          </w:p>
        </w:tc>
        <w:tc>
          <w:tcPr>
            <w:tcW w:w="677" w:type="pct"/>
            <w:shd w:val="clear" w:color="auto" w:fill="A8D08D" w:themeFill="accent6" w:themeFillTint="99"/>
            <w:noWrap/>
            <w:vAlign w:val="center"/>
            <w:hideMark/>
          </w:tcPr>
          <w:p w14:paraId="769F75C1"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1.053</w:t>
            </w:r>
          </w:p>
        </w:tc>
      </w:tr>
      <w:tr w:rsidR="00400122" w:rsidRPr="00400122" w14:paraId="6009EA39"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793E954"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Story4</w:t>
            </w:r>
          </w:p>
        </w:tc>
        <w:tc>
          <w:tcPr>
            <w:tcW w:w="1388" w:type="pct"/>
            <w:noWrap/>
            <w:vAlign w:val="center"/>
            <w:hideMark/>
          </w:tcPr>
          <w:p w14:paraId="606B314D"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0B4F457F"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7B29C98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0.001661</w:t>
            </w:r>
          </w:p>
        </w:tc>
        <w:tc>
          <w:tcPr>
            <w:tcW w:w="759" w:type="pct"/>
            <w:noWrap/>
            <w:vAlign w:val="center"/>
            <w:hideMark/>
          </w:tcPr>
          <w:p w14:paraId="0D259A03"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0.00166</w:t>
            </w:r>
          </w:p>
        </w:tc>
        <w:tc>
          <w:tcPr>
            <w:tcW w:w="677" w:type="pct"/>
            <w:shd w:val="clear" w:color="auto" w:fill="A8D08D" w:themeFill="accent6" w:themeFillTint="99"/>
            <w:noWrap/>
            <w:vAlign w:val="center"/>
            <w:hideMark/>
          </w:tcPr>
          <w:p w14:paraId="769227B3"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1.001</w:t>
            </w:r>
          </w:p>
        </w:tc>
      </w:tr>
      <w:tr w:rsidR="00400122" w:rsidRPr="00400122" w14:paraId="27EAE1B8"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76B71A2"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Story4</w:t>
            </w:r>
          </w:p>
        </w:tc>
        <w:tc>
          <w:tcPr>
            <w:tcW w:w="1388" w:type="pct"/>
            <w:noWrap/>
            <w:vAlign w:val="center"/>
            <w:hideMark/>
          </w:tcPr>
          <w:p w14:paraId="6FF34763"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6306A4C3"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10EBBA2A"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0.001725</w:t>
            </w:r>
          </w:p>
        </w:tc>
        <w:tc>
          <w:tcPr>
            <w:tcW w:w="759" w:type="pct"/>
            <w:noWrap/>
            <w:vAlign w:val="center"/>
            <w:hideMark/>
          </w:tcPr>
          <w:p w14:paraId="3E519142"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0.00166</w:t>
            </w:r>
          </w:p>
        </w:tc>
        <w:tc>
          <w:tcPr>
            <w:tcW w:w="677" w:type="pct"/>
            <w:shd w:val="clear" w:color="auto" w:fill="A8D08D" w:themeFill="accent6" w:themeFillTint="99"/>
            <w:noWrap/>
            <w:vAlign w:val="center"/>
            <w:hideMark/>
          </w:tcPr>
          <w:p w14:paraId="5A3E6D10"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1.039</w:t>
            </w:r>
          </w:p>
        </w:tc>
      </w:tr>
      <w:tr w:rsidR="00400122" w:rsidRPr="00400122" w14:paraId="3339E68A"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8E220B0"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Story4</w:t>
            </w:r>
          </w:p>
        </w:tc>
        <w:tc>
          <w:tcPr>
            <w:tcW w:w="1388" w:type="pct"/>
            <w:noWrap/>
            <w:vAlign w:val="center"/>
            <w:hideMark/>
          </w:tcPr>
          <w:p w14:paraId="160CFFC5"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0BBCD78D"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66A5EB6D"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0.001723</w:t>
            </w:r>
          </w:p>
        </w:tc>
        <w:tc>
          <w:tcPr>
            <w:tcW w:w="759" w:type="pct"/>
            <w:noWrap/>
            <w:vAlign w:val="center"/>
            <w:hideMark/>
          </w:tcPr>
          <w:p w14:paraId="06459F13"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0.00166</w:t>
            </w:r>
          </w:p>
        </w:tc>
        <w:tc>
          <w:tcPr>
            <w:tcW w:w="677" w:type="pct"/>
            <w:shd w:val="clear" w:color="auto" w:fill="A8D08D" w:themeFill="accent6" w:themeFillTint="99"/>
            <w:noWrap/>
            <w:vAlign w:val="center"/>
            <w:hideMark/>
          </w:tcPr>
          <w:p w14:paraId="37F453A6"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1.038</w:t>
            </w:r>
          </w:p>
        </w:tc>
      </w:tr>
      <w:tr w:rsidR="00400122" w:rsidRPr="00400122" w14:paraId="6E27FC2C"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F4E10CD"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Story4</w:t>
            </w:r>
          </w:p>
        </w:tc>
        <w:tc>
          <w:tcPr>
            <w:tcW w:w="1388" w:type="pct"/>
            <w:noWrap/>
            <w:vAlign w:val="center"/>
            <w:hideMark/>
          </w:tcPr>
          <w:p w14:paraId="00E76C0E"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492917EC"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48879379"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0.000997</w:t>
            </w:r>
          </w:p>
        </w:tc>
        <w:tc>
          <w:tcPr>
            <w:tcW w:w="759" w:type="pct"/>
            <w:noWrap/>
            <w:vAlign w:val="center"/>
            <w:hideMark/>
          </w:tcPr>
          <w:p w14:paraId="14316CFD"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0.000993</w:t>
            </w:r>
          </w:p>
        </w:tc>
        <w:tc>
          <w:tcPr>
            <w:tcW w:w="677" w:type="pct"/>
            <w:shd w:val="clear" w:color="auto" w:fill="A8D08D" w:themeFill="accent6" w:themeFillTint="99"/>
            <w:noWrap/>
            <w:vAlign w:val="center"/>
            <w:hideMark/>
          </w:tcPr>
          <w:p w14:paraId="472EEC31"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1.004</w:t>
            </w:r>
          </w:p>
        </w:tc>
      </w:tr>
      <w:tr w:rsidR="00400122" w:rsidRPr="00400122" w14:paraId="2D6D52F1"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F02252A"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Story4</w:t>
            </w:r>
          </w:p>
        </w:tc>
        <w:tc>
          <w:tcPr>
            <w:tcW w:w="1388" w:type="pct"/>
            <w:noWrap/>
            <w:vAlign w:val="center"/>
            <w:hideMark/>
          </w:tcPr>
          <w:p w14:paraId="6058756D"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3C9DC724"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0BED832D"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0.00106</w:t>
            </w:r>
          </w:p>
        </w:tc>
        <w:tc>
          <w:tcPr>
            <w:tcW w:w="759" w:type="pct"/>
            <w:noWrap/>
            <w:vAlign w:val="center"/>
            <w:hideMark/>
          </w:tcPr>
          <w:p w14:paraId="31CE19AF"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0.000998</w:t>
            </w:r>
          </w:p>
        </w:tc>
        <w:tc>
          <w:tcPr>
            <w:tcW w:w="677" w:type="pct"/>
            <w:shd w:val="clear" w:color="auto" w:fill="A8D08D" w:themeFill="accent6" w:themeFillTint="99"/>
            <w:noWrap/>
            <w:vAlign w:val="center"/>
            <w:hideMark/>
          </w:tcPr>
          <w:p w14:paraId="4ABC1B3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1.063</w:t>
            </w:r>
          </w:p>
        </w:tc>
      </w:tr>
      <w:tr w:rsidR="00400122" w:rsidRPr="00400122" w14:paraId="30027674"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613BD58"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Story4</w:t>
            </w:r>
          </w:p>
        </w:tc>
        <w:tc>
          <w:tcPr>
            <w:tcW w:w="1388" w:type="pct"/>
            <w:noWrap/>
            <w:vAlign w:val="center"/>
            <w:hideMark/>
          </w:tcPr>
          <w:p w14:paraId="4E53B1FC"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7BDFE24A"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56F9379A"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0.001044</w:t>
            </w:r>
          </w:p>
        </w:tc>
        <w:tc>
          <w:tcPr>
            <w:tcW w:w="759" w:type="pct"/>
            <w:noWrap/>
            <w:vAlign w:val="center"/>
            <w:hideMark/>
          </w:tcPr>
          <w:p w14:paraId="31D6FF90"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0.000988</w:t>
            </w:r>
          </w:p>
        </w:tc>
        <w:tc>
          <w:tcPr>
            <w:tcW w:w="677" w:type="pct"/>
            <w:shd w:val="clear" w:color="auto" w:fill="A8D08D" w:themeFill="accent6" w:themeFillTint="99"/>
            <w:noWrap/>
            <w:vAlign w:val="center"/>
            <w:hideMark/>
          </w:tcPr>
          <w:p w14:paraId="20171161"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1.056</w:t>
            </w:r>
          </w:p>
        </w:tc>
      </w:tr>
      <w:tr w:rsidR="00400122" w:rsidRPr="00400122" w14:paraId="12498792"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9870D2A"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Story3</w:t>
            </w:r>
          </w:p>
        </w:tc>
        <w:tc>
          <w:tcPr>
            <w:tcW w:w="1388" w:type="pct"/>
            <w:noWrap/>
            <w:vAlign w:val="center"/>
            <w:hideMark/>
          </w:tcPr>
          <w:p w14:paraId="7D10F9F7"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0F5286A6"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6C0442F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0.001333</w:t>
            </w:r>
          </w:p>
        </w:tc>
        <w:tc>
          <w:tcPr>
            <w:tcW w:w="759" w:type="pct"/>
            <w:noWrap/>
            <w:vAlign w:val="center"/>
            <w:hideMark/>
          </w:tcPr>
          <w:p w14:paraId="7A8A6541"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0.001333</w:t>
            </w:r>
          </w:p>
        </w:tc>
        <w:tc>
          <w:tcPr>
            <w:tcW w:w="677" w:type="pct"/>
            <w:shd w:val="clear" w:color="auto" w:fill="A8D08D" w:themeFill="accent6" w:themeFillTint="99"/>
            <w:noWrap/>
            <w:vAlign w:val="center"/>
            <w:hideMark/>
          </w:tcPr>
          <w:p w14:paraId="2A5B794F"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w:t>
            </w:r>
          </w:p>
        </w:tc>
      </w:tr>
      <w:tr w:rsidR="00400122" w:rsidRPr="00400122" w14:paraId="18D89061"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9E2A489"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Story3</w:t>
            </w:r>
          </w:p>
        </w:tc>
        <w:tc>
          <w:tcPr>
            <w:tcW w:w="1388" w:type="pct"/>
            <w:noWrap/>
            <w:vAlign w:val="center"/>
            <w:hideMark/>
          </w:tcPr>
          <w:p w14:paraId="76CEF3F5"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7C71F62F"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3AFE76C4"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0.001384</w:t>
            </w:r>
          </w:p>
        </w:tc>
        <w:tc>
          <w:tcPr>
            <w:tcW w:w="759" w:type="pct"/>
            <w:noWrap/>
            <w:vAlign w:val="center"/>
            <w:hideMark/>
          </w:tcPr>
          <w:p w14:paraId="4F1F0343"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0.001333</w:t>
            </w:r>
          </w:p>
        </w:tc>
        <w:tc>
          <w:tcPr>
            <w:tcW w:w="677" w:type="pct"/>
            <w:shd w:val="clear" w:color="auto" w:fill="A8D08D" w:themeFill="accent6" w:themeFillTint="99"/>
            <w:noWrap/>
            <w:vAlign w:val="center"/>
            <w:hideMark/>
          </w:tcPr>
          <w:p w14:paraId="73CCF4CF"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1.038</w:t>
            </w:r>
          </w:p>
        </w:tc>
      </w:tr>
      <w:tr w:rsidR="00400122" w:rsidRPr="00400122" w14:paraId="7F20DF8F"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727915C"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Story3</w:t>
            </w:r>
          </w:p>
        </w:tc>
        <w:tc>
          <w:tcPr>
            <w:tcW w:w="1388" w:type="pct"/>
            <w:noWrap/>
            <w:vAlign w:val="center"/>
            <w:hideMark/>
          </w:tcPr>
          <w:p w14:paraId="54005222"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2B5BC8C8"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7B325FBE"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0.001382</w:t>
            </w:r>
          </w:p>
        </w:tc>
        <w:tc>
          <w:tcPr>
            <w:tcW w:w="759" w:type="pct"/>
            <w:noWrap/>
            <w:vAlign w:val="center"/>
            <w:hideMark/>
          </w:tcPr>
          <w:p w14:paraId="568FF9F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0.001333</w:t>
            </w:r>
          </w:p>
        </w:tc>
        <w:tc>
          <w:tcPr>
            <w:tcW w:w="677" w:type="pct"/>
            <w:shd w:val="clear" w:color="auto" w:fill="A8D08D" w:themeFill="accent6" w:themeFillTint="99"/>
            <w:noWrap/>
            <w:vAlign w:val="center"/>
            <w:hideMark/>
          </w:tcPr>
          <w:p w14:paraId="6C75D2B2"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1.037</w:t>
            </w:r>
          </w:p>
        </w:tc>
      </w:tr>
      <w:tr w:rsidR="00400122" w:rsidRPr="00400122" w14:paraId="77748953"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B2D7C8B"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Story3</w:t>
            </w:r>
          </w:p>
        </w:tc>
        <w:tc>
          <w:tcPr>
            <w:tcW w:w="1388" w:type="pct"/>
            <w:noWrap/>
            <w:vAlign w:val="center"/>
            <w:hideMark/>
          </w:tcPr>
          <w:p w14:paraId="0B0FA343"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71F6EEBE"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2931F213"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0.000781</w:t>
            </w:r>
          </w:p>
        </w:tc>
        <w:tc>
          <w:tcPr>
            <w:tcW w:w="759" w:type="pct"/>
            <w:noWrap/>
            <w:vAlign w:val="center"/>
            <w:hideMark/>
          </w:tcPr>
          <w:p w14:paraId="7C2090E6"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0.000781</w:t>
            </w:r>
          </w:p>
        </w:tc>
        <w:tc>
          <w:tcPr>
            <w:tcW w:w="677" w:type="pct"/>
            <w:shd w:val="clear" w:color="auto" w:fill="A8D08D" w:themeFill="accent6" w:themeFillTint="99"/>
            <w:noWrap/>
            <w:vAlign w:val="center"/>
            <w:hideMark/>
          </w:tcPr>
          <w:p w14:paraId="0863CB22"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1.001</w:t>
            </w:r>
          </w:p>
        </w:tc>
      </w:tr>
      <w:tr w:rsidR="00400122" w:rsidRPr="00400122" w14:paraId="2EEA0026"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CC53B46"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Story3</w:t>
            </w:r>
          </w:p>
        </w:tc>
        <w:tc>
          <w:tcPr>
            <w:tcW w:w="1388" w:type="pct"/>
            <w:noWrap/>
            <w:vAlign w:val="center"/>
            <w:hideMark/>
          </w:tcPr>
          <w:p w14:paraId="457FCBA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52B50D6D"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06D0F22E"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0.000832</w:t>
            </w:r>
          </w:p>
        </w:tc>
        <w:tc>
          <w:tcPr>
            <w:tcW w:w="759" w:type="pct"/>
            <w:noWrap/>
            <w:vAlign w:val="center"/>
            <w:hideMark/>
          </w:tcPr>
          <w:p w14:paraId="18E7918D"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0.000784</w:t>
            </w:r>
          </w:p>
        </w:tc>
        <w:tc>
          <w:tcPr>
            <w:tcW w:w="677" w:type="pct"/>
            <w:shd w:val="clear" w:color="auto" w:fill="A8D08D" w:themeFill="accent6" w:themeFillTint="99"/>
            <w:noWrap/>
            <w:vAlign w:val="center"/>
            <w:hideMark/>
          </w:tcPr>
          <w:p w14:paraId="06C7829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1.06</w:t>
            </w:r>
          </w:p>
        </w:tc>
      </w:tr>
      <w:tr w:rsidR="00400122" w:rsidRPr="00400122" w14:paraId="6F882392"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214801A"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Story3</w:t>
            </w:r>
          </w:p>
        </w:tc>
        <w:tc>
          <w:tcPr>
            <w:tcW w:w="1388" w:type="pct"/>
            <w:noWrap/>
            <w:vAlign w:val="center"/>
            <w:hideMark/>
          </w:tcPr>
          <w:p w14:paraId="47835E87"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15CE4F44"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26C39E99"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0.000823</w:t>
            </w:r>
          </w:p>
        </w:tc>
        <w:tc>
          <w:tcPr>
            <w:tcW w:w="759" w:type="pct"/>
            <w:noWrap/>
            <w:vAlign w:val="center"/>
            <w:hideMark/>
          </w:tcPr>
          <w:p w14:paraId="39A82495"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0.000777</w:t>
            </w:r>
          </w:p>
        </w:tc>
        <w:tc>
          <w:tcPr>
            <w:tcW w:w="677" w:type="pct"/>
            <w:shd w:val="clear" w:color="auto" w:fill="A8D08D" w:themeFill="accent6" w:themeFillTint="99"/>
            <w:noWrap/>
            <w:vAlign w:val="center"/>
            <w:hideMark/>
          </w:tcPr>
          <w:p w14:paraId="0290292C"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1.059</w:t>
            </w:r>
          </w:p>
        </w:tc>
      </w:tr>
      <w:tr w:rsidR="00400122" w:rsidRPr="00400122" w14:paraId="5490E17F"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4C986C9"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Story2</w:t>
            </w:r>
          </w:p>
        </w:tc>
        <w:tc>
          <w:tcPr>
            <w:tcW w:w="1388" w:type="pct"/>
            <w:noWrap/>
            <w:vAlign w:val="center"/>
            <w:hideMark/>
          </w:tcPr>
          <w:p w14:paraId="5244A968"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2F23D333"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0C6A0BE5"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0.000889</w:t>
            </w:r>
          </w:p>
        </w:tc>
        <w:tc>
          <w:tcPr>
            <w:tcW w:w="759" w:type="pct"/>
            <w:noWrap/>
            <w:vAlign w:val="center"/>
            <w:hideMark/>
          </w:tcPr>
          <w:p w14:paraId="5B5704C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0.000888</w:t>
            </w:r>
          </w:p>
        </w:tc>
        <w:tc>
          <w:tcPr>
            <w:tcW w:w="677" w:type="pct"/>
            <w:shd w:val="clear" w:color="auto" w:fill="A8D08D" w:themeFill="accent6" w:themeFillTint="99"/>
            <w:noWrap/>
            <w:vAlign w:val="center"/>
            <w:hideMark/>
          </w:tcPr>
          <w:p w14:paraId="345FA6DB"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w:t>
            </w:r>
          </w:p>
        </w:tc>
      </w:tr>
      <w:tr w:rsidR="00400122" w:rsidRPr="00400122" w14:paraId="78D55C65"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52798FB"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lastRenderedPageBreak/>
              <w:t>Story2</w:t>
            </w:r>
          </w:p>
        </w:tc>
        <w:tc>
          <w:tcPr>
            <w:tcW w:w="1388" w:type="pct"/>
            <w:noWrap/>
            <w:vAlign w:val="center"/>
            <w:hideMark/>
          </w:tcPr>
          <w:p w14:paraId="6B24B8D6"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7AD3D9E8"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2C5B9657"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0.000922</w:t>
            </w:r>
          </w:p>
        </w:tc>
        <w:tc>
          <w:tcPr>
            <w:tcW w:w="759" w:type="pct"/>
            <w:noWrap/>
            <w:vAlign w:val="center"/>
            <w:hideMark/>
          </w:tcPr>
          <w:p w14:paraId="50A3413A"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0.000888</w:t>
            </w:r>
          </w:p>
        </w:tc>
        <w:tc>
          <w:tcPr>
            <w:tcW w:w="677" w:type="pct"/>
            <w:shd w:val="clear" w:color="auto" w:fill="A8D08D" w:themeFill="accent6" w:themeFillTint="99"/>
            <w:noWrap/>
            <w:vAlign w:val="center"/>
            <w:hideMark/>
          </w:tcPr>
          <w:p w14:paraId="220A1BB3"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1.038</w:t>
            </w:r>
          </w:p>
        </w:tc>
      </w:tr>
      <w:tr w:rsidR="00400122" w:rsidRPr="00400122" w14:paraId="0CC1AABB"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C467BA4"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Story2</w:t>
            </w:r>
          </w:p>
        </w:tc>
        <w:tc>
          <w:tcPr>
            <w:tcW w:w="1388" w:type="pct"/>
            <w:noWrap/>
            <w:vAlign w:val="center"/>
            <w:hideMark/>
          </w:tcPr>
          <w:p w14:paraId="2701FA40"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11EA4185"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62E03DBE"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0.000922</w:t>
            </w:r>
          </w:p>
        </w:tc>
        <w:tc>
          <w:tcPr>
            <w:tcW w:w="759" w:type="pct"/>
            <w:noWrap/>
            <w:vAlign w:val="center"/>
            <w:hideMark/>
          </w:tcPr>
          <w:p w14:paraId="4FAD853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0.000888</w:t>
            </w:r>
          </w:p>
        </w:tc>
        <w:tc>
          <w:tcPr>
            <w:tcW w:w="677" w:type="pct"/>
            <w:shd w:val="clear" w:color="auto" w:fill="A8D08D" w:themeFill="accent6" w:themeFillTint="99"/>
            <w:noWrap/>
            <w:vAlign w:val="center"/>
            <w:hideMark/>
          </w:tcPr>
          <w:p w14:paraId="4EDCEEC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1.037</w:t>
            </w:r>
          </w:p>
        </w:tc>
      </w:tr>
      <w:tr w:rsidR="00400122" w:rsidRPr="00400122" w14:paraId="06F3BEE3"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CBF7842"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Story2</w:t>
            </w:r>
          </w:p>
        </w:tc>
        <w:tc>
          <w:tcPr>
            <w:tcW w:w="1388" w:type="pct"/>
            <w:noWrap/>
            <w:vAlign w:val="center"/>
            <w:hideMark/>
          </w:tcPr>
          <w:p w14:paraId="5875823F"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2F1297E9"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775A8422"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0.000519</w:t>
            </w:r>
          </w:p>
        </w:tc>
        <w:tc>
          <w:tcPr>
            <w:tcW w:w="759" w:type="pct"/>
            <w:noWrap/>
            <w:vAlign w:val="center"/>
            <w:hideMark/>
          </w:tcPr>
          <w:p w14:paraId="668BF8EC"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0.000518</w:t>
            </w:r>
          </w:p>
        </w:tc>
        <w:tc>
          <w:tcPr>
            <w:tcW w:w="677" w:type="pct"/>
            <w:shd w:val="clear" w:color="auto" w:fill="A8D08D" w:themeFill="accent6" w:themeFillTint="99"/>
            <w:noWrap/>
            <w:vAlign w:val="center"/>
            <w:hideMark/>
          </w:tcPr>
          <w:p w14:paraId="22D95738"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1.004</w:t>
            </w:r>
          </w:p>
        </w:tc>
      </w:tr>
      <w:tr w:rsidR="00400122" w:rsidRPr="00400122" w14:paraId="5FFB471F"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FEEBF24"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Story2</w:t>
            </w:r>
          </w:p>
        </w:tc>
        <w:tc>
          <w:tcPr>
            <w:tcW w:w="1388" w:type="pct"/>
            <w:noWrap/>
            <w:vAlign w:val="center"/>
            <w:hideMark/>
          </w:tcPr>
          <w:p w14:paraId="15279628"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2AB83A59"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78A33C8C"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0.000549</w:t>
            </w:r>
          </w:p>
        </w:tc>
        <w:tc>
          <w:tcPr>
            <w:tcW w:w="759" w:type="pct"/>
            <w:noWrap/>
            <w:vAlign w:val="center"/>
            <w:hideMark/>
          </w:tcPr>
          <w:p w14:paraId="2956CD5B"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0.00052</w:t>
            </w:r>
          </w:p>
        </w:tc>
        <w:tc>
          <w:tcPr>
            <w:tcW w:w="677" w:type="pct"/>
            <w:shd w:val="clear" w:color="auto" w:fill="A8D08D" w:themeFill="accent6" w:themeFillTint="99"/>
            <w:noWrap/>
            <w:vAlign w:val="center"/>
            <w:hideMark/>
          </w:tcPr>
          <w:p w14:paraId="0210F7B3"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1.056</w:t>
            </w:r>
          </w:p>
        </w:tc>
      </w:tr>
      <w:tr w:rsidR="00400122" w:rsidRPr="00400122" w14:paraId="7C7D417F"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5E459D7"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Story2</w:t>
            </w:r>
          </w:p>
        </w:tc>
        <w:tc>
          <w:tcPr>
            <w:tcW w:w="1388" w:type="pct"/>
            <w:noWrap/>
            <w:vAlign w:val="center"/>
            <w:hideMark/>
          </w:tcPr>
          <w:p w14:paraId="645754F6"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056342A1"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4BFFC51F"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0.000549</w:t>
            </w:r>
          </w:p>
        </w:tc>
        <w:tc>
          <w:tcPr>
            <w:tcW w:w="759" w:type="pct"/>
            <w:noWrap/>
            <w:vAlign w:val="center"/>
            <w:hideMark/>
          </w:tcPr>
          <w:p w14:paraId="2E3A1DAA"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0.000516</w:t>
            </w:r>
          </w:p>
        </w:tc>
        <w:tc>
          <w:tcPr>
            <w:tcW w:w="677" w:type="pct"/>
            <w:shd w:val="clear" w:color="auto" w:fill="A8D08D" w:themeFill="accent6" w:themeFillTint="99"/>
            <w:noWrap/>
            <w:vAlign w:val="center"/>
            <w:hideMark/>
          </w:tcPr>
          <w:p w14:paraId="0690CFB7"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1.064</w:t>
            </w:r>
          </w:p>
        </w:tc>
      </w:tr>
      <w:tr w:rsidR="00400122" w:rsidRPr="00400122" w14:paraId="72144DB1"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C4690CE"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Story1</w:t>
            </w:r>
          </w:p>
        </w:tc>
        <w:tc>
          <w:tcPr>
            <w:tcW w:w="1388" w:type="pct"/>
            <w:noWrap/>
            <w:vAlign w:val="center"/>
            <w:hideMark/>
          </w:tcPr>
          <w:p w14:paraId="6A2E2FC9"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08EC2317"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660AE080"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0.000387</w:t>
            </w:r>
          </w:p>
        </w:tc>
        <w:tc>
          <w:tcPr>
            <w:tcW w:w="759" w:type="pct"/>
            <w:noWrap/>
            <w:vAlign w:val="center"/>
            <w:hideMark/>
          </w:tcPr>
          <w:p w14:paraId="4A5382B7"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0.000387</w:t>
            </w:r>
          </w:p>
        </w:tc>
        <w:tc>
          <w:tcPr>
            <w:tcW w:w="677" w:type="pct"/>
            <w:shd w:val="clear" w:color="auto" w:fill="A8D08D" w:themeFill="accent6" w:themeFillTint="99"/>
            <w:noWrap/>
            <w:vAlign w:val="center"/>
            <w:hideMark/>
          </w:tcPr>
          <w:p w14:paraId="00CA75C2"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w:t>
            </w:r>
          </w:p>
        </w:tc>
      </w:tr>
      <w:tr w:rsidR="00400122" w:rsidRPr="00400122" w14:paraId="64CCC022"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FF584AD"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Story1</w:t>
            </w:r>
          </w:p>
        </w:tc>
        <w:tc>
          <w:tcPr>
            <w:tcW w:w="1388" w:type="pct"/>
            <w:noWrap/>
            <w:vAlign w:val="center"/>
            <w:hideMark/>
          </w:tcPr>
          <w:p w14:paraId="58EFAC26"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7DAC1CB2"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4ED5D246"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0.000401</w:t>
            </w:r>
          </w:p>
        </w:tc>
        <w:tc>
          <w:tcPr>
            <w:tcW w:w="759" w:type="pct"/>
            <w:noWrap/>
            <w:vAlign w:val="center"/>
            <w:hideMark/>
          </w:tcPr>
          <w:p w14:paraId="7BF099C6"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0.000387</w:t>
            </w:r>
          </w:p>
        </w:tc>
        <w:tc>
          <w:tcPr>
            <w:tcW w:w="677" w:type="pct"/>
            <w:shd w:val="clear" w:color="auto" w:fill="A8D08D" w:themeFill="accent6" w:themeFillTint="99"/>
            <w:noWrap/>
            <w:vAlign w:val="center"/>
            <w:hideMark/>
          </w:tcPr>
          <w:p w14:paraId="584832AB"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1.038</w:t>
            </w:r>
          </w:p>
        </w:tc>
      </w:tr>
      <w:tr w:rsidR="00400122" w:rsidRPr="00400122" w14:paraId="655885AC"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DF3B56A"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Story1</w:t>
            </w:r>
          </w:p>
        </w:tc>
        <w:tc>
          <w:tcPr>
            <w:tcW w:w="1388" w:type="pct"/>
            <w:noWrap/>
            <w:vAlign w:val="center"/>
            <w:hideMark/>
          </w:tcPr>
          <w:p w14:paraId="29836DEA"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EXAll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321C6BA5"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X</w:t>
            </w:r>
          </w:p>
        </w:tc>
        <w:tc>
          <w:tcPr>
            <w:tcW w:w="759" w:type="pct"/>
            <w:noWrap/>
            <w:vAlign w:val="center"/>
            <w:hideMark/>
          </w:tcPr>
          <w:p w14:paraId="075A7748"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0.000401</w:t>
            </w:r>
          </w:p>
        </w:tc>
        <w:tc>
          <w:tcPr>
            <w:tcW w:w="759" w:type="pct"/>
            <w:noWrap/>
            <w:vAlign w:val="center"/>
            <w:hideMark/>
          </w:tcPr>
          <w:p w14:paraId="349EAC92"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0.000387</w:t>
            </w:r>
          </w:p>
        </w:tc>
        <w:tc>
          <w:tcPr>
            <w:tcW w:w="677" w:type="pct"/>
            <w:shd w:val="clear" w:color="auto" w:fill="A8D08D" w:themeFill="accent6" w:themeFillTint="99"/>
            <w:noWrap/>
            <w:vAlign w:val="center"/>
            <w:hideMark/>
          </w:tcPr>
          <w:p w14:paraId="464F2558"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1.038</w:t>
            </w:r>
          </w:p>
        </w:tc>
      </w:tr>
      <w:tr w:rsidR="00400122" w:rsidRPr="00400122" w14:paraId="0A79133D"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00CF61F"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Story1</w:t>
            </w:r>
          </w:p>
        </w:tc>
        <w:tc>
          <w:tcPr>
            <w:tcW w:w="1388" w:type="pct"/>
            <w:noWrap/>
            <w:vAlign w:val="center"/>
            <w:hideMark/>
          </w:tcPr>
          <w:p w14:paraId="5C4AC68C"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1</w:t>
            </w:r>
          </w:p>
        </w:tc>
        <w:tc>
          <w:tcPr>
            <w:tcW w:w="834" w:type="pct"/>
            <w:noWrap/>
            <w:vAlign w:val="center"/>
            <w:hideMark/>
          </w:tcPr>
          <w:p w14:paraId="3BAFC70B"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6173D732"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0.000228</w:t>
            </w:r>
          </w:p>
        </w:tc>
        <w:tc>
          <w:tcPr>
            <w:tcW w:w="759" w:type="pct"/>
            <w:noWrap/>
            <w:vAlign w:val="center"/>
            <w:hideMark/>
          </w:tcPr>
          <w:p w14:paraId="34139014"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0.000226</w:t>
            </w:r>
          </w:p>
        </w:tc>
        <w:tc>
          <w:tcPr>
            <w:tcW w:w="677" w:type="pct"/>
            <w:shd w:val="clear" w:color="auto" w:fill="A8D08D" w:themeFill="accent6" w:themeFillTint="99"/>
            <w:noWrap/>
            <w:vAlign w:val="center"/>
            <w:hideMark/>
          </w:tcPr>
          <w:p w14:paraId="6D8B0CDB"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1.013</w:t>
            </w:r>
          </w:p>
        </w:tc>
      </w:tr>
      <w:tr w:rsidR="00400122" w:rsidRPr="00400122" w14:paraId="587A76DF" w14:textId="77777777" w:rsidTr="0040012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1E3D15E"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Story1</w:t>
            </w:r>
          </w:p>
        </w:tc>
        <w:tc>
          <w:tcPr>
            <w:tcW w:w="1388" w:type="pct"/>
            <w:noWrap/>
            <w:vAlign w:val="center"/>
            <w:hideMark/>
          </w:tcPr>
          <w:p w14:paraId="7BE3E48D"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2</w:t>
            </w:r>
          </w:p>
        </w:tc>
        <w:tc>
          <w:tcPr>
            <w:tcW w:w="834" w:type="pct"/>
            <w:noWrap/>
            <w:vAlign w:val="center"/>
            <w:hideMark/>
          </w:tcPr>
          <w:p w14:paraId="70C3FA84"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296E9F8D"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0.000237</w:t>
            </w:r>
          </w:p>
        </w:tc>
        <w:tc>
          <w:tcPr>
            <w:tcW w:w="759" w:type="pct"/>
            <w:noWrap/>
            <w:vAlign w:val="center"/>
            <w:hideMark/>
          </w:tcPr>
          <w:p w14:paraId="13EBB8F8"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0.000226</w:t>
            </w:r>
          </w:p>
        </w:tc>
        <w:tc>
          <w:tcPr>
            <w:tcW w:w="677" w:type="pct"/>
            <w:shd w:val="clear" w:color="auto" w:fill="A8D08D" w:themeFill="accent6" w:themeFillTint="99"/>
            <w:noWrap/>
            <w:vAlign w:val="center"/>
            <w:hideMark/>
          </w:tcPr>
          <w:p w14:paraId="5523C647" w14:textId="77777777" w:rsidR="00400122" w:rsidRPr="00400122" w:rsidRDefault="00400122" w:rsidP="00400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1.048</w:t>
            </w:r>
          </w:p>
        </w:tc>
      </w:tr>
      <w:tr w:rsidR="00400122" w:rsidRPr="00400122" w14:paraId="0491DD2F" w14:textId="77777777" w:rsidTr="00400122">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D2F241F" w14:textId="77777777" w:rsidR="00400122" w:rsidRPr="00400122" w:rsidRDefault="00400122" w:rsidP="00400122">
            <w:pPr>
              <w:jc w:val="center"/>
              <w:rPr>
                <w:rFonts w:ascii="Calibri" w:eastAsia="Times New Roman" w:hAnsi="Calibri" w:cs="Calibri"/>
                <w:color w:val="000000"/>
                <w:sz w:val="22"/>
                <w:szCs w:val="22"/>
              </w:rPr>
            </w:pPr>
            <w:r w:rsidRPr="00400122">
              <w:rPr>
                <w:rFonts w:ascii="Calibri" w:eastAsia="Times New Roman" w:hAnsi="Calibri" w:cs="Calibri"/>
                <w:color w:val="000000"/>
                <w:sz w:val="22"/>
                <w:szCs w:val="22"/>
              </w:rPr>
              <w:t>Story1</w:t>
            </w:r>
          </w:p>
        </w:tc>
        <w:tc>
          <w:tcPr>
            <w:tcW w:w="1388" w:type="pct"/>
            <w:noWrap/>
            <w:vAlign w:val="center"/>
            <w:hideMark/>
          </w:tcPr>
          <w:p w14:paraId="4489B4AB"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EYAll</w:t>
            </w:r>
            <w:proofErr w:type="spellEnd"/>
            <w:r w:rsidRPr="00400122">
              <w:rPr>
                <w:rFonts w:ascii="Calibri" w:eastAsia="Times New Roman" w:hAnsi="Calibri" w:cs="Calibri"/>
                <w:color w:val="000000"/>
                <w:sz w:val="22"/>
                <w:szCs w:val="22"/>
              </w:rPr>
              <w:t xml:space="preserve"> 3</w:t>
            </w:r>
          </w:p>
        </w:tc>
        <w:tc>
          <w:tcPr>
            <w:tcW w:w="834" w:type="pct"/>
            <w:noWrap/>
            <w:vAlign w:val="center"/>
            <w:hideMark/>
          </w:tcPr>
          <w:p w14:paraId="71E4E440"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400122">
              <w:rPr>
                <w:rFonts w:ascii="Calibri" w:eastAsia="Times New Roman" w:hAnsi="Calibri" w:cs="Calibri"/>
                <w:color w:val="000000"/>
                <w:sz w:val="22"/>
                <w:szCs w:val="22"/>
              </w:rPr>
              <w:t>Diaph</w:t>
            </w:r>
            <w:proofErr w:type="spellEnd"/>
            <w:r w:rsidRPr="00400122">
              <w:rPr>
                <w:rFonts w:ascii="Calibri" w:eastAsia="Times New Roman" w:hAnsi="Calibri" w:cs="Calibri"/>
                <w:color w:val="000000"/>
                <w:sz w:val="22"/>
                <w:szCs w:val="22"/>
              </w:rPr>
              <w:t xml:space="preserve"> D1 Y</w:t>
            </w:r>
          </w:p>
        </w:tc>
        <w:tc>
          <w:tcPr>
            <w:tcW w:w="759" w:type="pct"/>
            <w:noWrap/>
            <w:vAlign w:val="center"/>
            <w:hideMark/>
          </w:tcPr>
          <w:p w14:paraId="75156D2C"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0.000241</w:t>
            </w:r>
          </w:p>
        </w:tc>
        <w:tc>
          <w:tcPr>
            <w:tcW w:w="759" w:type="pct"/>
            <w:noWrap/>
            <w:vAlign w:val="center"/>
            <w:hideMark/>
          </w:tcPr>
          <w:p w14:paraId="520A2FFD"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0.000225</w:t>
            </w:r>
          </w:p>
        </w:tc>
        <w:tc>
          <w:tcPr>
            <w:tcW w:w="677" w:type="pct"/>
            <w:shd w:val="clear" w:color="auto" w:fill="A8D08D" w:themeFill="accent6" w:themeFillTint="99"/>
            <w:noWrap/>
            <w:vAlign w:val="center"/>
            <w:hideMark/>
          </w:tcPr>
          <w:p w14:paraId="6BDFD240" w14:textId="77777777" w:rsidR="00400122" w:rsidRPr="00400122" w:rsidRDefault="00400122" w:rsidP="00400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400122">
              <w:rPr>
                <w:rFonts w:ascii="Calibri" w:eastAsia="Times New Roman" w:hAnsi="Calibri" w:cs="Calibri"/>
                <w:color w:val="000000"/>
                <w:sz w:val="22"/>
                <w:szCs w:val="22"/>
              </w:rPr>
              <w:t>1.074</w:t>
            </w:r>
          </w:p>
        </w:tc>
      </w:tr>
    </w:tbl>
    <w:p w14:paraId="6A6FA8FE" w14:textId="77777777" w:rsidR="009D2257" w:rsidRDefault="009D2257" w:rsidP="009D2257">
      <w:pPr>
        <w:pStyle w:val="ListParagraph"/>
        <w:bidi/>
        <w:spacing w:line="360" w:lineRule="auto"/>
        <w:jc w:val="center"/>
        <w:rPr>
          <w:rFonts w:eastAsiaTheme="minorEastAsia" w:cs="B Nazanin"/>
          <w:sz w:val="28"/>
          <w:szCs w:val="28"/>
          <w:rtl/>
          <w:lang w:bidi="fa-IR"/>
        </w:rPr>
      </w:pPr>
    </w:p>
    <w:p w14:paraId="299BB29B" w14:textId="77777777" w:rsidR="005C77E5" w:rsidRPr="00325D1C" w:rsidRDefault="005C77E5" w:rsidP="005C77E5">
      <w:pPr>
        <w:pStyle w:val="ListParagraph"/>
        <w:bidi/>
        <w:spacing w:line="360" w:lineRule="auto"/>
        <w:jc w:val="both"/>
        <w:rPr>
          <w:rFonts w:eastAsiaTheme="minorEastAsia" w:cs="B Nazanin"/>
          <w:sz w:val="28"/>
          <w:szCs w:val="28"/>
          <w:lang w:bidi="fa-IR"/>
        </w:rPr>
      </w:pPr>
    </w:p>
    <w:p w14:paraId="54005A40" w14:textId="454C0CEB" w:rsidR="008A39D5" w:rsidRDefault="008A39D5">
      <w:pPr>
        <w:pStyle w:val="ListParagraph"/>
        <w:numPr>
          <w:ilvl w:val="0"/>
          <w:numId w:val="3"/>
        </w:numPr>
        <w:bidi/>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نسبت تغییر مکان حداکثر به تغییر مکان متوسط (</w:t>
      </w:r>
      <w:r w:rsidRPr="00325D1C">
        <w:rPr>
          <w:rFonts w:eastAsiaTheme="minorEastAsia" w:cs="B Nazanin"/>
          <w:sz w:val="28"/>
          <w:szCs w:val="28"/>
          <w:lang w:bidi="fa-IR"/>
        </w:rPr>
        <w:t>Ratio</w:t>
      </w:r>
      <w:r w:rsidRPr="00325D1C">
        <w:rPr>
          <w:rFonts w:eastAsiaTheme="minorEastAsia" w:cs="B Nazanin" w:hint="cs"/>
          <w:sz w:val="28"/>
          <w:szCs w:val="28"/>
          <w:rtl/>
          <w:lang w:bidi="fa-IR"/>
        </w:rPr>
        <w:t>) مشاهده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شود که در تمامی طبقات و در هر دو جهت کمتر از 2/1 بوده که نشانگر این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 xml:space="preserve">باشد که سازه از نظر پیچشی </w:t>
      </w:r>
      <w:r w:rsidRPr="00325D1C">
        <w:rPr>
          <w:rFonts w:eastAsiaTheme="minorEastAsia" w:cs="B Nazanin" w:hint="cs"/>
          <w:sz w:val="28"/>
          <w:szCs w:val="28"/>
          <w:u w:val="single"/>
          <w:rtl/>
          <w:lang w:bidi="fa-IR"/>
        </w:rPr>
        <w:t>منظم</w:t>
      </w:r>
      <w:r w:rsidRPr="00325D1C">
        <w:rPr>
          <w:rFonts w:eastAsiaTheme="minorEastAsia" w:cs="B Nazanin" w:hint="cs"/>
          <w:sz w:val="28"/>
          <w:szCs w:val="28"/>
          <w:rtl/>
          <w:lang w:bidi="fa-IR"/>
        </w:rPr>
        <w:t xml:space="preserve"> محسوب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شود.</w:t>
      </w:r>
    </w:p>
    <w:p w14:paraId="59AF4578" w14:textId="77777777" w:rsidR="00400122" w:rsidRDefault="00400122" w:rsidP="00400122">
      <w:pPr>
        <w:bidi/>
        <w:spacing w:line="360" w:lineRule="auto"/>
        <w:jc w:val="both"/>
        <w:rPr>
          <w:rFonts w:eastAsiaTheme="minorEastAsia" w:cs="B Nazanin"/>
          <w:sz w:val="28"/>
          <w:szCs w:val="28"/>
          <w:rtl/>
          <w:lang w:bidi="fa-IR"/>
        </w:rPr>
      </w:pPr>
    </w:p>
    <w:p w14:paraId="0EB1AD8E" w14:textId="77777777" w:rsidR="00400122" w:rsidRDefault="00400122" w:rsidP="00400122">
      <w:pPr>
        <w:bidi/>
        <w:spacing w:line="360" w:lineRule="auto"/>
        <w:jc w:val="both"/>
        <w:rPr>
          <w:rFonts w:eastAsiaTheme="minorEastAsia" w:cs="B Nazanin"/>
          <w:sz w:val="28"/>
          <w:szCs w:val="28"/>
          <w:rtl/>
          <w:lang w:bidi="fa-IR"/>
        </w:rPr>
      </w:pPr>
    </w:p>
    <w:p w14:paraId="35154FBB" w14:textId="77777777" w:rsidR="00400122" w:rsidRDefault="00400122" w:rsidP="00400122">
      <w:pPr>
        <w:bidi/>
        <w:spacing w:line="360" w:lineRule="auto"/>
        <w:jc w:val="both"/>
        <w:rPr>
          <w:rFonts w:eastAsiaTheme="minorEastAsia" w:cs="B Nazanin"/>
          <w:sz w:val="28"/>
          <w:szCs w:val="28"/>
          <w:rtl/>
          <w:lang w:bidi="fa-IR"/>
        </w:rPr>
      </w:pPr>
    </w:p>
    <w:p w14:paraId="53B032B8" w14:textId="77777777" w:rsidR="00400122" w:rsidRDefault="00400122" w:rsidP="00400122">
      <w:pPr>
        <w:bidi/>
        <w:spacing w:line="360" w:lineRule="auto"/>
        <w:jc w:val="both"/>
        <w:rPr>
          <w:rFonts w:eastAsiaTheme="minorEastAsia" w:cs="B Nazanin"/>
          <w:sz w:val="28"/>
          <w:szCs w:val="28"/>
          <w:rtl/>
          <w:lang w:bidi="fa-IR"/>
        </w:rPr>
      </w:pPr>
    </w:p>
    <w:p w14:paraId="73DEF068" w14:textId="77777777" w:rsidR="00400122" w:rsidRDefault="00400122" w:rsidP="00400122">
      <w:pPr>
        <w:bidi/>
        <w:spacing w:line="360" w:lineRule="auto"/>
        <w:jc w:val="both"/>
        <w:rPr>
          <w:rFonts w:eastAsiaTheme="minorEastAsia" w:cs="B Nazanin"/>
          <w:sz w:val="28"/>
          <w:szCs w:val="28"/>
          <w:rtl/>
          <w:lang w:bidi="fa-IR"/>
        </w:rPr>
      </w:pPr>
    </w:p>
    <w:p w14:paraId="47AB8232" w14:textId="77777777" w:rsidR="00400122" w:rsidRDefault="00400122" w:rsidP="00400122">
      <w:pPr>
        <w:bidi/>
        <w:spacing w:line="360" w:lineRule="auto"/>
        <w:jc w:val="both"/>
        <w:rPr>
          <w:rFonts w:eastAsiaTheme="minorEastAsia" w:cs="B Nazanin"/>
          <w:sz w:val="28"/>
          <w:szCs w:val="28"/>
          <w:rtl/>
          <w:lang w:bidi="fa-IR"/>
        </w:rPr>
      </w:pPr>
    </w:p>
    <w:p w14:paraId="61FCE1B1" w14:textId="77777777" w:rsidR="00400122" w:rsidRDefault="00400122" w:rsidP="00400122">
      <w:pPr>
        <w:bidi/>
        <w:spacing w:line="360" w:lineRule="auto"/>
        <w:jc w:val="both"/>
        <w:rPr>
          <w:rFonts w:eastAsiaTheme="minorEastAsia" w:cs="B Nazanin"/>
          <w:sz w:val="28"/>
          <w:szCs w:val="28"/>
          <w:rtl/>
          <w:lang w:bidi="fa-IR"/>
        </w:rPr>
      </w:pPr>
    </w:p>
    <w:p w14:paraId="082CA615" w14:textId="77777777" w:rsidR="00400122" w:rsidRDefault="00400122" w:rsidP="00400122">
      <w:pPr>
        <w:bidi/>
        <w:spacing w:line="360" w:lineRule="auto"/>
        <w:jc w:val="both"/>
        <w:rPr>
          <w:rFonts w:eastAsiaTheme="minorEastAsia" w:cs="B Nazanin"/>
          <w:sz w:val="28"/>
          <w:szCs w:val="28"/>
          <w:rtl/>
          <w:lang w:bidi="fa-IR"/>
        </w:rPr>
      </w:pPr>
    </w:p>
    <w:p w14:paraId="60DCCFD4" w14:textId="77777777" w:rsidR="00400122" w:rsidRPr="00400122" w:rsidRDefault="00400122" w:rsidP="00400122">
      <w:pPr>
        <w:bidi/>
        <w:spacing w:line="360" w:lineRule="auto"/>
        <w:jc w:val="both"/>
        <w:rPr>
          <w:rFonts w:eastAsiaTheme="minorEastAsia" w:cs="B Nazanin"/>
          <w:sz w:val="28"/>
          <w:szCs w:val="28"/>
          <w:rtl/>
          <w:lang w:bidi="fa-IR"/>
        </w:rPr>
      </w:pPr>
    </w:p>
    <w:p w14:paraId="2C933A51" w14:textId="5022E617" w:rsidR="008A39D5" w:rsidRPr="00530258" w:rsidRDefault="00530258" w:rsidP="000E455A">
      <w:pPr>
        <w:pStyle w:val="Heading1"/>
        <w:bidi/>
        <w:spacing w:line="360" w:lineRule="auto"/>
        <w:jc w:val="both"/>
        <w:rPr>
          <w:rFonts w:cs="B Nazanin"/>
          <w:b/>
          <w:bCs/>
          <w:color w:val="000000" w:themeColor="text1"/>
          <w:sz w:val="28"/>
          <w:szCs w:val="28"/>
          <w:rtl/>
          <w:lang w:bidi="fa-IR"/>
        </w:rPr>
      </w:pPr>
      <w:bookmarkStart w:id="46" w:name="_Toc132728703"/>
      <w:r w:rsidRPr="00530258">
        <w:rPr>
          <w:rFonts w:cs="B Nazanin" w:hint="cs"/>
          <w:b/>
          <w:bCs/>
          <w:color w:val="000000" w:themeColor="text1"/>
          <w:sz w:val="28"/>
          <w:szCs w:val="28"/>
          <w:rtl/>
          <w:lang w:bidi="fa-IR"/>
        </w:rPr>
        <w:lastRenderedPageBreak/>
        <w:t>2-12</w:t>
      </w:r>
      <w:r w:rsidR="008A39D5" w:rsidRPr="00530258">
        <w:rPr>
          <w:rFonts w:cs="B Nazanin" w:hint="cs"/>
          <w:b/>
          <w:bCs/>
          <w:color w:val="000000" w:themeColor="text1"/>
          <w:sz w:val="28"/>
          <w:szCs w:val="28"/>
          <w:rtl/>
          <w:lang w:bidi="fa-IR"/>
        </w:rPr>
        <w:t>- کنترل زمان تناوب سازه</w:t>
      </w:r>
      <w:bookmarkEnd w:id="46"/>
    </w:p>
    <w:p w14:paraId="273112F0" w14:textId="70B742F2" w:rsidR="008A39D5" w:rsidRPr="00325D1C" w:rsidRDefault="006D12B7" w:rsidP="000E455A">
      <w:pPr>
        <w:bidi/>
        <w:spacing w:line="360" w:lineRule="auto"/>
        <w:jc w:val="both"/>
        <w:rPr>
          <w:rFonts w:eastAsiaTheme="minorEastAsia" w:cs="B Nazanin"/>
          <w:sz w:val="28"/>
          <w:szCs w:val="28"/>
          <w:rtl/>
          <w:lang w:bidi="fa-IR"/>
        </w:rPr>
      </w:pPr>
      <w:r w:rsidRPr="00325D1C">
        <w:rPr>
          <w:rFonts w:eastAsiaTheme="minorEastAsia" w:cs="B Nazanin"/>
          <w:sz w:val="28"/>
          <w:szCs w:val="28"/>
          <w:rtl/>
          <w:lang w:bidi="fa-IR"/>
        </w:rPr>
        <w:t>برا</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آنکه زمان تناوب تحل</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ل</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سازه را محاسبه نمائ</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م</w:t>
      </w:r>
      <w:r w:rsidRPr="00325D1C">
        <w:rPr>
          <w:rFonts w:eastAsiaTheme="minorEastAsia" w:cs="B Nazanin"/>
          <w:sz w:val="28"/>
          <w:szCs w:val="28"/>
          <w:rtl/>
          <w:lang w:bidi="fa-IR"/>
        </w:rPr>
        <w:t xml:space="preserve"> از فا</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ل</w:t>
      </w:r>
      <w:r w:rsidRPr="00325D1C">
        <w:rPr>
          <w:rFonts w:eastAsiaTheme="minorEastAsia" w:cs="B Nazanin"/>
          <w:sz w:val="28"/>
          <w:szCs w:val="28"/>
          <w:rtl/>
          <w:lang w:bidi="fa-IR"/>
        </w:rPr>
        <w:t xml:space="preserve"> اصل</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ک</w:t>
      </w:r>
      <w:r w:rsidRPr="00325D1C">
        <w:rPr>
          <w:rFonts w:eastAsiaTheme="minorEastAsia" w:cs="B Nazanin"/>
          <w:sz w:val="28"/>
          <w:szCs w:val="28"/>
          <w:rtl/>
          <w:lang w:bidi="fa-IR"/>
        </w:rPr>
        <w:t xml:space="preserve"> کپ</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گرفته که بنام </w:t>
      </w:r>
      <w:r w:rsidRPr="00CA4FA0">
        <w:rPr>
          <w:rFonts w:eastAsiaTheme="minorEastAsia" w:cs="B Nazanin"/>
          <w:sz w:val="22"/>
          <w:szCs w:val="22"/>
          <w:lang w:bidi="fa-IR"/>
        </w:rPr>
        <w:t>Period</w:t>
      </w:r>
      <w:r w:rsidR="00CA4FA0" w:rsidRPr="00CA4FA0">
        <w:rPr>
          <w:rFonts w:eastAsiaTheme="minorEastAsia" w:cs="B Nazanin"/>
          <w:sz w:val="22"/>
          <w:szCs w:val="22"/>
          <w:lang w:bidi="fa-IR"/>
        </w:rPr>
        <w:t xml:space="preserve"> Time</w:t>
      </w:r>
      <w:r w:rsidRPr="00CA4FA0">
        <w:rPr>
          <w:rFonts w:eastAsiaTheme="minorEastAsia" w:cs="B Nazanin"/>
          <w:sz w:val="22"/>
          <w:szCs w:val="22"/>
          <w:lang w:bidi="fa-IR"/>
        </w:rPr>
        <w:t xml:space="preserve"> </w:t>
      </w:r>
      <w:r w:rsidR="00CA4FA0" w:rsidRPr="00CA4FA0">
        <w:rPr>
          <w:rFonts w:eastAsiaTheme="minorEastAsia" w:cs="B Nazanin"/>
          <w:sz w:val="22"/>
          <w:szCs w:val="22"/>
          <w:lang w:bidi="fa-IR"/>
        </w:rPr>
        <w:t xml:space="preserve">&amp; </w:t>
      </w:r>
      <w:r w:rsidRPr="00CA4FA0">
        <w:rPr>
          <w:rFonts w:eastAsiaTheme="minorEastAsia" w:cs="B Nazanin"/>
          <w:sz w:val="22"/>
          <w:szCs w:val="22"/>
          <w:lang w:bidi="fa-IR"/>
        </w:rPr>
        <w:t>Time</w:t>
      </w:r>
      <w:r w:rsidRPr="00CA4FA0">
        <w:rPr>
          <w:rFonts w:eastAsiaTheme="minorEastAsia" w:cs="B Nazanin"/>
          <w:sz w:val="22"/>
          <w:szCs w:val="22"/>
          <w:rtl/>
          <w:lang w:bidi="fa-IR"/>
        </w:rPr>
        <w:t xml:space="preserve"> </w:t>
      </w:r>
      <w:r w:rsidRPr="00325D1C">
        <w:rPr>
          <w:rFonts w:eastAsiaTheme="minorEastAsia" w:cs="B Nazanin"/>
          <w:sz w:val="28"/>
          <w:szCs w:val="28"/>
          <w:rtl/>
          <w:lang w:bidi="fa-IR"/>
        </w:rPr>
        <w:t>موجود م</w:t>
      </w:r>
      <w:r w:rsidRPr="00325D1C">
        <w:rPr>
          <w:rFonts w:eastAsiaTheme="minorEastAsia" w:cs="B Nazanin" w:hint="cs"/>
          <w:sz w:val="28"/>
          <w:szCs w:val="28"/>
          <w:rtl/>
          <w:lang w:bidi="fa-IR"/>
        </w:rPr>
        <w:t>ی</w:t>
      </w:r>
      <w:r w:rsidRPr="00325D1C">
        <w:rPr>
          <w:rFonts w:ascii="Cambria" w:eastAsiaTheme="minorEastAsia" w:hAnsi="Cambria" w:cs="B Nazanin"/>
          <w:sz w:val="28"/>
          <w:szCs w:val="28"/>
          <w:rtl/>
          <w:lang w:bidi="fa-IR"/>
        </w:rPr>
        <w:softHyphen/>
      </w:r>
      <w:r w:rsidRPr="00325D1C">
        <w:rPr>
          <w:rFonts w:eastAsiaTheme="minorEastAsia" w:cs="B Nazanin" w:hint="cs"/>
          <w:sz w:val="28"/>
          <w:szCs w:val="28"/>
          <w:rtl/>
          <w:lang w:bidi="fa-IR"/>
        </w:rPr>
        <w:t>باشد</w:t>
      </w:r>
      <w:r w:rsidRPr="00325D1C">
        <w:rPr>
          <w:rFonts w:eastAsiaTheme="minorEastAsia" w:cs="B Nazanin"/>
          <w:sz w:val="28"/>
          <w:szCs w:val="28"/>
          <w:rtl/>
          <w:lang w:bidi="fa-IR"/>
        </w:rPr>
        <w:t xml:space="preserve"> و در ا</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ن</w:t>
      </w:r>
      <w:r w:rsidRPr="00325D1C">
        <w:rPr>
          <w:rFonts w:eastAsiaTheme="minorEastAsia" w:cs="B Nazanin"/>
          <w:sz w:val="28"/>
          <w:szCs w:val="28"/>
          <w:rtl/>
          <w:lang w:bidi="fa-IR"/>
        </w:rPr>
        <w:t xml:space="preserve"> فا</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ل</w:t>
      </w:r>
      <w:r w:rsidRPr="00325D1C">
        <w:rPr>
          <w:rFonts w:eastAsiaTheme="minorEastAsia" w:cs="B Nazanin"/>
          <w:sz w:val="28"/>
          <w:szCs w:val="28"/>
          <w:rtl/>
          <w:lang w:bidi="fa-IR"/>
        </w:rPr>
        <w:t xml:space="preserve"> با اصلاح ضرا</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ب</w:t>
      </w:r>
      <w:r w:rsidRPr="00325D1C">
        <w:rPr>
          <w:rFonts w:eastAsiaTheme="minorEastAsia" w:cs="B Nazanin"/>
          <w:sz w:val="28"/>
          <w:szCs w:val="28"/>
          <w:rtl/>
          <w:lang w:bidi="fa-IR"/>
        </w:rPr>
        <w:t xml:space="preserve"> ترک خوردگ</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ستون ها از 7/0 به 1 و ت</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رها</w:t>
      </w:r>
      <w:r w:rsidRPr="00325D1C">
        <w:rPr>
          <w:rFonts w:eastAsiaTheme="minorEastAsia" w:cs="B Nazanin"/>
          <w:sz w:val="28"/>
          <w:szCs w:val="28"/>
          <w:rtl/>
          <w:lang w:bidi="fa-IR"/>
        </w:rPr>
        <w:t xml:space="preserve"> از 35/0 به 5/0 طبق استاندارد 2800 و</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را</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ش</w:t>
      </w:r>
      <w:r w:rsidRPr="00325D1C">
        <w:rPr>
          <w:rFonts w:eastAsiaTheme="minorEastAsia" w:cs="B Nazanin"/>
          <w:sz w:val="28"/>
          <w:szCs w:val="28"/>
          <w:rtl/>
          <w:lang w:bidi="fa-IR"/>
        </w:rPr>
        <w:t xml:space="preserve"> چهارم زمان تناوب تحل</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ل</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را استخراج م</w:t>
      </w:r>
      <w:r w:rsidRPr="00325D1C">
        <w:rPr>
          <w:rFonts w:eastAsiaTheme="minorEastAsia" w:cs="B Nazanin" w:hint="cs"/>
          <w:sz w:val="28"/>
          <w:szCs w:val="28"/>
          <w:rtl/>
          <w:lang w:bidi="fa-IR"/>
        </w:rPr>
        <w:t>ی</w:t>
      </w:r>
      <w:r w:rsidRPr="00325D1C">
        <w:rPr>
          <w:rFonts w:ascii="Cambria" w:eastAsiaTheme="minorEastAsia" w:hAnsi="Cambria" w:cs="B Nazanin"/>
          <w:sz w:val="28"/>
          <w:szCs w:val="28"/>
          <w:rtl/>
          <w:lang w:bidi="fa-IR"/>
        </w:rPr>
        <w:softHyphen/>
      </w:r>
      <w:r w:rsidRPr="00325D1C">
        <w:rPr>
          <w:rFonts w:eastAsiaTheme="minorEastAsia" w:cs="B Nazanin" w:hint="cs"/>
          <w:sz w:val="28"/>
          <w:szCs w:val="28"/>
          <w:rtl/>
          <w:lang w:bidi="fa-IR"/>
        </w:rPr>
        <w:t>نم</w:t>
      </w:r>
      <w:r w:rsidRPr="00325D1C">
        <w:rPr>
          <w:rFonts w:eastAsiaTheme="minorEastAsia" w:cs="B Nazanin" w:hint="eastAsia"/>
          <w:sz w:val="28"/>
          <w:szCs w:val="28"/>
          <w:rtl/>
          <w:lang w:bidi="fa-IR"/>
        </w:rPr>
        <w:t>ائ</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م</w:t>
      </w:r>
      <w:r w:rsidRPr="00325D1C">
        <w:rPr>
          <w:rFonts w:eastAsiaTheme="minorEastAsia" w:cs="B Nazanin"/>
          <w:sz w:val="28"/>
          <w:szCs w:val="28"/>
          <w:rtl/>
          <w:lang w:bidi="fa-IR"/>
        </w:rPr>
        <w:t>:</w:t>
      </w:r>
    </w:p>
    <w:tbl>
      <w:tblPr>
        <w:tblStyle w:val="GridTable6Colorful"/>
        <w:tblW w:w="5000" w:type="pct"/>
        <w:tblLook w:val="04A0" w:firstRow="1" w:lastRow="0" w:firstColumn="1" w:lastColumn="0" w:noHBand="0" w:noVBand="1"/>
      </w:tblPr>
      <w:tblGrid>
        <w:gridCol w:w="993"/>
        <w:gridCol w:w="936"/>
        <w:gridCol w:w="1029"/>
        <w:gridCol w:w="1973"/>
        <w:gridCol w:w="1660"/>
        <w:gridCol w:w="1125"/>
        <w:gridCol w:w="1660"/>
      </w:tblGrid>
      <w:tr w:rsidR="007E27D1" w:rsidRPr="007E27D1" w14:paraId="6FF2CC3C" w14:textId="77777777" w:rsidTr="007E27D1">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30" w:type="pct"/>
            <w:gridSpan w:val="4"/>
            <w:noWrap/>
            <w:vAlign w:val="center"/>
            <w:hideMark/>
          </w:tcPr>
          <w:p w14:paraId="2FAF4F5E"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TABLE:  Modal Participating Mass Ratios</w:t>
            </w:r>
          </w:p>
        </w:tc>
        <w:tc>
          <w:tcPr>
            <w:tcW w:w="885" w:type="pct"/>
            <w:noWrap/>
            <w:vAlign w:val="center"/>
            <w:hideMark/>
          </w:tcPr>
          <w:p w14:paraId="73848324" w14:textId="57EA10FE" w:rsidR="007E27D1" w:rsidRPr="007E27D1" w:rsidRDefault="007E27D1" w:rsidP="007E27D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600" w:type="pct"/>
            <w:noWrap/>
            <w:vAlign w:val="center"/>
            <w:hideMark/>
          </w:tcPr>
          <w:p w14:paraId="3DA7EC8C" w14:textId="499AB983" w:rsidR="007E27D1" w:rsidRPr="007E27D1" w:rsidRDefault="007E27D1" w:rsidP="007E27D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885" w:type="pct"/>
            <w:noWrap/>
            <w:vAlign w:val="center"/>
            <w:hideMark/>
          </w:tcPr>
          <w:p w14:paraId="6E2A830F" w14:textId="4FCBBD3E" w:rsidR="007E27D1" w:rsidRPr="007E27D1" w:rsidRDefault="007E27D1" w:rsidP="007E27D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r>
      <w:tr w:rsidR="007E27D1" w:rsidRPr="007E27D1" w14:paraId="5493A5B5"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50920851"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Case</w:t>
            </w:r>
          </w:p>
        </w:tc>
        <w:tc>
          <w:tcPr>
            <w:tcW w:w="499" w:type="pct"/>
            <w:noWrap/>
            <w:vAlign w:val="center"/>
            <w:hideMark/>
          </w:tcPr>
          <w:p w14:paraId="0D55E245"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7E27D1">
              <w:rPr>
                <w:rFonts w:ascii="Calibri" w:eastAsia="Times New Roman" w:hAnsi="Calibri" w:cs="Calibri"/>
                <w:b/>
                <w:bCs/>
                <w:color w:val="000000"/>
                <w:sz w:val="22"/>
                <w:szCs w:val="22"/>
              </w:rPr>
              <w:t>Mode</w:t>
            </w:r>
          </w:p>
        </w:tc>
        <w:tc>
          <w:tcPr>
            <w:tcW w:w="549" w:type="pct"/>
            <w:noWrap/>
            <w:vAlign w:val="center"/>
            <w:hideMark/>
          </w:tcPr>
          <w:p w14:paraId="32D6388D"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7E27D1">
              <w:rPr>
                <w:rFonts w:ascii="Calibri" w:eastAsia="Times New Roman" w:hAnsi="Calibri" w:cs="Calibri"/>
                <w:b/>
                <w:bCs/>
                <w:color w:val="000000"/>
                <w:sz w:val="22"/>
                <w:szCs w:val="22"/>
              </w:rPr>
              <w:t>Period</w:t>
            </w:r>
          </w:p>
        </w:tc>
        <w:tc>
          <w:tcPr>
            <w:tcW w:w="1051" w:type="pct"/>
            <w:noWrap/>
            <w:vAlign w:val="center"/>
            <w:hideMark/>
          </w:tcPr>
          <w:p w14:paraId="5F4437A3"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7E27D1">
              <w:rPr>
                <w:rFonts w:ascii="Calibri" w:eastAsia="Times New Roman" w:hAnsi="Calibri" w:cs="Calibri"/>
                <w:b/>
                <w:bCs/>
                <w:color w:val="000000"/>
                <w:sz w:val="22"/>
                <w:szCs w:val="22"/>
              </w:rPr>
              <w:t>UX</w:t>
            </w:r>
          </w:p>
        </w:tc>
        <w:tc>
          <w:tcPr>
            <w:tcW w:w="885" w:type="pct"/>
            <w:noWrap/>
            <w:vAlign w:val="center"/>
            <w:hideMark/>
          </w:tcPr>
          <w:p w14:paraId="57174DD1"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7E27D1">
              <w:rPr>
                <w:rFonts w:ascii="Calibri" w:eastAsia="Times New Roman" w:hAnsi="Calibri" w:cs="Calibri"/>
                <w:b/>
                <w:bCs/>
                <w:color w:val="000000"/>
                <w:sz w:val="22"/>
                <w:szCs w:val="22"/>
              </w:rPr>
              <w:t>UY</w:t>
            </w:r>
          </w:p>
        </w:tc>
        <w:tc>
          <w:tcPr>
            <w:tcW w:w="600" w:type="pct"/>
            <w:noWrap/>
            <w:vAlign w:val="center"/>
            <w:hideMark/>
          </w:tcPr>
          <w:p w14:paraId="34113074"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7E27D1">
              <w:rPr>
                <w:rFonts w:ascii="Calibri" w:eastAsia="Times New Roman" w:hAnsi="Calibri" w:cs="Calibri"/>
                <w:b/>
                <w:bCs/>
                <w:color w:val="000000"/>
                <w:sz w:val="22"/>
                <w:szCs w:val="22"/>
              </w:rPr>
              <w:t>Sum UX</w:t>
            </w:r>
          </w:p>
        </w:tc>
        <w:tc>
          <w:tcPr>
            <w:tcW w:w="885" w:type="pct"/>
            <w:noWrap/>
            <w:vAlign w:val="center"/>
            <w:hideMark/>
          </w:tcPr>
          <w:p w14:paraId="127CB0B4"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7E27D1">
              <w:rPr>
                <w:rFonts w:ascii="Calibri" w:eastAsia="Times New Roman" w:hAnsi="Calibri" w:cs="Calibri"/>
                <w:b/>
                <w:bCs/>
                <w:color w:val="000000"/>
                <w:sz w:val="22"/>
                <w:szCs w:val="22"/>
              </w:rPr>
              <w:t>Sum UY</w:t>
            </w:r>
          </w:p>
        </w:tc>
      </w:tr>
      <w:tr w:rsidR="007E27D1" w:rsidRPr="007E27D1" w14:paraId="3B0D0A93"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3F48F30F" w14:textId="5627C784" w:rsidR="007E27D1" w:rsidRPr="007E27D1" w:rsidRDefault="007E27D1" w:rsidP="007E27D1">
            <w:pPr>
              <w:jc w:val="center"/>
              <w:rPr>
                <w:rFonts w:ascii="Calibri" w:eastAsia="Times New Roman" w:hAnsi="Calibri" w:cs="Calibri"/>
                <w:color w:val="000000"/>
                <w:sz w:val="22"/>
                <w:szCs w:val="22"/>
              </w:rPr>
            </w:pPr>
          </w:p>
        </w:tc>
        <w:tc>
          <w:tcPr>
            <w:tcW w:w="499" w:type="pct"/>
            <w:noWrap/>
            <w:vAlign w:val="center"/>
            <w:hideMark/>
          </w:tcPr>
          <w:p w14:paraId="6CA16C46" w14:textId="4F1E048B"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549" w:type="pct"/>
            <w:noWrap/>
            <w:vAlign w:val="center"/>
            <w:hideMark/>
          </w:tcPr>
          <w:p w14:paraId="07C3B3DE"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sec</w:t>
            </w:r>
          </w:p>
        </w:tc>
        <w:tc>
          <w:tcPr>
            <w:tcW w:w="1051" w:type="pct"/>
            <w:noWrap/>
            <w:vAlign w:val="center"/>
            <w:hideMark/>
          </w:tcPr>
          <w:p w14:paraId="79D7F7A1" w14:textId="4DA1306C"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885" w:type="pct"/>
            <w:noWrap/>
            <w:vAlign w:val="center"/>
            <w:hideMark/>
          </w:tcPr>
          <w:p w14:paraId="6D43CD3A" w14:textId="3BCB769A"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600" w:type="pct"/>
            <w:noWrap/>
            <w:vAlign w:val="center"/>
            <w:hideMark/>
          </w:tcPr>
          <w:p w14:paraId="5D252015" w14:textId="0791C3D9"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885" w:type="pct"/>
            <w:noWrap/>
            <w:vAlign w:val="center"/>
            <w:hideMark/>
          </w:tcPr>
          <w:p w14:paraId="744CA2C3" w14:textId="7E12FD65"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r>
      <w:tr w:rsidR="007E27D1" w:rsidRPr="007E27D1" w14:paraId="731276EB"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7E5B8D6E"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194DA19C"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w:t>
            </w:r>
          </w:p>
        </w:tc>
        <w:tc>
          <w:tcPr>
            <w:tcW w:w="549" w:type="pct"/>
            <w:shd w:val="clear" w:color="auto" w:fill="A8D08D" w:themeFill="accent6" w:themeFillTint="99"/>
            <w:noWrap/>
            <w:vAlign w:val="center"/>
            <w:hideMark/>
          </w:tcPr>
          <w:p w14:paraId="523D9FD5"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0.856</w:t>
            </w:r>
          </w:p>
        </w:tc>
        <w:tc>
          <w:tcPr>
            <w:tcW w:w="1051" w:type="pct"/>
            <w:shd w:val="clear" w:color="auto" w:fill="A8D08D" w:themeFill="accent6" w:themeFillTint="99"/>
            <w:noWrap/>
            <w:vAlign w:val="center"/>
            <w:hideMark/>
          </w:tcPr>
          <w:p w14:paraId="21299722"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0.6459</w:t>
            </w:r>
          </w:p>
        </w:tc>
        <w:tc>
          <w:tcPr>
            <w:tcW w:w="885" w:type="pct"/>
            <w:noWrap/>
            <w:vAlign w:val="center"/>
            <w:hideMark/>
          </w:tcPr>
          <w:p w14:paraId="5397A447"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0.000005587</w:t>
            </w:r>
          </w:p>
        </w:tc>
        <w:tc>
          <w:tcPr>
            <w:tcW w:w="600" w:type="pct"/>
            <w:noWrap/>
            <w:vAlign w:val="center"/>
            <w:hideMark/>
          </w:tcPr>
          <w:p w14:paraId="7B862915"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0.6459</w:t>
            </w:r>
          </w:p>
        </w:tc>
        <w:tc>
          <w:tcPr>
            <w:tcW w:w="885" w:type="pct"/>
            <w:noWrap/>
            <w:vAlign w:val="center"/>
            <w:hideMark/>
          </w:tcPr>
          <w:p w14:paraId="64E2FD0B"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0.000005587</w:t>
            </w:r>
          </w:p>
        </w:tc>
      </w:tr>
      <w:tr w:rsidR="007E27D1" w:rsidRPr="007E27D1" w14:paraId="0BDB8550"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2669131A"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280E9E7E"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2</w:t>
            </w:r>
          </w:p>
        </w:tc>
        <w:tc>
          <w:tcPr>
            <w:tcW w:w="549" w:type="pct"/>
            <w:shd w:val="clear" w:color="auto" w:fill="F4B083" w:themeFill="accent2" w:themeFillTint="99"/>
            <w:noWrap/>
            <w:vAlign w:val="center"/>
            <w:hideMark/>
          </w:tcPr>
          <w:p w14:paraId="53E31DA4"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0.637</w:t>
            </w:r>
          </w:p>
        </w:tc>
        <w:tc>
          <w:tcPr>
            <w:tcW w:w="1051" w:type="pct"/>
            <w:noWrap/>
            <w:vAlign w:val="center"/>
            <w:hideMark/>
          </w:tcPr>
          <w:p w14:paraId="4AF4FC90"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0.000006407</w:t>
            </w:r>
          </w:p>
        </w:tc>
        <w:tc>
          <w:tcPr>
            <w:tcW w:w="885" w:type="pct"/>
            <w:shd w:val="clear" w:color="auto" w:fill="F4B083" w:themeFill="accent2" w:themeFillTint="99"/>
            <w:noWrap/>
            <w:vAlign w:val="center"/>
            <w:hideMark/>
          </w:tcPr>
          <w:p w14:paraId="3389EDF0"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0.6354</w:t>
            </w:r>
          </w:p>
        </w:tc>
        <w:tc>
          <w:tcPr>
            <w:tcW w:w="600" w:type="pct"/>
            <w:noWrap/>
            <w:vAlign w:val="center"/>
            <w:hideMark/>
          </w:tcPr>
          <w:p w14:paraId="4D79F0EB"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0.6459</w:t>
            </w:r>
          </w:p>
        </w:tc>
        <w:tc>
          <w:tcPr>
            <w:tcW w:w="885" w:type="pct"/>
            <w:noWrap/>
            <w:vAlign w:val="center"/>
            <w:hideMark/>
          </w:tcPr>
          <w:p w14:paraId="5A1C5451"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0.6354</w:t>
            </w:r>
          </w:p>
        </w:tc>
      </w:tr>
      <w:tr w:rsidR="007E27D1" w:rsidRPr="007E27D1" w14:paraId="3763CCA9"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7F961863"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3C32955C"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3</w:t>
            </w:r>
          </w:p>
        </w:tc>
        <w:tc>
          <w:tcPr>
            <w:tcW w:w="549" w:type="pct"/>
            <w:noWrap/>
            <w:vAlign w:val="center"/>
            <w:hideMark/>
          </w:tcPr>
          <w:p w14:paraId="7B98CCF3"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0.51</w:t>
            </w:r>
          </w:p>
        </w:tc>
        <w:tc>
          <w:tcPr>
            <w:tcW w:w="1051" w:type="pct"/>
            <w:noWrap/>
            <w:vAlign w:val="center"/>
            <w:hideMark/>
          </w:tcPr>
          <w:p w14:paraId="2FFB8103"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0.000001199</w:t>
            </w:r>
          </w:p>
        </w:tc>
        <w:tc>
          <w:tcPr>
            <w:tcW w:w="885" w:type="pct"/>
            <w:noWrap/>
            <w:vAlign w:val="center"/>
            <w:hideMark/>
          </w:tcPr>
          <w:p w14:paraId="5E9117F2"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0.0007</w:t>
            </w:r>
          </w:p>
        </w:tc>
        <w:tc>
          <w:tcPr>
            <w:tcW w:w="600" w:type="pct"/>
            <w:noWrap/>
            <w:vAlign w:val="center"/>
            <w:hideMark/>
          </w:tcPr>
          <w:p w14:paraId="7F50802B"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0.6459</w:t>
            </w:r>
          </w:p>
        </w:tc>
        <w:tc>
          <w:tcPr>
            <w:tcW w:w="885" w:type="pct"/>
            <w:noWrap/>
            <w:vAlign w:val="center"/>
            <w:hideMark/>
          </w:tcPr>
          <w:p w14:paraId="4E51E8FB"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0.6361</w:t>
            </w:r>
          </w:p>
        </w:tc>
      </w:tr>
      <w:tr w:rsidR="007E27D1" w:rsidRPr="007E27D1" w14:paraId="5AB0456D"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0AAF4351"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00B63EB1"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4</w:t>
            </w:r>
          </w:p>
        </w:tc>
        <w:tc>
          <w:tcPr>
            <w:tcW w:w="549" w:type="pct"/>
            <w:noWrap/>
            <w:vAlign w:val="center"/>
            <w:hideMark/>
          </w:tcPr>
          <w:p w14:paraId="6A8FAB9E"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0.207</w:t>
            </w:r>
          </w:p>
        </w:tc>
        <w:tc>
          <w:tcPr>
            <w:tcW w:w="1051" w:type="pct"/>
            <w:noWrap/>
            <w:vAlign w:val="center"/>
            <w:hideMark/>
          </w:tcPr>
          <w:p w14:paraId="24B7C9C2"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0.1441</w:t>
            </w:r>
          </w:p>
        </w:tc>
        <w:tc>
          <w:tcPr>
            <w:tcW w:w="885" w:type="pct"/>
            <w:noWrap/>
            <w:vAlign w:val="center"/>
            <w:hideMark/>
          </w:tcPr>
          <w:p w14:paraId="39C3D1FF"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600" w:type="pct"/>
            <w:noWrap/>
            <w:vAlign w:val="center"/>
            <w:hideMark/>
          </w:tcPr>
          <w:p w14:paraId="285BF828"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0.79</w:t>
            </w:r>
          </w:p>
        </w:tc>
        <w:tc>
          <w:tcPr>
            <w:tcW w:w="885" w:type="pct"/>
            <w:noWrap/>
            <w:vAlign w:val="center"/>
            <w:hideMark/>
          </w:tcPr>
          <w:p w14:paraId="6B4BEC2C"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0.6361</w:t>
            </w:r>
          </w:p>
        </w:tc>
      </w:tr>
      <w:tr w:rsidR="007E27D1" w:rsidRPr="007E27D1" w14:paraId="294ABA4A"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376440BD"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1C1459D8"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5</w:t>
            </w:r>
          </w:p>
        </w:tc>
        <w:tc>
          <w:tcPr>
            <w:tcW w:w="549" w:type="pct"/>
            <w:noWrap/>
            <w:vAlign w:val="center"/>
            <w:hideMark/>
          </w:tcPr>
          <w:p w14:paraId="53C77C60"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0.195</w:t>
            </w:r>
          </w:p>
        </w:tc>
        <w:tc>
          <w:tcPr>
            <w:tcW w:w="1051" w:type="pct"/>
            <w:noWrap/>
            <w:vAlign w:val="center"/>
            <w:hideMark/>
          </w:tcPr>
          <w:p w14:paraId="26FB3E9A"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885" w:type="pct"/>
            <w:noWrap/>
            <w:vAlign w:val="center"/>
            <w:hideMark/>
          </w:tcPr>
          <w:p w14:paraId="0F9D579D"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0.0134</w:t>
            </w:r>
          </w:p>
        </w:tc>
        <w:tc>
          <w:tcPr>
            <w:tcW w:w="600" w:type="pct"/>
            <w:noWrap/>
            <w:vAlign w:val="center"/>
            <w:hideMark/>
          </w:tcPr>
          <w:p w14:paraId="2236E852"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0.79</w:t>
            </w:r>
          </w:p>
        </w:tc>
        <w:tc>
          <w:tcPr>
            <w:tcW w:w="885" w:type="pct"/>
            <w:noWrap/>
            <w:vAlign w:val="center"/>
            <w:hideMark/>
          </w:tcPr>
          <w:p w14:paraId="2F7B53CD"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0.6495</w:t>
            </w:r>
          </w:p>
        </w:tc>
      </w:tr>
      <w:tr w:rsidR="007E27D1" w:rsidRPr="007E27D1" w14:paraId="4BEC7B1C"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32D9620E"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58937D44"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6</w:t>
            </w:r>
          </w:p>
        </w:tc>
        <w:tc>
          <w:tcPr>
            <w:tcW w:w="549" w:type="pct"/>
            <w:noWrap/>
            <w:vAlign w:val="center"/>
            <w:hideMark/>
          </w:tcPr>
          <w:p w14:paraId="2D396CCD"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0.175</w:t>
            </w:r>
          </w:p>
        </w:tc>
        <w:tc>
          <w:tcPr>
            <w:tcW w:w="1051" w:type="pct"/>
            <w:noWrap/>
            <w:vAlign w:val="center"/>
            <w:hideMark/>
          </w:tcPr>
          <w:p w14:paraId="0F0FB8D0"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0.0665</w:t>
            </w:r>
          </w:p>
        </w:tc>
        <w:tc>
          <w:tcPr>
            <w:tcW w:w="885" w:type="pct"/>
            <w:noWrap/>
            <w:vAlign w:val="center"/>
            <w:hideMark/>
          </w:tcPr>
          <w:p w14:paraId="6931A9D9"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0.000001164</w:t>
            </w:r>
          </w:p>
        </w:tc>
        <w:tc>
          <w:tcPr>
            <w:tcW w:w="600" w:type="pct"/>
            <w:noWrap/>
            <w:vAlign w:val="center"/>
            <w:hideMark/>
          </w:tcPr>
          <w:p w14:paraId="314DE311"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0.8565</w:t>
            </w:r>
          </w:p>
        </w:tc>
        <w:tc>
          <w:tcPr>
            <w:tcW w:w="885" w:type="pct"/>
            <w:noWrap/>
            <w:vAlign w:val="center"/>
            <w:hideMark/>
          </w:tcPr>
          <w:p w14:paraId="140CD8F9"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0.6495</w:t>
            </w:r>
          </w:p>
        </w:tc>
      </w:tr>
      <w:tr w:rsidR="007E27D1" w:rsidRPr="007E27D1" w14:paraId="38105554"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4A3BB2EB"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6F4BC1BA"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7</w:t>
            </w:r>
          </w:p>
        </w:tc>
        <w:tc>
          <w:tcPr>
            <w:tcW w:w="549" w:type="pct"/>
            <w:noWrap/>
            <w:vAlign w:val="center"/>
            <w:hideMark/>
          </w:tcPr>
          <w:p w14:paraId="4853ED0A"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0.17</w:t>
            </w:r>
          </w:p>
        </w:tc>
        <w:tc>
          <w:tcPr>
            <w:tcW w:w="1051" w:type="pct"/>
            <w:noWrap/>
            <w:vAlign w:val="center"/>
            <w:hideMark/>
          </w:tcPr>
          <w:p w14:paraId="56B964D5"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0.00004142</w:t>
            </w:r>
          </w:p>
        </w:tc>
        <w:tc>
          <w:tcPr>
            <w:tcW w:w="885" w:type="pct"/>
            <w:noWrap/>
            <w:vAlign w:val="center"/>
            <w:hideMark/>
          </w:tcPr>
          <w:p w14:paraId="215E352B"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0.002</w:t>
            </w:r>
          </w:p>
        </w:tc>
        <w:tc>
          <w:tcPr>
            <w:tcW w:w="600" w:type="pct"/>
            <w:noWrap/>
            <w:vAlign w:val="center"/>
            <w:hideMark/>
          </w:tcPr>
          <w:p w14:paraId="362A7AC7"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0.8565</w:t>
            </w:r>
          </w:p>
        </w:tc>
        <w:tc>
          <w:tcPr>
            <w:tcW w:w="885" w:type="pct"/>
            <w:noWrap/>
            <w:vAlign w:val="center"/>
            <w:hideMark/>
          </w:tcPr>
          <w:p w14:paraId="16B4FB10"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0.6515</w:t>
            </w:r>
          </w:p>
        </w:tc>
      </w:tr>
      <w:tr w:rsidR="007E27D1" w:rsidRPr="007E27D1" w14:paraId="17712BFE"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65A63A0D"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350DE9F4"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8</w:t>
            </w:r>
          </w:p>
        </w:tc>
        <w:tc>
          <w:tcPr>
            <w:tcW w:w="549" w:type="pct"/>
            <w:noWrap/>
            <w:vAlign w:val="center"/>
            <w:hideMark/>
          </w:tcPr>
          <w:p w14:paraId="71D4F853"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0.136</w:t>
            </w:r>
          </w:p>
        </w:tc>
        <w:tc>
          <w:tcPr>
            <w:tcW w:w="1051" w:type="pct"/>
            <w:noWrap/>
            <w:vAlign w:val="center"/>
            <w:hideMark/>
          </w:tcPr>
          <w:p w14:paraId="12477B52"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885" w:type="pct"/>
            <w:noWrap/>
            <w:vAlign w:val="center"/>
            <w:hideMark/>
          </w:tcPr>
          <w:p w14:paraId="5B52B34F"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0.2024</w:t>
            </w:r>
          </w:p>
        </w:tc>
        <w:tc>
          <w:tcPr>
            <w:tcW w:w="600" w:type="pct"/>
            <w:noWrap/>
            <w:vAlign w:val="center"/>
            <w:hideMark/>
          </w:tcPr>
          <w:p w14:paraId="0EB5B239"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0.8565</w:t>
            </w:r>
          </w:p>
        </w:tc>
        <w:tc>
          <w:tcPr>
            <w:tcW w:w="885" w:type="pct"/>
            <w:noWrap/>
            <w:vAlign w:val="center"/>
            <w:hideMark/>
          </w:tcPr>
          <w:p w14:paraId="6B82E3FC"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0.8539</w:t>
            </w:r>
          </w:p>
        </w:tc>
      </w:tr>
      <w:tr w:rsidR="007E27D1" w:rsidRPr="007E27D1" w14:paraId="6D17958F"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6BB1630C"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0F31B0E8"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9</w:t>
            </w:r>
          </w:p>
        </w:tc>
        <w:tc>
          <w:tcPr>
            <w:tcW w:w="549" w:type="pct"/>
            <w:noWrap/>
            <w:vAlign w:val="center"/>
            <w:hideMark/>
          </w:tcPr>
          <w:p w14:paraId="005C7D57"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0.114</w:t>
            </w:r>
          </w:p>
        </w:tc>
        <w:tc>
          <w:tcPr>
            <w:tcW w:w="1051" w:type="pct"/>
            <w:noWrap/>
            <w:vAlign w:val="center"/>
            <w:hideMark/>
          </w:tcPr>
          <w:p w14:paraId="774129E6"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885" w:type="pct"/>
            <w:noWrap/>
            <w:vAlign w:val="center"/>
            <w:hideMark/>
          </w:tcPr>
          <w:p w14:paraId="19F15EB6"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0.0018</w:t>
            </w:r>
          </w:p>
        </w:tc>
        <w:tc>
          <w:tcPr>
            <w:tcW w:w="600" w:type="pct"/>
            <w:noWrap/>
            <w:vAlign w:val="center"/>
            <w:hideMark/>
          </w:tcPr>
          <w:p w14:paraId="5BCB1B3F"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0.8565</w:t>
            </w:r>
          </w:p>
        </w:tc>
        <w:tc>
          <w:tcPr>
            <w:tcW w:w="885" w:type="pct"/>
            <w:noWrap/>
            <w:vAlign w:val="center"/>
            <w:hideMark/>
          </w:tcPr>
          <w:p w14:paraId="19E12365"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0.8557</w:t>
            </w:r>
          </w:p>
        </w:tc>
      </w:tr>
      <w:tr w:rsidR="007E27D1" w:rsidRPr="007E27D1" w14:paraId="50B7DE48"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3CD16DCF"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496E768A"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10</w:t>
            </w:r>
          </w:p>
        </w:tc>
        <w:tc>
          <w:tcPr>
            <w:tcW w:w="549" w:type="pct"/>
            <w:noWrap/>
            <w:vAlign w:val="center"/>
            <w:hideMark/>
          </w:tcPr>
          <w:p w14:paraId="2DC66BE5"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0.086</w:t>
            </w:r>
          </w:p>
        </w:tc>
        <w:tc>
          <w:tcPr>
            <w:tcW w:w="1051" w:type="pct"/>
            <w:noWrap/>
            <w:vAlign w:val="center"/>
            <w:hideMark/>
          </w:tcPr>
          <w:p w14:paraId="3025E8EA"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0.0742</w:t>
            </w:r>
          </w:p>
        </w:tc>
        <w:tc>
          <w:tcPr>
            <w:tcW w:w="885" w:type="pct"/>
            <w:noWrap/>
            <w:vAlign w:val="center"/>
            <w:hideMark/>
          </w:tcPr>
          <w:p w14:paraId="39651FBE"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600" w:type="pct"/>
            <w:noWrap/>
            <w:vAlign w:val="center"/>
            <w:hideMark/>
          </w:tcPr>
          <w:p w14:paraId="777F817B"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0.9308</w:t>
            </w:r>
          </w:p>
        </w:tc>
        <w:tc>
          <w:tcPr>
            <w:tcW w:w="885" w:type="pct"/>
            <w:noWrap/>
            <w:vAlign w:val="center"/>
            <w:hideMark/>
          </w:tcPr>
          <w:p w14:paraId="71973422"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0.8557</w:t>
            </w:r>
          </w:p>
        </w:tc>
      </w:tr>
      <w:tr w:rsidR="007E27D1" w:rsidRPr="007E27D1" w14:paraId="46AB7067"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38D75995"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38947269"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11</w:t>
            </w:r>
          </w:p>
        </w:tc>
        <w:tc>
          <w:tcPr>
            <w:tcW w:w="549" w:type="pct"/>
            <w:noWrap/>
            <w:vAlign w:val="center"/>
            <w:hideMark/>
          </w:tcPr>
          <w:p w14:paraId="31F5F259"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0.06</w:t>
            </w:r>
          </w:p>
        </w:tc>
        <w:tc>
          <w:tcPr>
            <w:tcW w:w="1051" w:type="pct"/>
            <w:noWrap/>
            <w:vAlign w:val="center"/>
            <w:hideMark/>
          </w:tcPr>
          <w:p w14:paraId="435F0FC2"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885" w:type="pct"/>
            <w:noWrap/>
            <w:vAlign w:val="center"/>
            <w:hideMark/>
          </w:tcPr>
          <w:p w14:paraId="30EC4DA2"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0.0751</w:t>
            </w:r>
          </w:p>
        </w:tc>
        <w:tc>
          <w:tcPr>
            <w:tcW w:w="600" w:type="pct"/>
            <w:noWrap/>
            <w:vAlign w:val="center"/>
            <w:hideMark/>
          </w:tcPr>
          <w:p w14:paraId="746B169E"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0.9308</w:t>
            </w:r>
          </w:p>
        </w:tc>
        <w:tc>
          <w:tcPr>
            <w:tcW w:w="885" w:type="pct"/>
            <w:noWrap/>
            <w:vAlign w:val="center"/>
            <w:hideMark/>
          </w:tcPr>
          <w:p w14:paraId="4B4F9246"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0.9308</w:t>
            </w:r>
          </w:p>
        </w:tc>
      </w:tr>
      <w:tr w:rsidR="007E27D1" w:rsidRPr="007E27D1" w14:paraId="5F2F7C21"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3A040B9D"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483E6AF7"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12</w:t>
            </w:r>
          </w:p>
        </w:tc>
        <w:tc>
          <w:tcPr>
            <w:tcW w:w="549" w:type="pct"/>
            <w:noWrap/>
            <w:vAlign w:val="center"/>
            <w:hideMark/>
          </w:tcPr>
          <w:p w14:paraId="1D9A52E9"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0.052</w:t>
            </w:r>
          </w:p>
        </w:tc>
        <w:tc>
          <w:tcPr>
            <w:tcW w:w="1051" w:type="pct"/>
            <w:noWrap/>
            <w:vAlign w:val="center"/>
            <w:hideMark/>
          </w:tcPr>
          <w:p w14:paraId="446B6B91"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0.0327</w:t>
            </w:r>
          </w:p>
        </w:tc>
        <w:tc>
          <w:tcPr>
            <w:tcW w:w="885" w:type="pct"/>
            <w:noWrap/>
            <w:vAlign w:val="center"/>
            <w:hideMark/>
          </w:tcPr>
          <w:p w14:paraId="680A78FC"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600" w:type="pct"/>
            <w:noWrap/>
            <w:vAlign w:val="center"/>
            <w:hideMark/>
          </w:tcPr>
          <w:p w14:paraId="74D0372E"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0.9634</w:t>
            </w:r>
          </w:p>
        </w:tc>
        <w:tc>
          <w:tcPr>
            <w:tcW w:w="885" w:type="pct"/>
            <w:noWrap/>
            <w:vAlign w:val="center"/>
            <w:hideMark/>
          </w:tcPr>
          <w:p w14:paraId="72E1E588"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0.9308</w:t>
            </w:r>
          </w:p>
        </w:tc>
      </w:tr>
      <w:tr w:rsidR="007E27D1" w:rsidRPr="007E27D1" w14:paraId="775E63FF"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3BB9E338"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654E9E07"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13</w:t>
            </w:r>
          </w:p>
        </w:tc>
        <w:tc>
          <w:tcPr>
            <w:tcW w:w="549" w:type="pct"/>
            <w:noWrap/>
            <w:vAlign w:val="center"/>
            <w:hideMark/>
          </w:tcPr>
          <w:p w14:paraId="141165B6"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0.051</w:t>
            </w:r>
          </w:p>
        </w:tc>
        <w:tc>
          <w:tcPr>
            <w:tcW w:w="1051" w:type="pct"/>
            <w:noWrap/>
            <w:vAlign w:val="center"/>
            <w:hideMark/>
          </w:tcPr>
          <w:p w14:paraId="7A77B18F"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0.000002893</w:t>
            </w:r>
          </w:p>
        </w:tc>
        <w:tc>
          <w:tcPr>
            <w:tcW w:w="885" w:type="pct"/>
            <w:noWrap/>
            <w:vAlign w:val="center"/>
            <w:hideMark/>
          </w:tcPr>
          <w:p w14:paraId="5CE3AEDD"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0.0014</w:t>
            </w:r>
          </w:p>
        </w:tc>
        <w:tc>
          <w:tcPr>
            <w:tcW w:w="600" w:type="pct"/>
            <w:noWrap/>
            <w:vAlign w:val="center"/>
            <w:hideMark/>
          </w:tcPr>
          <w:p w14:paraId="25B82E20"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0.9634</w:t>
            </w:r>
          </w:p>
        </w:tc>
        <w:tc>
          <w:tcPr>
            <w:tcW w:w="885" w:type="pct"/>
            <w:noWrap/>
            <w:vAlign w:val="center"/>
            <w:hideMark/>
          </w:tcPr>
          <w:p w14:paraId="25CE534C"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0.9323</w:t>
            </w:r>
          </w:p>
        </w:tc>
      </w:tr>
      <w:tr w:rsidR="007E27D1" w:rsidRPr="007E27D1" w14:paraId="22A342C3"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7B2F2239"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5A40D6D2"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14</w:t>
            </w:r>
          </w:p>
        </w:tc>
        <w:tc>
          <w:tcPr>
            <w:tcW w:w="549" w:type="pct"/>
            <w:noWrap/>
            <w:vAlign w:val="center"/>
            <w:hideMark/>
          </w:tcPr>
          <w:p w14:paraId="047E28B5"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0.038</w:t>
            </w:r>
          </w:p>
        </w:tc>
        <w:tc>
          <w:tcPr>
            <w:tcW w:w="1051" w:type="pct"/>
            <w:noWrap/>
            <w:vAlign w:val="center"/>
            <w:hideMark/>
          </w:tcPr>
          <w:p w14:paraId="76EC693D"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0.0175</w:t>
            </w:r>
          </w:p>
        </w:tc>
        <w:tc>
          <w:tcPr>
            <w:tcW w:w="885" w:type="pct"/>
            <w:noWrap/>
            <w:vAlign w:val="center"/>
            <w:hideMark/>
          </w:tcPr>
          <w:p w14:paraId="668E3FEB"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600" w:type="pct"/>
            <w:noWrap/>
            <w:vAlign w:val="center"/>
            <w:hideMark/>
          </w:tcPr>
          <w:p w14:paraId="7A3716D3"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0.9809</w:t>
            </w:r>
          </w:p>
        </w:tc>
        <w:tc>
          <w:tcPr>
            <w:tcW w:w="885" w:type="pct"/>
            <w:noWrap/>
            <w:vAlign w:val="center"/>
            <w:hideMark/>
          </w:tcPr>
          <w:p w14:paraId="2E73918B"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0.9323</w:t>
            </w:r>
          </w:p>
        </w:tc>
      </w:tr>
      <w:tr w:rsidR="007E27D1" w:rsidRPr="007E27D1" w14:paraId="48235A78"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6C44EE55"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2B781543"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15</w:t>
            </w:r>
          </w:p>
        </w:tc>
        <w:tc>
          <w:tcPr>
            <w:tcW w:w="549" w:type="pct"/>
            <w:noWrap/>
            <w:vAlign w:val="center"/>
            <w:hideMark/>
          </w:tcPr>
          <w:p w14:paraId="38D471D9"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0.037</w:t>
            </w:r>
          </w:p>
        </w:tc>
        <w:tc>
          <w:tcPr>
            <w:tcW w:w="1051" w:type="pct"/>
            <w:noWrap/>
            <w:vAlign w:val="center"/>
            <w:hideMark/>
          </w:tcPr>
          <w:p w14:paraId="492068C0"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885" w:type="pct"/>
            <w:noWrap/>
            <w:vAlign w:val="center"/>
            <w:hideMark/>
          </w:tcPr>
          <w:p w14:paraId="7B5F5C32"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0.0331</w:t>
            </w:r>
          </w:p>
        </w:tc>
        <w:tc>
          <w:tcPr>
            <w:tcW w:w="600" w:type="pct"/>
            <w:noWrap/>
            <w:vAlign w:val="center"/>
            <w:hideMark/>
          </w:tcPr>
          <w:p w14:paraId="1460F130"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0.9809</w:t>
            </w:r>
          </w:p>
        </w:tc>
        <w:tc>
          <w:tcPr>
            <w:tcW w:w="885" w:type="pct"/>
            <w:noWrap/>
            <w:vAlign w:val="center"/>
            <w:hideMark/>
          </w:tcPr>
          <w:p w14:paraId="66117E33"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0.9653</w:t>
            </w:r>
          </w:p>
        </w:tc>
      </w:tr>
      <w:tr w:rsidR="007E27D1" w:rsidRPr="007E27D1" w14:paraId="4E43B945"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0F5295AC"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6E44A66C"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16</w:t>
            </w:r>
          </w:p>
        </w:tc>
        <w:tc>
          <w:tcPr>
            <w:tcW w:w="549" w:type="pct"/>
            <w:noWrap/>
            <w:vAlign w:val="center"/>
            <w:hideMark/>
          </w:tcPr>
          <w:p w14:paraId="5AB16D40"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0.031</w:t>
            </w:r>
          </w:p>
        </w:tc>
        <w:tc>
          <w:tcPr>
            <w:tcW w:w="1051" w:type="pct"/>
            <w:noWrap/>
            <w:vAlign w:val="center"/>
            <w:hideMark/>
          </w:tcPr>
          <w:p w14:paraId="63B91F5E"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0.000001005</w:t>
            </w:r>
          </w:p>
        </w:tc>
        <w:tc>
          <w:tcPr>
            <w:tcW w:w="885" w:type="pct"/>
            <w:noWrap/>
            <w:vAlign w:val="center"/>
            <w:hideMark/>
          </w:tcPr>
          <w:p w14:paraId="4FF5414C"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0.0007</w:t>
            </w:r>
          </w:p>
        </w:tc>
        <w:tc>
          <w:tcPr>
            <w:tcW w:w="600" w:type="pct"/>
            <w:noWrap/>
            <w:vAlign w:val="center"/>
            <w:hideMark/>
          </w:tcPr>
          <w:p w14:paraId="0ED6ECE2"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0.9809</w:t>
            </w:r>
          </w:p>
        </w:tc>
        <w:tc>
          <w:tcPr>
            <w:tcW w:w="885" w:type="pct"/>
            <w:noWrap/>
            <w:vAlign w:val="center"/>
            <w:hideMark/>
          </w:tcPr>
          <w:p w14:paraId="664A5FA2"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0.966</w:t>
            </w:r>
          </w:p>
        </w:tc>
      </w:tr>
      <w:tr w:rsidR="007E27D1" w:rsidRPr="007E27D1" w14:paraId="78BD9483"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172769BB"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5E0FE05B"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17</w:t>
            </w:r>
          </w:p>
        </w:tc>
        <w:tc>
          <w:tcPr>
            <w:tcW w:w="549" w:type="pct"/>
            <w:noWrap/>
            <w:vAlign w:val="center"/>
            <w:hideMark/>
          </w:tcPr>
          <w:p w14:paraId="221EF075"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0.031</w:t>
            </w:r>
          </w:p>
        </w:tc>
        <w:tc>
          <w:tcPr>
            <w:tcW w:w="1051" w:type="pct"/>
            <w:noWrap/>
            <w:vAlign w:val="center"/>
            <w:hideMark/>
          </w:tcPr>
          <w:p w14:paraId="17FB737A"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0.0097</w:t>
            </w:r>
          </w:p>
        </w:tc>
        <w:tc>
          <w:tcPr>
            <w:tcW w:w="885" w:type="pct"/>
            <w:noWrap/>
            <w:vAlign w:val="center"/>
            <w:hideMark/>
          </w:tcPr>
          <w:p w14:paraId="2489C0ED"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600" w:type="pct"/>
            <w:noWrap/>
            <w:vAlign w:val="center"/>
            <w:hideMark/>
          </w:tcPr>
          <w:p w14:paraId="53BB0103"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0.9906</w:t>
            </w:r>
          </w:p>
        </w:tc>
        <w:tc>
          <w:tcPr>
            <w:tcW w:w="885" w:type="pct"/>
            <w:noWrap/>
            <w:vAlign w:val="center"/>
            <w:hideMark/>
          </w:tcPr>
          <w:p w14:paraId="4822C3C7"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0.966</w:t>
            </w:r>
          </w:p>
        </w:tc>
      </w:tr>
      <w:tr w:rsidR="007E27D1" w:rsidRPr="007E27D1" w14:paraId="6CD930BB"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1BF76306"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7C9E9359"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18</w:t>
            </w:r>
          </w:p>
        </w:tc>
        <w:tc>
          <w:tcPr>
            <w:tcW w:w="549" w:type="pct"/>
            <w:noWrap/>
            <w:vAlign w:val="center"/>
            <w:hideMark/>
          </w:tcPr>
          <w:p w14:paraId="6A87CA0C"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0.027</w:t>
            </w:r>
          </w:p>
        </w:tc>
        <w:tc>
          <w:tcPr>
            <w:tcW w:w="1051" w:type="pct"/>
            <w:noWrap/>
            <w:vAlign w:val="center"/>
            <w:hideMark/>
          </w:tcPr>
          <w:p w14:paraId="765F0CFE"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885" w:type="pct"/>
            <w:noWrap/>
            <w:vAlign w:val="center"/>
            <w:hideMark/>
          </w:tcPr>
          <w:p w14:paraId="378255EC"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0.0167</w:t>
            </w:r>
          </w:p>
        </w:tc>
        <w:tc>
          <w:tcPr>
            <w:tcW w:w="600" w:type="pct"/>
            <w:noWrap/>
            <w:vAlign w:val="center"/>
            <w:hideMark/>
          </w:tcPr>
          <w:p w14:paraId="1E271D12"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0.9906</w:t>
            </w:r>
          </w:p>
        </w:tc>
        <w:tc>
          <w:tcPr>
            <w:tcW w:w="885" w:type="pct"/>
            <w:noWrap/>
            <w:vAlign w:val="center"/>
            <w:hideMark/>
          </w:tcPr>
          <w:p w14:paraId="5D930950"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0.9827</w:t>
            </w:r>
          </w:p>
        </w:tc>
      </w:tr>
      <w:tr w:rsidR="007E27D1" w:rsidRPr="007E27D1" w14:paraId="369D14C7"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632F5AA3"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2AB4FDDA"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19</w:t>
            </w:r>
          </w:p>
        </w:tc>
        <w:tc>
          <w:tcPr>
            <w:tcW w:w="549" w:type="pct"/>
            <w:noWrap/>
            <w:vAlign w:val="center"/>
            <w:hideMark/>
          </w:tcPr>
          <w:p w14:paraId="7C7B577A"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0.026</w:t>
            </w:r>
          </w:p>
        </w:tc>
        <w:tc>
          <w:tcPr>
            <w:tcW w:w="1051" w:type="pct"/>
            <w:noWrap/>
            <w:vAlign w:val="center"/>
            <w:hideMark/>
          </w:tcPr>
          <w:p w14:paraId="22D7E7DF"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0.0055</w:t>
            </w:r>
          </w:p>
        </w:tc>
        <w:tc>
          <w:tcPr>
            <w:tcW w:w="885" w:type="pct"/>
            <w:noWrap/>
            <w:vAlign w:val="center"/>
            <w:hideMark/>
          </w:tcPr>
          <w:p w14:paraId="4FE715ED"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600" w:type="pct"/>
            <w:noWrap/>
            <w:vAlign w:val="center"/>
            <w:hideMark/>
          </w:tcPr>
          <w:p w14:paraId="6F40FC9D"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0.9961</w:t>
            </w:r>
          </w:p>
        </w:tc>
        <w:tc>
          <w:tcPr>
            <w:tcW w:w="885" w:type="pct"/>
            <w:noWrap/>
            <w:vAlign w:val="center"/>
            <w:hideMark/>
          </w:tcPr>
          <w:p w14:paraId="2B27F2DF"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0.9827</w:t>
            </w:r>
          </w:p>
        </w:tc>
      </w:tr>
      <w:tr w:rsidR="007E27D1" w:rsidRPr="007E27D1" w14:paraId="77EEC9E1"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4332DFDF"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11C35617"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20</w:t>
            </w:r>
          </w:p>
        </w:tc>
        <w:tc>
          <w:tcPr>
            <w:tcW w:w="549" w:type="pct"/>
            <w:noWrap/>
            <w:vAlign w:val="center"/>
            <w:hideMark/>
          </w:tcPr>
          <w:p w14:paraId="0DCA6F4C"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0.024</w:t>
            </w:r>
          </w:p>
        </w:tc>
        <w:tc>
          <w:tcPr>
            <w:tcW w:w="1051" w:type="pct"/>
            <w:noWrap/>
            <w:vAlign w:val="center"/>
            <w:hideMark/>
          </w:tcPr>
          <w:p w14:paraId="2A1C8044"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0.0029</w:t>
            </w:r>
          </w:p>
        </w:tc>
        <w:tc>
          <w:tcPr>
            <w:tcW w:w="885" w:type="pct"/>
            <w:noWrap/>
            <w:vAlign w:val="center"/>
            <w:hideMark/>
          </w:tcPr>
          <w:p w14:paraId="22717963"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600" w:type="pct"/>
            <w:noWrap/>
            <w:vAlign w:val="center"/>
            <w:hideMark/>
          </w:tcPr>
          <w:p w14:paraId="764A85C8"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0.999</w:t>
            </w:r>
          </w:p>
        </w:tc>
        <w:tc>
          <w:tcPr>
            <w:tcW w:w="885" w:type="pct"/>
            <w:noWrap/>
            <w:vAlign w:val="center"/>
            <w:hideMark/>
          </w:tcPr>
          <w:p w14:paraId="23FB3A0D"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0.9827</w:t>
            </w:r>
          </w:p>
        </w:tc>
      </w:tr>
      <w:tr w:rsidR="007E27D1" w:rsidRPr="007E27D1" w14:paraId="5AB2B730"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1EC3AFAE"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54377243"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21</w:t>
            </w:r>
          </w:p>
        </w:tc>
        <w:tc>
          <w:tcPr>
            <w:tcW w:w="549" w:type="pct"/>
            <w:noWrap/>
            <w:vAlign w:val="center"/>
            <w:hideMark/>
          </w:tcPr>
          <w:p w14:paraId="6E275C30"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0.023</w:t>
            </w:r>
          </w:p>
        </w:tc>
        <w:tc>
          <w:tcPr>
            <w:tcW w:w="1051" w:type="pct"/>
            <w:noWrap/>
            <w:vAlign w:val="center"/>
            <w:hideMark/>
          </w:tcPr>
          <w:p w14:paraId="77089432"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885" w:type="pct"/>
            <w:noWrap/>
            <w:vAlign w:val="center"/>
            <w:hideMark/>
          </w:tcPr>
          <w:p w14:paraId="1F2A3E9F"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0.0004</w:t>
            </w:r>
          </w:p>
        </w:tc>
        <w:tc>
          <w:tcPr>
            <w:tcW w:w="600" w:type="pct"/>
            <w:noWrap/>
            <w:vAlign w:val="center"/>
            <w:hideMark/>
          </w:tcPr>
          <w:p w14:paraId="32B1285D"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0.999</w:t>
            </w:r>
          </w:p>
        </w:tc>
        <w:tc>
          <w:tcPr>
            <w:tcW w:w="885" w:type="pct"/>
            <w:noWrap/>
            <w:vAlign w:val="center"/>
            <w:hideMark/>
          </w:tcPr>
          <w:p w14:paraId="51664004"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0.9831</w:t>
            </w:r>
          </w:p>
        </w:tc>
      </w:tr>
      <w:tr w:rsidR="007E27D1" w:rsidRPr="007E27D1" w14:paraId="2018F461"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152A8F32"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1CC43414"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22</w:t>
            </w:r>
          </w:p>
        </w:tc>
        <w:tc>
          <w:tcPr>
            <w:tcW w:w="549" w:type="pct"/>
            <w:noWrap/>
            <w:vAlign w:val="center"/>
            <w:hideMark/>
          </w:tcPr>
          <w:p w14:paraId="2E0E9E9C"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0.022</w:t>
            </w:r>
          </w:p>
        </w:tc>
        <w:tc>
          <w:tcPr>
            <w:tcW w:w="1051" w:type="pct"/>
            <w:noWrap/>
            <w:vAlign w:val="center"/>
            <w:hideMark/>
          </w:tcPr>
          <w:p w14:paraId="01E79B1F"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0.001</w:t>
            </w:r>
          </w:p>
        </w:tc>
        <w:tc>
          <w:tcPr>
            <w:tcW w:w="885" w:type="pct"/>
            <w:noWrap/>
            <w:vAlign w:val="center"/>
            <w:hideMark/>
          </w:tcPr>
          <w:p w14:paraId="2D369C93"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600" w:type="pct"/>
            <w:noWrap/>
            <w:vAlign w:val="center"/>
            <w:hideMark/>
          </w:tcPr>
          <w:p w14:paraId="2321829B"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w:t>
            </w:r>
          </w:p>
        </w:tc>
        <w:tc>
          <w:tcPr>
            <w:tcW w:w="885" w:type="pct"/>
            <w:noWrap/>
            <w:vAlign w:val="center"/>
            <w:hideMark/>
          </w:tcPr>
          <w:p w14:paraId="579C3E90"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0.9831</w:t>
            </w:r>
          </w:p>
        </w:tc>
      </w:tr>
      <w:tr w:rsidR="007E27D1" w:rsidRPr="007E27D1" w14:paraId="0F62EA6C"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7863ED73"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2C99482B"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23</w:t>
            </w:r>
          </w:p>
        </w:tc>
        <w:tc>
          <w:tcPr>
            <w:tcW w:w="549" w:type="pct"/>
            <w:noWrap/>
            <w:vAlign w:val="center"/>
            <w:hideMark/>
          </w:tcPr>
          <w:p w14:paraId="0F7268F9"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0.022</w:t>
            </w:r>
          </w:p>
        </w:tc>
        <w:tc>
          <w:tcPr>
            <w:tcW w:w="1051" w:type="pct"/>
            <w:noWrap/>
            <w:vAlign w:val="center"/>
            <w:hideMark/>
          </w:tcPr>
          <w:p w14:paraId="3331D9A5"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885" w:type="pct"/>
            <w:noWrap/>
            <w:vAlign w:val="center"/>
            <w:hideMark/>
          </w:tcPr>
          <w:p w14:paraId="1A7769D5"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0.0089</w:t>
            </w:r>
          </w:p>
        </w:tc>
        <w:tc>
          <w:tcPr>
            <w:tcW w:w="600" w:type="pct"/>
            <w:noWrap/>
            <w:vAlign w:val="center"/>
            <w:hideMark/>
          </w:tcPr>
          <w:p w14:paraId="7223D084"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w:t>
            </w:r>
          </w:p>
        </w:tc>
        <w:tc>
          <w:tcPr>
            <w:tcW w:w="885" w:type="pct"/>
            <w:noWrap/>
            <w:vAlign w:val="center"/>
            <w:hideMark/>
          </w:tcPr>
          <w:p w14:paraId="6303445F"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0.992</w:t>
            </w:r>
          </w:p>
        </w:tc>
      </w:tr>
      <w:tr w:rsidR="007E27D1" w:rsidRPr="007E27D1" w14:paraId="4D0EFC47"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60C7F904"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72A8E8BD"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24</w:t>
            </w:r>
          </w:p>
        </w:tc>
        <w:tc>
          <w:tcPr>
            <w:tcW w:w="549" w:type="pct"/>
            <w:noWrap/>
            <w:vAlign w:val="center"/>
            <w:hideMark/>
          </w:tcPr>
          <w:p w14:paraId="54F59624"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0.019</w:t>
            </w:r>
          </w:p>
        </w:tc>
        <w:tc>
          <w:tcPr>
            <w:tcW w:w="1051" w:type="pct"/>
            <w:noWrap/>
            <w:vAlign w:val="center"/>
            <w:hideMark/>
          </w:tcPr>
          <w:p w14:paraId="6C8DCA1A"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885" w:type="pct"/>
            <w:noWrap/>
            <w:vAlign w:val="center"/>
            <w:hideMark/>
          </w:tcPr>
          <w:p w14:paraId="168F3E49"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0.0051</w:t>
            </w:r>
          </w:p>
        </w:tc>
        <w:tc>
          <w:tcPr>
            <w:tcW w:w="600" w:type="pct"/>
            <w:noWrap/>
            <w:vAlign w:val="center"/>
            <w:hideMark/>
          </w:tcPr>
          <w:p w14:paraId="10552D4C"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w:t>
            </w:r>
          </w:p>
        </w:tc>
        <w:tc>
          <w:tcPr>
            <w:tcW w:w="885" w:type="pct"/>
            <w:noWrap/>
            <w:vAlign w:val="center"/>
            <w:hideMark/>
          </w:tcPr>
          <w:p w14:paraId="2EB7679F"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0.9971</w:t>
            </w:r>
          </w:p>
        </w:tc>
      </w:tr>
      <w:tr w:rsidR="007E27D1" w:rsidRPr="007E27D1" w14:paraId="5BA9DDB2"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52F10E80"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04C6351F"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25</w:t>
            </w:r>
          </w:p>
        </w:tc>
        <w:tc>
          <w:tcPr>
            <w:tcW w:w="549" w:type="pct"/>
            <w:noWrap/>
            <w:vAlign w:val="center"/>
            <w:hideMark/>
          </w:tcPr>
          <w:p w14:paraId="42F099F6"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0.018</w:t>
            </w:r>
          </w:p>
        </w:tc>
        <w:tc>
          <w:tcPr>
            <w:tcW w:w="1051" w:type="pct"/>
            <w:noWrap/>
            <w:vAlign w:val="center"/>
            <w:hideMark/>
          </w:tcPr>
          <w:p w14:paraId="234F58F2"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885" w:type="pct"/>
            <w:noWrap/>
            <w:vAlign w:val="center"/>
            <w:hideMark/>
          </w:tcPr>
          <w:p w14:paraId="361408F1"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0.00003328</w:t>
            </w:r>
          </w:p>
        </w:tc>
        <w:tc>
          <w:tcPr>
            <w:tcW w:w="600" w:type="pct"/>
            <w:noWrap/>
            <w:vAlign w:val="center"/>
            <w:hideMark/>
          </w:tcPr>
          <w:p w14:paraId="39A7D4E7"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w:t>
            </w:r>
          </w:p>
        </w:tc>
        <w:tc>
          <w:tcPr>
            <w:tcW w:w="885" w:type="pct"/>
            <w:noWrap/>
            <w:vAlign w:val="center"/>
            <w:hideMark/>
          </w:tcPr>
          <w:p w14:paraId="769F631A"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0.9971</w:t>
            </w:r>
          </w:p>
        </w:tc>
      </w:tr>
      <w:tr w:rsidR="007E27D1" w:rsidRPr="007E27D1" w14:paraId="55E4D6EA" w14:textId="77777777" w:rsidTr="007E27D1">
        <w:trPr>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1EAADC3E"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1BD0038D"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26</w:t>
            </w:r>
          </w:p>
        </w:tc>
        <w:tc>
          <w:tcPr>
            <w:tcW w:w="549" w:type="pct"/>
            <w:noWrap/>
            <w:vAlign w:val="center"/>
            <w:hideMark/>
          </w:tcPr>
          <w:p w14:paraId="16250793"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0.017</w:t>
            </w:r>
          </w:p>
        </w:tc>
        <w:tc>
          <w:tcPr>
            <w:tcW w:w="1051" w:type="pct"/>
            <w:noWrap/>
            <w:vAlign w:val="center"/>
            <w:hideMark/>
          </w:tcPr>
          <w:p w14:paraId="25A05398"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885" w:type="pct"/>
            <w:noWrap/>
            <w:vAlign w:val="center"/>
            <w:hideMark/>
          </w:tcPr>
          <w:p w14:paraId="12B3A2BF"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0.0023</w:t>
            </w:r>
          </w:p>
        </w:tc>
        <w:tc>
          <w:tcPr>
            <w:tcW w:w="600" w:type="pct"/>
            <w:noWrap/>
            <w:vAlign w:val="center"/>
            <w:hideMark/>
          </w:tcPr>
          <w:p w14:paraId="10773987"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w:t>
            </w:r>
          </w:p>
        </w:tc>
        <w:tc>
          <w:tcPr>
            <w:tcW w:w="885" w:type="pct"/>
            <w:noWrap/>
            <w:vAlign w:val="center"/>
            <w:hideMark/>
          </w:tcPr>
          <w:p w14:paraId="48E6B61A" w14:textId="77777777" w:rsidR="007E27D1" w:rsidRPr="007E27D1" w:rsidRDefault="007E27D1" w:rsidP="007E27D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0.9994</w:t>
            </w:r>
          </w:p>
        </w:tc>
      </w:tr>
      <w:tr w:rsidR="007E27D1" w:rsidRPr="007E27D1" w14:paraId="3C383A85" w14:textId="77777777" w:rsidTr="007E27D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 w:type="pct"/>
            <w:noWrap/>
            <w:vAlign w:val="center"/>
            <w:hideMark/>
          </w:tcPr>
          <w:p w14:paraId="4715B62F" w14:textId="77777777" w:rsidR="007E27D1" w:rsidRPr="007E27D1" w:rsidRDefault="007E27D1" w:rsidP="007E27D1">
            <w:pPr>
              <w:jc w:val="center"/>
              <w:rPr>
                <w:rFonts w:ascii="Calibri" w:eastAsia="Times New Roman" w:hAnsi="Calibri" w:cs="Calibri"/>
                <w:color w:val="000000"/>
                <w:sz w:val="22"/>
                <w:szCs w:val="22"/>
              </w:rPr>
            </w:pPr>
            <w:r w:rsidRPr="007E27D1">
              <w:rPr>
                <w:rFonts w:ascii="Calibri" w:eastAsia="Times New Roman" w:hAnsi="Calibri" w:cs="Calibri"/>
                <w:color w:val="000000"/>
                <w:sz w:val="22"/>
                <w:szCs w:val="22"/>
              </w:rPr>
              <w:t>Modal</w:t>
            </w:r>
          </w:p>
        </w:tc>
        <w:tc>
          <w:tcPr>
            <w:tcW w:w="499" w:type="pct"/>
            <w:noWrap/>
            <w:vAlign w:val="center"/>
            <w:hideMark/>
          </w:tcPr>
          <w:p w14:paraId="26FB077C"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27</w:t>
            </w:r>
          </w:p>
        </w:tc>
        <w:tc>
          <w:tcPr>
            <w:tcW w:w="549" w:type="pct"/>
            <w:noWrap/>
            <w:vAlign w:val="center"/>
            <w:hideMark/>
          </w:tcPr>
          <w:p w14:paraId="075AF4CB"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0.016</w:t>
            </w:r>
          </w:p>
        </w:tc>
        <w:tc>
          <w:tcPr>
            <w:tcW w:w="1051" w:type="pct"/>
            <w:noWrap/>
            <w:vAlign w:val="center"/>
            <w:hideMark/>
          </w:tcPr>
          <w:p w14:paraId="476DD3EE"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w:t>
            </w:r>
          </w:p>
        </w:tc>
        <w:tc>
          <w:tcPr>
            <w:tcW w:w="885" w:type="pct"/>
            <w:noWrap/>
            <w:vAlign w:val="center"/>
            <w:hideMark/>
          </w:tcPr>
          <w:p w14:paraId="5B68368A"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0.0005</w:t>
            </w:r>
          </w:p>
        </w:tc>
        <w:tc>
          <w:tcPr>
            <w:tcW w:w="600" w:type="pct"/>
            <w:noWrap/>
            <w:vAlign w:val="center"/>
            <w:hideMark/>
          </w:tcPr>
          <w:p w14:paraId="4801273F"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1</w:t>
            </w:r>
          </w:p>
        </w:tc>
        <w:tc>
          <w:tcPr>
            <w:tcW w:w="885" w:type="pct"/>
            <w:noWrap/>
            <w:vAlign w:val="center"/>
            <w:hideMark/>
          </w:tcPr>
          <w:p w14:paraId="6F4B70EE" w14:textId="77777777" w:rsidR="007E27D1" w:rsidRPr="007E27D1" w:rsidRDefault="007E27D1" w:rsidP="007E27D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7E27D1">
              <w:rPr>
                <w:rFonts w:ascii="Calibri" w:eastAsia="Times New Roman" w:hAnsi="Calibri" w:cs="Calibri"/>
                <w:color w:val="000000"/>
                <w:sz w:val="22"/>
                <w:szCs w:val="22"/>
              </w:rPr>
              <w:t>0.9999</w:t>
            </w:r>
          </w:p>
        </w:tc>
      </w:tr>
    </w:tbl>
    <w:p w14:paraId="5826AFEE" w14:textId="77777777" w:rsidR="006D12B7" w:rsidRPr="00325D1C" w:rsidRDefault="006D12B7" w:rsidP="000E455A">
      <w:pPr>
        <w:bidi/>
        <w:spacing w:line="360" w:lineRule="auto"/>
        <w:jc w:val="both"/>
        <w:rPr>
          <w:rFonts w:eastAsiaTheme="minorEastAsia" w:cs="B Nazanin"/>
          <w:sz w:val="28"/>
          <w:szCs w:val="28"/>
          <w:lang w:bidi="fa-IR"/>
        </w:rPr>
      </w:pPr>
    </w:p>
    <w:p w14:paraId="5F383412" w14:textId="018C6B9E" w:rsidR="00BC643D" w:rsidRPr="00325D1C" w:rsidRDefault="00BC643D" w:rsidP="000E455A">
      <w:pPr>
        <w:pBdr>
          <w:between w:val="single" w:sz="4" w:space="1" w:color="auto"/>
          <w:bar w:val="single" w:sz="4" w:color="auto"/>
        </w:pBdr>
        <w:bidi/>
        <w:spacing w:line="360" w:lineRule="auto"/>
        <w:jc w:val="both"/>
        <w:rPr>
          <w:rFonts w:cs="B Nazanin"/>
          <w:sz w:val="28"/>
          <w:szCs w:val="28"/>
          <w:rtl/>
          <w:lang w:bidi="fa-IR"/>
        </w:rPr>
      </w:pPr>
      <w:r w:rsidRPr="00325D1C">
        <w:rPr>
          <w:rFonts w:cs="B Nazanin" w:hint="cs"/>
          <w:sz w:val="28"/>
          <w:szCs w:val="28"/>
          <w:rtl/>
          <w:lang w:bidi="fa-IR"/>
        </w:rPr>
        <w:t xml:space="preserve">زمان تناوب تحلیلی جهت </w:t>
      </w:r>
      <w:r w:rsidRPr="00325D1C">
        <w:rPr>
          <w:rFonts w:cs="B Nazanin"/>
          <w:sz w:val="28"/>
          <w:szCs w:val="28"/>
          <w:lang w:bidi="fa-IR"/>
        </w:rPr>
        <w:t>X</w:t>
      </w:r>
      <w:r w:rsidRPr="00325D1C">
        <w:rPr>
          <w:rFonts w:cs="B Nazanin" w:hint="cs"/>
          <w:sz w:val="28"/>
          <w:szCs w:val="28"/>
          <w:rtl/>
          <w:lang w:bidi="fa-IR"/>
        </w:rPr>
        <w:t xml:space="preserve"> = </w:t>
      </w:r>
      <w:r w:rsidR="007E27D1">
        <w:rPr>
          <w:rFonts w:cs="B Nazanin" w:hint="cs"/>
          <w:sz w:val="28"/>
          <w:szCs w:val="28"/>
          <w:rtl/>
          <w:lang w:bidi="fa-IR"/>
        </w:rPr>
        <w:t>856</w:t>
      </w:r>
      <w:r w:rsidRPr="00325D1C">
        <w:rPr>
          <w:rFonts w:cs="B Nazanin" w:hint="cs"/>
          <w:sz w:val="28"/>
          <w:szCs w:val="28"/>
          <w:rtl/>
          <w:lang w:bidi="fa-IR"/>
        </w:rPr>
        <w:t>/0 ثانیه</w:t>
      </w:r>
    </w:p>
    <w:p w14:paraId="0A3284FD" w14:textId="63AA3A09" w:rsidR="00BC643D" w:rsidRPr="00325D1C" w:rsidRDefault="00BC643D" w:rsidP="000E455A">
      <w:pPr>
        <w:pBdr>
          <w:between w:val="single" w:sz="4" w:space="1" w:color="auto"/>
          <w:bar w:val="single" w:sz="4" w:color="auto"/>
        </w:pBdr>
        <w:bidi/>
        <w:spacing w:line="360" w:lineRule="auto"/>
        <w:jc w:val="both"/>
        <w:rPr>
          <w:rFonts w:cs="B Nazanin"/>
          <w:sz w:val="28"/>
          <w:szCs w:val="28"/>
          <w:rtl/>
          <w:lang w:bidi="fa-IR"/>
        </w:rPr>
      </w:pPr>
      <w:r w:rsidRPr="00325D1C">
        <w:rPr>
          <w:rFonts w:cs="B Nazanin" w:hint="cs"/>
          <w:sz w:val="28"/>
          <w:szCs w:val="28"/>
          <w:rtl/>
          <w:lang w:bidi="fa-IR"/>
        </w:rPr>
        <w:t xml:space="preserve">زمان تناوب تحلیلی جهت </w:t>
      </w:r>
      <w:r w:rsidRPr="00325D1C">
        <w:rPr>
          <w:rFonts w:cs="B Nazanin"/>
          <w:sz w:val="28"/>
          <w:szCs w:val="28"/>
          <w:lang w:bidi="fa-IR"/>
        </w:rPr>
        <w:t>Y</w:t>
      </w:r>
      <w:r w:rsidRPr="00325D1C">
        <w:rPr>
          <w:rFonts w:cs="B Nazanin" w:hint="cs"/>
          <w:sz w:val="28"/>
          <w:szCs w:val="28"/>
          <w:rtl/>
          <w:lang w:bidi="fa-IR"/>
        </w:rPr>
        <w:t xml:space="preserve"> = </w:t>
      </w:r>
      <w:r w:rsidR="007E27D1">
        <w:rPr>
          <w:rFonts w:cs="B Nazanin" w:hint="cs"/>
          <w:sz w:val="28"/>
          <w:szCs w:val="28"/>
          <w:rtl/>
          <w:lang w:bidi="fa-IR"/>
        </w:rPr>
        <w:t>637</w:t>
      </w:r>
      <w:r w:rsidRPr="00325D1C">
        <w:rPr>
          <w:rFonts w:cs="B Nazanin" w:hint="cs"/>
          <w:sz w:val="28"/>
          <w:szCs w:val="28"/>
          <w:rtl/>
          <w:lang w:bidi="fa-IR"/>
        </w:rPr>
        <w:t>/0 ثانیه</w:t>
      </w:r>
    </w:p>
    <w:p w14:paraId="4F248758" w14:textId="7EAAA32F" w:rsidR="00BC643D" w:rsidRPr="00325D1C" w:rsidRDefault="00BC643D">
      <w:pPr>
        <w:pStyle w:val="ListParagraph"/>
        <w:numPr>
          <w:ilvl w:val="0"/>
          <w:numId w:val="3"/>
        </w:numPr>
        <w:bidi/>
        <w:spacing w:line="360" w:lineRule="auto"/>
        <w:jc w:val="both"/>
        <w:rPr>
          <w:rFonts w:eastAsiaTheme="minorEastAsia" w:cs="B Nazanin"/>
          <w:sz w:val="28"/>
          <w:szCs w:val="28"/>
          <w:lang w:bidi="fa-IR"/>
        </w:rPr>
      </w:pPr>
      <w:r w:rsidRPr="00325D1C">
        <w:rPr>
          <w:rFonts w:eastAsiaTheme="minorEastAsia" w:cs="B Nazanin"/>
          <w:sz w:val="28"/>
          <w:szCs w:val="28"/>
          <w:rtl/>
          <w:lang w:bidi="fa-IR"/>
        </w:rPr>
        <w:lastRenderedPageBreak/>
        <w:t>در هر دو جهت زمان تناوب تحل</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ل</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w:t>
      </w:r>
      <w:r w:rsidR="004B09B7">
        <w:rPr>
          <w:rFonts w:eastAsiaTheme="minorEastAsia" w:cs="B Nazanin" w:hint="cs"/>
          <w:sz w:val="28"/>
          <w:szCs w:val="28"/>
          <w:rtl/>
          <w:lang w:bidi="fa-IR"/>
        </w:rPr>
        <w:t>کمتر</w:t>
      </w:r>
      <w:r w:rsidRPr="00325D1C">
        <w:rPr>
          <w:rFonts w:eastAsiaTheme="minorEastAsia" w:cs="B Nazanin"/>
          <w:sz w:val="28"/>
          <w:szCs w:val="28"/>
          <w:rtl/>
          <w:lang w:bidi="fa-IR"/>
        </w:rPr>
        <w:t xml:space="preserve"> از </w:t>
      </w:r>
      <w:r w:rsidR="004B09B7">
        <w:rPr>
          <w:rFonts w:eastAsiaTheme="minorEastAsia" w:cs="B Nazanin" w:hint="cs"/>
          <w:sz w:val="28"/>
          <w:szCs w:val="28"/>
          <w:rtl/>
          <w:lang w:bidi="fa-IR"/>
        </w:rPr>
        <w:t xml:space="preserve">25/1 برابر </w:t>
      </w:r>
      <w:r w:rsidRPr="00325D1C">
        <w:rPr>
          <w:rFonts w:eastAsiaTheme="minorEastAsia" w:cs="B Nazanin"/>
          <w:sz w:val="28"/>
          <w:szCs w:val="28"/>
          <w:rtl/>
          <w:lang w:bidi="fa-IR"/>
        </w:rPr>
        <w:t>زمان تناوب تجرب</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بدست آمده م</w:t>
      </w:r>
      <w:r w:rsidRPr="00325D1C">
        <w:rPr>
          <w:rFonts w:eastAsiaTheme="minorEastAsia" w:cs="B Nazanin" w:hint="cs"/>
          <w:sz w:val="28"/>
          <w:szCs w:val="28"/>
          <w:rtl/>
          <w:lang w:bidi="fa-IR"/>
        </w:rPr>
        <w:t>ی</w:t>
      </w:r>
      <w:r w:rsidRPr="00325D1C">
        <w:rPr>
          <w:rFonts w:ascii="Cambria" w:eastAsiaTheme="minorEastAsia" w:hAnsi="Cambria" w:cs="B Nazanin"/>
          <w:sz w:val="28"/>
          <w:szCs w:val="28"/>
          <w:rtl/>
          <w:lang w:bidi="fa-IR"/>
        </w:rPr>
        <w:softHyphen/>
      </w:r>
      <w:r w:rsidRPr="00325D1C">
        <w:rPr>
          <w:rFonts w:eastAsiaTheme="minorEastAsia" w:cs="B Nazanin" w:hint="cs"/>
          <w:sz w:val="28"/>
          <w:szCs w:val="28"/>
          <w:rtl/>
          <w:lang w:bidi="fa-IR"/>
        </w:rPr>
        <w:t>باشد</w:t>
      </w:r>
      <w:r w:rsidRPr="00325D1C">
        <w:rPr>
          <w:rFonts w:eastAsiaTheme="minorEastAsia" w:cs="B Nazanin"/>
          <w:sz w:val="28"/>
          <w:szCs w:val="28"/>
          <w:rtl/>
          <w:lang w:bidi="fa-IR"/>
        </w:rPr>
        <w:t xml:space="preserve"> بنابرا</w:t>
      </w:r>
      <w:r w:rsidRPr="00325D1C">
        <w:rPr>
          <w:rFonts w:eastAsiaTheme="minorEastAsia" w:cs="B Nazanin" w:hint="cs"/>
          <w:sz w:val="28"/>
          <w:szCs w:val="28"/>
          <w:rtl/>
          <w:lang w:bidi="fa-IR"/>
        </w:rPr>
        <w:t>ی</w:t>
      </w:r>
      <w:r w:rsidRPr="00325D1C">
        <w:rPr>
          <w:rFonts w:eastAsiaTheme="minorEastAsia" w:cs="B Nazanin" w:hint="eastAsia"/>
          <w:sz w:val="28"/>
          <w:szCs w:val="28"/>
          <w:rtl/>
          <w:lang w:bidi="fa-IR"/>
        </w:rPr>
        <w:t>ن</w:t>
      </w:r>
      <w:r w:rsidRPr="00325D1C">
        <w:rPr>
          <w:rFonts w:eastAsiaTheme="minorEastAsia" w:cs="B Nazanin"/>
          <w:sz w:val="28"/>
          <w:szCs w:val="28"/>
          <w:rtl/>
          <w:lang w:bidi="fa-IR"/>
        </w:rPr>
        <w:t xml:space="preserve"> برا</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طراح</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سازه</w:t>
      </w:r>
      <w:r w:rsidR="004B09B7">
        <w:rPr>
          <w:rFonts w:eastAsiaTheme="minorEastAsia" w:cs="B Nazanin" w:hint="cs"/>
          <w:sz w:val="28"/>
          <w:szCs w:val="28"/>
          <w:rtl/>
          <w:lang w:bidi="fa-IR"/>
        </w:rPr>
        <w:t xml:space="preserve"> و کنترل دریفت</w:t>
      </w:r>
      <w:r w:rsidRPr="00325D1C">
        <w:rPr>
          <w:rFonts w:eastAsiaTheme="minorEastAsia" w:cs="B Nazanin"/>
          <w:sz w:val="28"/>
          <w:szCs w:val="28"/>
          <w:rtl/>
          <w:lang w:bidi="fa-IR"/>
        </w:rPr>
        <w:t xml:space="preserve"> از زمان تناوب </w:t>
      </w:r>
      <w:r w:rsidR="004B09B7">
        <w:rPr>
          <w:rFonts w:eastAsiaTheme="minorEastAsia" w:cs="B Nazanin" w:hint="cs"/>
          <w:sz w:val="28"/>
          <w:szCs w:val="28"/>
          <w:rtl/>
          <w:lang w:bidi="fa-IR"/>
        </w:rPr>
        <w:t>تحلیلی</w:t>
      </w:r>
      <w:r w:rsidRPr="00325D1C">
        <w:rPr>
          <w:rFonts w:eastAsiaTheme="minorEastAsia" w:cs="B Nazanin"/>
          <w:sz w:val="28"/>
          <w:szCs w:val="28"/>
          <w:rtl/>
          <w:lang w:bidi="fa-IR"/>
        </w:rPr>
        <w:t xml:space="preserve"> استفاده </w:t>
      </w:r>
      <w:r w:rsidR="004B09B7">
        <w:rPr>
          <w:rFonts w:eastAsiaTheme="minorEastAsia" w:cs="B Nazanin" w:hint="cs"/>
          <w:sz w:val="28"/>
          <w:szCs w:val="28"/>
          <w:rtl/>
          <w:lang w:bidi="fa-IR"/>
        </w:rPr>
        <w:t>خواهیم نمود.</w:t>
      </w:r>
    </w:p>
    <w:p w14:paraId="476925F7" w14:textId="47DB11CC" w:rsidR="00BC643D" w:rsidRDefault="00E025EF" w:rsidP="00E025EF">
      <w:pPr>
        <w:bidi/>
        <w:spacing w:line="360" w:lineRule="auto"/>
        <w:jc w:val="center"/>
        <w:rPr>
          <w:rFonts w:eastAsiaTheme="minorEastAsia" w:cs="B Nazanin"/>
          <w:sz w:val="28"/>
          <w:szCs w:val="28"/>
          <w:rtl/>
          <w:lang w:bidi="fa-IR"/>
        </w:rPr>
      </w:pPr>
      <w:r w:rsidRPr="00E025EF">
        <w:rPr>
          <w:rFonts w:eastAsiaTheme="minorEastAsia" w:cs="B Nazanin"/>
          <w:noProof/>
          <w:sz w:val="28"/>
          <w:szCs w:val="28"/>
          <w:rtl/>
          <w:lang w:bidi="fa-IR"/>
        </w:rPr>
        <w:drawing>
          <wp:inline distT="0" distB="0" distL="0" distR="0" wp14:anchorId="3A46A1B7" wp14:editId="02E36056">
            <wp:extent cx="5960110" cy="1089025"/>
            <wp:effectExtent l="0" t="0" r="254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60110" cy="1089025"/>
                    </a:xfrm>
                    <a:prstGeom prst="rect">
                      <a:avLst/>
                    </a:prstGeom>
                  </pic:spPr>
                </pic:pic>
              </a:graphicData>
            </a:graphic>
          </wp:inline>
        </w:drawing>
      </w:r>
    </w:p>
    <w:p w14:paraId="01FEA3F2" w14:textId="51515A67" w:rsidR="00E025EF" w:rsidRDefault="00E025EF" w:rsidP="00E025EF">
      <w:pPr>
        <w:bidi/>
        <w:spacing w:line="360" w:lineRule="auto"/>
        <w:jc w:val="center"/>
        <w:rPr>
          <w:rFonts w:eastAsiaTheme="minorEastAsia" w:cs="B Nazanin"/>
          <w:sz w:val="28"/>
          <w:szCs w:val="28"/>
          <w:rtl/>
          <w:lang w:bidi="fa-IR"/>
        </w:rPr>
      </w:pPr>
      <w:r w:rsidRPr="00E025EF">
        <w:rPr>
          <w:rFonts w:eastAsiaTheme="minorEastAsia" w:cs="B Nazanin"/>
          <w:noProof/>
          <w:sz w:val="28"/>
          <w:szCs w:val="28"/>
          <w:rtl/>
          <w:lang w:bidi="fa-IR"/>
        </w:rPr>
        <w:drawing>
          <wp:inline distT="0" distB="0" distL="0" distR="0" wp14:anchorId="3905FB42" wp14:editId="4F8DFD94">
            <wp:extent cx="5960110" cy="1311910"/>
            <wp:effectExtent l="0" t="0" r="2540" b="254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60110" cy="1311910"/>
                    </a:xfrm>
                    <a:prstGeom prst="rect">
                      <a:avLst/>
                    </a:prstGeom>
                  </pic:spPr>
                </pic:pic>
              </a:graphicData>
            </a:graphic>
          </wp:inline>
        </w:drawing>
      </w:r>
    </w:p>
    <w:p w14:paraId="3AD831B1" w14:textId="4A717ED0" w:rsidR="00E025EF" w:rsidRDefault="00E025EF" w:rsidP="00E025EF">
      <w:pPr>
        <w:bidi/>
        <w:spacing w:line="360" w:lineRule="auto"/>
        <w:jc w:val="center"/>
        <w:rPr>
          <w:rFonts w:eastAsiaTheme="minorEastAsia" w:cs="B Nazanin"/>
          <w:sz w:val="28"/>
          <w:szCs w:val="28"/>
          <w:rtl/>
          <w:lang w:bidi="fa-IR"/>
        </w:rPr>
      </w:pPr>
      <w:r w:rsidRPr="00E025EF">
        <w:rPr>
          <w:rFonts w:eastAsiaTheme="minorEastAsia" w:cs="B Nazanin"/>
          <w:noProof/>
          <w:sz w:val="28"/>
          <w:szCs w:val="28"/>
          <w:rtl/>
          <w:lang w:bidi="fa-IR"/>
        </w:rPr>
        <w:drawing>
          <wp:inline distT="0" distB="0" distL="0" distR="0" wp14:anchorId="7F1AC721" wp14:editId="69E144A5">
            <wp:extent cx="5960110" cy="1719580"/>
            <wp:effectExtent l="0" t="0" r="254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60110" cy="1719580"/>
                    </a:xfrm>
                    <a:prstGeom prst="rect">
                      <a:avLst/>
                    </a:prstGeom>
                  </pic:spPr>
                </pic:pic>
              </a:graphicData>
            </a:graphic>
          </wp:inline>
        </w:drawing>
      </w:r>
    </w:p>
    <w:p w14:paraId="3A3C83BE" w14:textId="5BD20D5E" w:rsidR="00E025EF" w:rsidRDefault="00E025EF" w:rsidP="00E025EF">
      <w:pPr>
        <w:bidi/>
        <w:spacing w:line="360" w:lineRule="auto"/>
        <w:jc w:val="center"/>
        <w:rPr>
          <w:rFonts w:eastAsiaTheme="minorEastAsia" w:cs="B Nazanin"/>
          <w:sz w:val="28"/>
          <w:szCs w:val="28"/>
          <w:rtl/>
          <w:lang w:bidi="fa-IR"/>
        </w:rPr>
      </w:pPr>
      <w:r w:rsidRPr="00E025EF">
        <w:rPr>
          <w:rFonts w:eastAsiaTheme="minorEastAsia" w:cs="B Nazanin"/>
          <w:noProof/>
          <w:sz w:val="28"/>
          <w:szCs w:val="28"/>
          <w:rtl/>
          <w:lang w:bidi="fa-IR"/>
        </w:rPr>
        <w:drawing>
          <wp:inline distT="0" distB="0" distL="0" distR="0" wp14:anchorId="2457C17E" wp14:editId="5E7629FC">
            <wp:extent cx="5960110" cy="1903095"/>
            <wp:effectExtent l="0" t="0" r="2540"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60110" cy="1903095"/>
                    </a:xfrm>
                    <a:prstGeom prst="rect">
                      <a:avLst/>
                    </a:prstGeom>
                  </pic:spPr>
                </pic:pic>
              </a:graphicData>
            </a:graphic>
          </wp:inline>
        </w:drawing>
      </w:r>
    </w:p>
    <w:p w14:paraId="5EA45B4D" w14:textId="77777777" w:rsidR="00E025EF" w:rsidRPr="00325D1C" w:rsidRDefault="00E025EF" w:rsidP="00E025EF">
      <w:pPr>
        <w:bidi/>
        <w:spacing w:line="360" w:lineRule="auto"/>
        <w:jc w:val="center"/>
        <w:rPr>
          <w:rFonts w:eastAsiaTheme="minorEastAsia" w:cs="B Nazanin"/>
          <w:sz w:val="28"/>
          <w:szCs w:val="28"/>
          <w:rtl/>
          <w:lang w:bidi="fa-IR"/>
        </w:rPr>
      </w:pPr>
    </w:p>
    <w:p w14:paraId="27E25D42" w14:textId="77777777" w:rsidR="00547DCC" w:rsidRPr="00325D1C" w:rsidRDefault="00547DCC" w:rsidP="00CD6AE2">
      <w:pPr>
        <w:bidi/>
        <w:spacing w:line="360" w:lineRule="auto"/>
        <w:jc w:val="center"/>
        <w:rPr>
          <w:rFonts w:eastAsiaTheme="minorEastAsia" w:cs="B Nazanin"/>
          <w:sz w:val="28"/>
          <w:szCs w:val="28"/>
          <w:rtl/>
          <w:lang w:bidi="fa-IR"/>
        </w:rPr>
      </w:pPr>
    </w:p>
    <w:p w14:paraId="631923D4" w14:textId="23B6193C" w:rsidR="00547DCC" w:rsidRDefault="003C06F8" w:rsidP="000E455A">
      <w:pPr>
        <w:pStyle w:val="Heading1"/>
        <w:bidi/>
        <w:spacing w:line="360" w:lineRule="auto"/>
        <w:jc w:val="both"/>
        <w:rPr>
          <w:rFonts w:cs="B Nazanin"/>
          <w:b/>
          <w:bCs/>
          <w:color w:val="000000" w:themeColor="text1"/>
          <w:sz w:val="28"/>
          <w:szCs w:val="28"/>
          <w:rtl/>
          <w:lang w:bidi="fa-IR"/>
        </w:rPr>
      </w:pPr>
      <w:bookmarkStart w:id="47" w:name="_Toc132728704"/>
      <w:r w:rsidRPr="003C06F8">
        <w:rPr>
          <w:rFonts w:cs="B Nazanin" w:hint="cs"/>
          <w:b/>
          <w:bCs/>
          <w:color w:val="000000" w:themeColor="text1"/>
          <w:sz w:val="28"/>
          <w:szCs w:val="28"/>
          <w:rtl/>
          <w:lang w:bidi="fa-IR"/>
        </w:rPr>
        <w:lastRenderedPageBreak/>
        <w:t>3-12</w:t>
      </w:r>
      <w:r w:rsidR="00547DCC" w:rsidRPr="003C06F8">
        <w:rPr>
          <w:rFonts w:cs="B Nazanin" w:hint="cs"/>
          <w:b/>
          <w:bCs/>
          <w:color w:val="000000" w:themeColor="text1"/>
          <w:sz w:val="28"/>
          <w:szCs w:val="28"/>
          <w:rtl/>
          <w:lang w:bidi="fa-IR"/>
        </w:rPr>
        <w:t>- کنترل دریفت سازه</w:t>
      </w:r>
      <w:bookmarkEnd w:id="47"/>
    </w:p>
    <w:p w14:paraId="1BF2CD05" w14:textId="76DC1701" w:rsidR="003C06F8" w:rsidRDefault="0068112D" w:rsidP="003C06F8">
      <w:pPr>
        <w:bidi/>
        <w:jc w:val="center"/>
        <w:rPr>
          <w:lang w:bidi="fa-IR"/>
        </w:rPr>
      </w:pPr>
      <w:r w:rsidRPr="0068112D">
        <w:rPr>
          <w:noProof/>
          <w:rtl/>
          <w:lang w:bidi="fa-IR"/>
        </w:rPr>
        <w:drawing>
          <wp:inline distT="0" distB="0" distL="0" distR="0" wp14:anchorId="765BE946" wp14:editId="74AA1EA5">
            <wp:extent cx="3718882" cy="5547841"/>
            <wp:effectExtent l="76200" t="76200" r="129540" b="12954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718882" cy="55478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46B8948" w14:textId="2A17A9C5" w:rsidR="0068112D" w:rsidRPr="0068112D" w:rsidRDefault="0068112D" w:rsidP="0068112D">
      <w:pPr>
        <w:bidi/>
        <w:jc w:val="center"/>
        <w:rPr>
          <w:rFonts w:cs="B Nazanin"/>
          <w:sz w:val="28"/>
          <w:szCs w:val="28"/>
          <w:rtl/>
          <w:lang w:bidi="fa-IR"/>
        </w:rPr>
      </w:pPr>
      <w:r w:rsidRPr="0068112D">
        <w:rPr>
          <w:rFonts w:cs="B Nazanin" w:hint="cs"/>
          <w:sz w:val="28"/>
          <w:szCs w:val="28"/>
          <w:rtl/>
          <w:lang w:bidi="fa-IR"/>
        </w:rPr>
        <w:t>توضیحات کنترل دریفت (جزوه دکتر حسین زاده اصل)</w:t>
      </w:r>
    </w:p>
    <w:p w14:paraId="568072C7" w14:textId="77777777" w:rsidR="00547DCC" w:rsidRPr="00325D1C" w:rsidRDefault="00767F3A" w:rsidP="00D82C8C">
      <w:pPr>
        <w:bidi/>
        <w:spacing w:line="360" w:lineRule="auto"/>
        <w:jc w:val="center"/>
        <w:rPr>
          <w:rFonts w:eastAsiaTheme="minorEastAsia" w:cs="B Nazanin"/>
          <w:sz w:val="28"/>
          <w:szCs w:val="28"/>
          <w:rtl/>
          <w:lang w:bidi="fa-IR"/>
        </w:rPr>
      </w:pPr>
      <w:r w:rsidRPr="00325D1C">
        <w:rPr>
          <w:rFonts w:cs="B Nazanin"/>
          <w:noProof/>
          <w:sz w:val="28"/>
          <w:szCs w:val="28"/>
        </w:rPr>
        <w:lastRenderedPageBreak/>
        <w:drawing>
          <wp:inline distT="0" distB="0" distL="0" distR="0" wp14:anchorId="6F32A953" wp14:editId="12DA253C">
            <wp:extent cx="5006919" cy="2775857"/>
            <wp:effectExtent l="76200" t="76200" r="137160" b="139065"/>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duotone>
                        <a:schemeClr val="accent5">
                          <a:shade val="45000"/>
                          <a:satMod val="135000"/>
                        </a:schemeClr>
                        <a:prstClr val="white"/>
                      </a:duotone>
                    </a:blip>
                    <a:stretch>
                      <a:fillRect/>
                    </a:stretch>
                  </pic:blipFill>
                  <pic:spPr>
                    <a:xfrm>
                      <a:off x="0" y="0"/>
                      <a:ext cx="5016781" cy="2781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0130197" w14:textId="142D0EB0" w:rsidR="00767F3A" w:rsidRPr="00E025EF" w:rsidRDefault="00000000" w:rsidP="00E66310">
      <w:pPr>
        <w:bidi/>
        <w:spacing w:line="360" w:lineRule="auto"/>
        <w:jc w:val="both"/>
        <w:rPr>
          <w:rFonts w:eastAsiaTheme="minorEastAsia" w:cs="B Nazanin"/>
          <w:sz w:val="28"/>
          <w:szCs w:val="28"/>
          <w:rtl/>
          <w:lang w:bidi="fa-IR"/>
        </w:rPr>
      </w:pPr>
      <m:oMathPara>
        <m:oMath>
          <m:f>
            <m:fPr>
              <m:ctrlPr>
                <w:rPr>
                  <w:rFonts w:ascii="Cambria Math" w:eastAsiaTheme="minorEastAsia" w:hAnsi="Cambria Math" w:cs="B Nazanin"/>
                  <w:sz w:val="28"/>
                  <w:szCs w:val="28"/>
                  <w:lang w:bidi="fa-IR"/>
                </w:rPr>
              </m:ctrlPr>
            </m:fPr>
            <m:num>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m:t>
                  </m:r>
                </m:e>
                <m:sub>
                  <m:r>
                    <w:rPr>
                      <w:rFonts w:ascii="Cambria Math" w:eastAsiaTheme="minorEastAsia" w:hAnsi="Cambria Math" w:cs="B Nazanin"/>
                      <w:sz w:val="28"/>
                      <w:szCs w:val="28"/>
                      <w:lang w:bidi="fa-IR"/>
                    </w:rPr>
                    <m:t>eu</m:t>
                  </m:r>
                </m:sub>
              </m:sSub>
            </m:num>
            <m:den>
              <m:r>
                <w:rPr>
                  <w:rFonts w:ascii="Cambria Math" w:eastAsiaTheme="minorEastAsia" w:hAnsi="Cambria Math" w:cs="B Nazanin"/>
                  <w:sz w:val="28"/>
                  <w:szCs w:val="28"/>
                  <w:lang w:bidi="fa-IR"/>
                </w:rPr>
                <m:t>h</m:t>
              </m:r>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0.02</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C</m:t>
                  </m:r>
                </m:e>
                <m:sub>
                  <m:r>
                    <w:rPr>
                      <w:rFonts w:ascii="Cambria Math" w:eastAsiaTheme="minorEastAsia" w:hAnsi="Cambria Math" w:cs="B Nazanin"/>
                      <w:sz w:val="28"/>
                      <w:szCs w:val="28"/>
                      <w:lang w:bidi="fa-IR"/>
                    </w:rPr>
                    <m:t>d</m:t>
                  </m:r>
                </m:sub>
              </m:sSub>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0.02</m:t>
              </m:r>
            </m:num>
            <m:den>
              <m:r>
                <w:rPr>
                  <w:rFonts w:ascii="Cambria Math" w:eastAsiaTheme="minorEastAsia" w:hAnsi="Cambria Math" w:cs="B Nazanin"/>
                  <w:sz w:val="28"/>
                  <w:szCs w:val="28"/>
                  <w:lang w:bidi="fa-IR"/>
                </w:rPr>
                <m:t>5</m:t>
              </m:r>
            </m:den>
          </m:f>
          <m:r>
            <w:rPr>
              <w:rFonts w:ascii="Cambria Math" w:eastAsiaTheme="minorEastAsia" w:hAnsi="Cambria Math" w:cs="B Nazanin"/>
              <w:sz w:val="28"/>
              <w:szCs w:val="28"/>
              <w:lang w:bidi="fa-IR"/>
            </w:rPr>
            <m:t>=0.004</m:t>
          </m:r>
        </m:oMath>
      </m:oMathPara>
    </w:p>
    <w:tbl>
      <w:tblPr>
        <w:tblStyle w:val="GridTable6Colorful"/>
        <w:tblW w:w="5000" w:type="pct"/>
        <w:tblLook w:val="04A0" w:firstRow="1" w:lastRow="0" w:firstColumn="1" w:lastColumn="0" w:noHBand="0" w:noVBand="1"/>
      </w:tblPr>
      <w:tblGrid>
        <w:gridCol w:w="1263"/>
        <w:gridCol w:w="3012"/>
        <w:gridCol w:w="1810"/>
        <w:gridCol w:w="1646"/>
        <w:gridCol w:w="1645"/>
      </w:tblGrid>
      <w:tr w:rsidR="00D82C8C" w:rsidRPr="00D82C8C" w14:paraId="06D34008" w14:textId="77777777" w:rsidTr="00D82C8C">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5" w:type="pct"/>
            <w:gridSpan w:val="3"/>
            <w:noWrap/>
            <w:vAlign w:val="center"/>
            <w:hideMark/>
          </w:tcPr>
          <w:p w14:paraId="2958F901"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TABLE:  Diaphragm Max/Avg Drifts</w:t>
            </w:r>
          </w:p>
        </w:tc>
        <w:tc>
          <w:tcPr>
            <w:tcW w:w="878" w:type="pct"/>
            <w:noWrap/>
            <w:vAlign w:val="center"/>
            <w:hideMark/>
          </w:tcPr>
          <w:p w14:paraId="5555702E" w14:textId="2334EBA9" w:rsidR="00D82C8C" w:rsidRPr="00D82C8C" w:rsidRDefault="00D82C8C" w:rsidP="00D82C8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878" w:type="pct"/>
            <w:noWrap/>
            <w:vAlign w:val="center"/>
            <w:hideMark/>
          </w:tcPr>
          <w:p w14:paraId="49BD863A" w14:textId="40418ABC" w:rsidR="00D82C8C" w:rsidRPr="00D82C8C" w:rsidRDefault="00D82C8C" w:rsidP="00D82C8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r>
      <w:tr w:rsidR="00D82C8C" w:rsidRPr="00D82C8C" w14:paraId="5E7135AC" w14:textId="77777777" w:rsidTr="00D82C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714C2807"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w:t>
            </w:r>
          </w:p>
        </w:tc>
        <w:tc>
          <w:tcPr>
            <w:tcW w:w="1606" w:type="pct"/>
            <w:noWrap/>
            <w:vAlign w:val="center"/>
            <w:hideMark/>
          </w:tcPr>
          <w:p w14:paraId="11A88C6E"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D82C8C">
              <w:rPr>
                <w:rFonts w:ascii="Calibri" w:eastAsia="Times New Roman" w:hAnsi="Calibri" w:cs="Calibri"/>
                <w:b/>
                <w:bCs/>
                <w:color w:val="000000"/>
                <w:sz w:val="22"/>
                <w:szCs w:val="22"/>
              </w:rPr>
              <w:t>Load Case/Combo</w:t>
            </w:r>
          </w:p>
        </w:tc>
        <w:tc>
          <w:tcPr>
            <w:tcW w:w="965" w:type="pct"/>
            <w:noWrap/>
            <w:vAlign w:val="center"/>
            <w:hideMark/>
          </w:tcPr>
          <w:p w14:paraId="0A20236B"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D82C8C">
              <w:rPr>
                <w:rFonts w:ascii="Calibri" w:eastAsia="Times New Roman" w:hAnsi="Calibri" w:cs="Calibri"/>
                <w:b/>
                <w:bCs/>
                <w:color w:val="000000"/>
                <w:sz w:val="22"/>
                <w:szCs w:val="22"/>
              </w:rPr>
              <w:t>Item</w:t>
            </w:r>
          </w:p>
        </w:tc>
        <w:tc>
          <w:tcPr>
            <w:tcW w:w="878" w:type="pct"/>
            <w:noWrap/>
            <w:vAlign w:val="center"/>
            <w:hideMark/>
          </w:tcPr>
          <w:p w14:paraId="0DFB6FFA"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D82C8C">
              <w:rPr>
                <w:rFonts w:ascii="Calibri" w:eastAsia="Times New Roman" w:hAnsi="Calibri" w:cs="Calibri"/>
                <w:b/>
                <w:bCs/>
                <w:color w:val="000000"/>
                <w:sz w:val="22"/>
                <w:szCs w:val="22"/>
              </w:rPr>
              <w:t>Max Drift</w:t>
            </w:r>
          </w:p>
        </w:tc>
        <w:tc>
          <w:tcPr>
            <w:tcW w:w="878" w:type="pct"/>
            <w:noWrap/>
            <w:vAlign w:val="center"/>
            <w:hideMark/>
          </w:tcPr>
          <w:p w14:paraId="020394D4"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rPr>
            </w:pPr>
            <w:r w:rsidRPr="00D82C8C">
              <w:rPr>
                <w:rFonts w:ascii="Calibri" w:eastAsia="Times New Roman" w:hAnsi="Calibri" w:cs="Calibri"/>
                <w:b/>
                <w:bCs/>
                <w:color w:val="000000"/>
                <w:sz w:val="22"/>
                <w:szCs w:val="22"/>
              </w:rPr>
              <w:t>Avg Drift</w:t>
            </w:r>
          </w:p>
        </w:tc>
      </w:tr>
      <w:tr w:rsidR="00D82C8C" w:rsidRPr="00D82C8C" w14:paraId="6E0048C6" w14:textId="77777777" w:rsidTr="00D82C8C">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824EB38" w14:textId="2D742E0F" w:rsidR="00D82C8C" w:rsidRPr="00D82C8C" w:rsidRDefault="00D82C8C" w:rsidP="00D82C8C">
            <w:pPr>
              <w:jc w:val="center"/>
              <w:rPr>
                <w:rFonts w:ascii="Calibri" w:eastAsia="Times New Roman" w:hAnsi="Calibri" w:cs="Calibri"/>
                <w:color w:val="000000"/>
                <w:sz w:val="22"/>
                <w:szCs w:val="22"/>
              </w:rPr>
            </w:pPr>
          </w:p>
        </w:tc>
        <w:tc>
          <w:tcPr>
            <w:tcW w:w="1606" w:type="pct"/>
            <w:noWrap/>
            <w:vAlign w:val="center"/>
            <w:hideMark/>
          </w:tcPr>
          <w:p w14:paraId="7B6084C1" w14:textId="5D17AE2B"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965" w:type="pct"/>
            <w:noWrap/>
            <w:vAlign w:val="center"/>
            <w:hideMark/>
          </w:tcPr>
          <w:p w14:paraId="40D1CFE8" w14:textId="708194B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878" w:type="pct"/>
            <w:noWrap/>
            <w:vAlign w:val="center"/>
            <w:hideMark/>
          </w:tcPr>
          <w:p w14:paraId="4C21D16B" w14:textId="36331C4E"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c>
          <w:tcPr>
            <w:tcW w:w="878" w:type="pct"/>
            <w:noWrap/>
            <w:vAlign w:val="center"/>
            <w:hideMark/>
          </w:tcPr>
          <w:p w14:paraId="486BE36B" w14:textId="61D19E7F"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
        </w:tc>
      </w:tr>
      <w:tr w:rsidR="00D82C8C" w:rsidRPr="00D82C8C" w14:paraId="2DFC081D" w14:textId="77777777" w:rsidTr="00D82C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BF4CA05"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Story9</w:t>
            </w:r>
          </w:p>
        </w:tc>
        <w:tc>
          <w:tcPr>
            <w:tcW w:w="1606" w:type="pct"/>
            <w:noWrap/>
            <w:vAlign w:val="center"/>
            <w:hideMark/>
          </w:tcPr>
          <w:p w14:paraId="18F6DF7C"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EXDrift</w:t>
            </w:r>
            <w:proofErr w:type="spellEnd"/>
          </w:p>
        </w:tc>
        <w:tc>
          <w:tcPr>
            <w:tcW w:w="965" w:type="pct"/>
            <w:noWrap/>
            <w:vAlign w:val="center"/>
            <w:hideMark/>
          </w:tcPr>
          <w:p w14:paraId="51E85E54"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X</w:t>
            </w:r>
          </w:p>
        </w:tc>
        <w:tc>
          <w:tcPr>
            <w:tcW w:w="878" w:type="pct"/>
            <w:noWrap/>
            <w:vAlign w:val="center"/>
            <w:hideMark/>
          </w:tcPr>
          <w:p w14:paraId="5A77A4E4"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0.001928</w:t>
            </w:r>
          </w:p>
        </w:tc>
        <w:tc>
          <w:tcPr>
            <w:tcW w:w="878" w:type="pct"/>
            <w:shd w:val="clear" w:color="auto" w:fill="A8D08D" w:themeFill="accent6" w:themeFillTint="99"/>
            <w:noWrap/>
            <w:vAlign w:val="center"/>
            <w:hideMark/>
          </w:tcPr>
          <w:p w14:paraId="3AFD99A4"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0.001926</w:t>
            </w:r>
          </w:p>
        </w:tc>
      </w:tr>
      <w:tr w:rsidR="00D82C8C" w:rsidRPr="00D82C8C" w14:paraId="7B26406E" w14:textId="77777777" w:rsidTr="00D82C8C">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8D00AB7"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Story9</w:t>
            </w:r>
          </w:p>
        </w:tc>
        <w:tc>
          <w:tcPr>
            <w:tcW w:w="1606" w:type="pct"/>
            <w:noWrap/>
            <w:vAlign w:val="center"/>
            <w:hideMark/>
          </w:tcPr>
          <w:p w14:paraId="2037E194"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EYDrift</w:t>
            </w:r>
            <w:proofErr w:type="spellEnd"/>
          </w:p>
        </w:tc>
        <w:tc>
          <w:tcPr>
            <w:tcW w:w="965" w:type="pct"/>
            <w:noWrap/>
            <w:vAlign w:val="center"/>
            <w:hideMark/>
          </w:tcPr>
          <w:p w14:paraId="1AD5AF1A"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Y</w:t>
            </w:r>
          </w:p>
        </w:tc>
        <w:tc>
          <w:tcPr>
            <w:tcW w:w="878" w:type="pct"/>
            <w:noWrap/>
            <w:vAlign w:val="center"/>
            <w:hideMark/>
          </w:tcPr>
          <w:p w14:paraId="12AB451A"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0.00137</w:t>
            </w:r>
          </w:p>
        </w:tc>
        <w:tc>
          <w:tcPr>
            <w:tcW w:w="878" w:type="pct"/>
            <w:shd w:val="clear" w:color="auto" w:fill="A8D08D" w:themeFill="accent6" w:themeFillTint="99"/>
            <w:noWrap/>
            <w:vAlign w:val="center"/>
            <w:hideMark/>
          </w:tcPr>
          <w:p w14:paraId="4F86A2F4"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0.001353</w:t>
            </w:r>
          </w:p>
        </w:tc>
      </w:tr>
      <w:tr w:rsidR="00D82C8C" w:rsidRPr="00D82C8C" w14:paraId="6BBA1FEA" w14:textId="77777777" w:rsidTr="00D82C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0582BB58"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Story8</w:t>
            </w:r>
          </w:p>
        </w:tc>
        <w:tc>
          <w:tcPr>
            <w:tcW w:w="1606" w:type="pct"/>
            <w:noWrap/>
            <w:vAlign w:val="center"/>
            <w:hideMark/>
          </w:tcPr>
          <w:p w14:paraId="0359CA5B"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EXDrift</w:t>
            </w:r>
            <w:proofErr w:type="spellEnd"/>
          </w:p>
        </w:tc>
        <w:tc>
          <w:tcPr>
            <w:tcW w:w="965" w:type="pct"/>
            <w:noWrap/>
            <w:vAlign w:val="center"/>
            <w:hideMark/>
          </w:tcPr>
          <w:p w14:paraId="26B4BF0E"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X</w:t>
            </w:r>
          </w:p>
        </w:tc>
        <w:tc>
          <w:tcPr>
            <w:tcW w:w="878" w:type="pct"/>
            <w:noWrap/>
            <w:vAlign w:val="center"/>
            <w:hideMark/>
          </w:tcPr>
          <w:p w14:paraId="7F124630"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0.001952</w:t>
            </w:r>
          </w:p>
        </w:tc>
        <w:tc>
          <w:tcPr>
            <w:tcW w:w="878" w:type="pct"/>
            <w:shd w:val="clear" w:color="auto" w:fill="A8D08D" w:themeFill="accent6" w:themeFillTint="99"/>
            <w:noWrap/>
            <w:vAlign w:val="center"/>
            <w:hideMark/>
          </w:tcPr>
          <w:p w14:paraId="7B1B91ED"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0.00195</w:t>
            </w:r>
          </w:p>
        </w:tc>
      </w:tr>
      <w:tr w:rsidR="00D82C8C" w:rsidRPr="00D82C8C" w14:paraId="364A5F35" w14:textId="77777777" w:rsidTr="00D82C8C">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E6746B9"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Story8</w:t>
            </w:r>
          </w:p>
        </w:tc>
        <w:tc>
          <w:tcPr>
            <w:tcW w:w="1606" w:type="pct"/>
            <w:noWrap/>
            <w:vAlign w:val="center"/>
            <w:hideMark/>
          </w:tcPr>
          <w:p w14:paraId="3B1104A5"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EYDrift</w:t>
            </w:r>
            <w:proofErr w:type="spellEnd"/>
          </w:p>
        </w:tc>
        <w:tc>
          <w:tcPr>
            <w:tcW w:w="965" w:type="pct"/>
            <w:noWrap/>
            <w:vAlign w:val="center"/>
            <w:hideMark/>
          </w:tcPr>
          <w:p w14:paraId="16EBF4D4"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Y</w:t>
            </w:r>
          </w:p>
        </w:tc>
        <w:tc>
          <w:tcPr>
            <w:tcW w:w="878" w:type="pct"/>
            <w:noWrap/>
            <w:vAlign w:val="center"/>
            <w:hideMark/>
          </w:tcPr>
          <w:p w14:paraId="751C160B"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0.001372</w:t>
            </w:r>
          </w:p>
        </w:tc>
        <w:tc>
          <w:tcPr>
            <w:tcW w:w="878" w:type="pct"/>
            <w:shd w:val="clear" w:color="auto" w:fill="A8D08D" w:themeFill="accent6" w:themeFillTint="99"/>
            <w:noWrap/>
            <w:vAlign w:val="center"/>
            <w:hideMark/>
          </w:tcPr>
          <w:p w14:paraId="5186AA91"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0.001358</w:t>
            </w:r>
          </w:p>
        </w:tc>
      </w:tr>
      <w:tr w:rsidR="00D82C8C" w:rsidRPr="00D82C8C" w14:paraId="475EACEC" w14:textId="77777777" w:rsidTr="00D82C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E33489F"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Story7</w:t>
            </w:r>
          </w:p>
        </w:tc>
        <w:tc>
          <w:tcPr>
            <w:tcW w:w="1606" w:type="pct"/>
            <w:noWrap/>
            <w:vAlign w:val="center"/>
            <w:hideMark/>
          </w:tcPr>
          <w:p w14:paraId="7075E9D4"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EXDrift</w:t>
            </w:r>
            <w:proofErr w:type="spellEnd"/>
          </w:p>
        </w:tc>
        <w:tc>
          <w:tcPr>
            <w:tcW w:w="965" w:type="pct"/>
            <w:noWrap/>
            <w:vAlign w:val="center"/>
            <w:hideMark/>
          </w:tcPr>
          <w:p w14:paraId="769863B2"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X</w:t>
            </w:r>
          </w:p>
        </w:tc>
        <w:tc>
          <w:tcPr>
            <w:tcW w:w="878" w:type="pct"/>
            <w:noWrap/>
            <w:vAlign w:val="center"/>
            <w:hideMark/>
          </w:tcPr>
          <w:p w14:paraId="4F35A344"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0.001934</w:t>
            </w:r>
          </w:p>
        </w:tc>
        <w:tc>
          <w:tcPr>
            <w:tcW w:w="878" w:type="pct"/>
            <w:shd w:val="clear" w:color="auto" w:fill="A8D08D" w:themeFill="accent6" w:themeFillTint="99"/>
            <w:noWrap/>
            <w:vAlign w:val="center"/>
            <w:hideMark/>
          </w:tcPr>
          <w:p w14:paraId="57C54E6E"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0.001932</w:t>
            </w:r>
          </w:p>
        </w:tc>
      </w:tr>
      <w:tr w:rsidR="00D82C8C" w:rsidRPr="00D82C8C" w14:paraId="6360A1A8" w14:textId="77777777" w:rsidTr="00D82C8C">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61CC735"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Story7</w:t>
            </w:r>
          </w:p>
        </w:tc>
        <w:tc>
          <w:tcPr>
            <w:tcW w:w="1606" w:type="pct"/>
            <w:noWrap/>
            <w:vAlign w:val="center"/>
            <w:hideMark/>
          </w:tcPr>
          <w:p w14:paraId="6912FE30"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EYDrift</w:t>
            </w:r>
            <w:proofErr w:type="spellEnd"/>
          </w:p>
        </w:tc>
        <w:tc>
          <w:tcPr>
            <w:tcW w:w="965" w:type="pct"/>
            <w:noWrap/>
            <w:vAlign w:val="center"/>
            <w:hideMark/>
          </w:tcPr>
          <w:p w14:paraId="18AE71A6"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Y</w:t>
            </w:r>
          </w:p>
        </w:tc>
        <w:tc>
          <w:tcPr>
            <w:tcW w:w="878" w:type="pct"/>
            <w:noWrap/>
            <w:vAlign w:val="center"/>
            <w:hideMark/>
          </w:tcPr>
          <w:p w14:paraId="774AAA98"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0.001344</w:t>
            </w:r>
          </w:p>
        </w:tc>
        <w:tc>
          <w:tcPr>
            <w:tcW w:w="878" w:type="pct"/>
            <w:shd w:val="clear" w:color="auto" w:fill="A8D08D" w:themeFill="accent6" w:themeFillTint="99"/>
            <w:noWrap/>
            <w:vAlign w:val="center"/>
            <w:hideMark/>
          </w:tcPr>
          <w:p w14:paraId="067F7964"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0.001332</w:t>
            </w:r>
          </w:p>
        </w:tc>
      </w:tr>
      <w:tr w:rsidR="00D82C8C" w:rsidRPr="00D82C8C" w14:paraId="7BC8F9DF" w14:textId="77777777" w:rsidTr="00D82C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0D2689F1"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Story6</w:t>
            </w:r>
          </w:p>
        </w:tc>
        <w:tc>
          <w:tcPr>
            <w:tcW w:w="1606" w:type="pct"/>
            <w:noWrap/>
            <w:vAlign w:val="center"/>
            <w:hideMark/>
          </w:tcPr>
          <w:p w14:paraId="1A86A936"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EXDrift</w:t>
            </w:r>
            <w:proofErr w:type="spellEnd"/>
          </w:p>
        </w:tc>
        <w:tc>
          <w:tcPr>
            <w:tcW w:w="965" w:type="pct"/>
            <w:noWrap/>
            <w:vAlign w:val="center"/>
            <w:hideMark/>
          </w:tcPr>
          <w:p w14:paraId="3B163B1C"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X</w:t>
            </w:r>
          </w:p>
        </w:tc>
        <w:tc>
          <w:tcPr>
            <w:tcW w:w="878" w:type="pct"/>
            <w:noWrap/>
            <w:vAlign w:val="center"/>
            <w:hideMark/>
          </w:tcPr>
          <w:p w14:paraId="5EE66761"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0.001856</w:t>
            </w:r>
          </w:p>
        </w:tc>
        <w:tc>
          <w:tcPr>
            <w:tcW w:w="878" w:type="pct"/>
            <w:shd w:val="clear" w:color="auto" w:fill="A8D08D" w:themeFill="accent6" w:themeFillTint="99"/>
            <w:noWrap/>
            <w:vAlign w:val="center"/>
            <w:hideMark/>
          </w:tcPr>
          <w:p w14:paraId="4818D5A5"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0.001854</w:t>
            </w:r>
          </w:p>
        </w:tc>
      </w:tr>
      <w:tr w:rsidR="00D82C8C" w:rsidRPr="00D82C8C" w14:paraId="54022904" w14:textId="77777777" w:rsidTr="00D82C8C">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6826E588"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Story6</w:t>
            </w:r>
          </w:p>
        </w:tc>
        <w:tc>
          <w:tcPr>
            <w:tcW w:w="1606" w:type="pct"/>
            <w:noWrap/>
            <w:vAlign w:val="center"/>
            <w:hideMark/>
          </w:tcPr>
          <w:p w14:paraId="3740869F"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EYDrift</w:t>
            </w:r>
            <w:proofErr w:type="spellEnd"/>
          </w:p>
        </w:tc>
        <w:tc>
          <w:tcPr>
            <w:tcW w:w="965" w:type="pct"/>
            <w:noWrap/>
            <w:vAlign w:val="center"/>
            <w:hideMark/>
          </w:tcPr>
          <w:p w14:paraId="41795109"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Y</w:t>
            </w:r>
          </w:p>
        </w:tc>
        <w:tc>
          <w:tcPr>
            <w:tcW w:w="878" w:type="pct"/>
            <w:noWrap/>
            <w:vAlign w:val="center"/>
            <w:hideMark/>
          </w:tcPr>
          <w:p w14:paraId="6626A6DA"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0.001274</w:t>
            </w:r>
          </w:p>
        </w:tc>
        <w:tc>
          <w:tcPr>
            <w:tcW w:w="878" w:type="pct"/>
            <w:shd w:val="clear" w:color="auto" w:fill="A8D08D" w:themeFill="accent6" w:themeFillTint="99"/>
            <w:noWrap/>
            <w:vAlign w:val="center"/>
            <w:hideMark/>
          </w:tcPr>
          <w:p w14:paraId="73DBD834"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0.001265</w:t>
            </w:r>
          </w:p>
        </w:tc>
      </w:tr>
      <w:tr w:rsidR="00D82C8C" w:rsidRPr="00D82C8C" w14:paraId="30D0C327" w14:textId="77777777" w:rsidTr="00D82C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71EC6E78"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Story5</w:t>
            </w:r>
          </w:p>
        </w:tc>
        <w:tc>
          <w:tcPr>
            <w:tcW w:w="1606" w:type="pct"/>
            <w:noWrap/>
            <w:vAlign w:val="center"/>
            <w:hideMark/>
          </w:tcPr>
          <w:p w14:paraId="1656E0A4"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EXDrift</w:t>
            </w:r>
            <w:proofErr w:type="spellEnd"/>
          </w:p>
        </w:tc>
        <w:tc>
          <w:tcPr>
            <w:tcW w:w="965" w:type="pct"/>
            <w:noWrap/>
            <w:vAlign w:val="center"/>
            <w:hideMark/>
          </w:tcPr>
          <w:p w14:paraId="1DF4AE8D"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X</w:t>
            </w:r>
          </w:p>
        </w:tc>
        <w:tc>
          <w:tcPr>
            <w:tcW w:w="878" w:type="pct"/>
            <w:noWrap/>
            <w:vAlign w:val="center"/>
            <w:hideMark/>
          </w:tcPr>
          <w:p w14:paraId="4ED908D3"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0.001734</w:t>
            </w:r>
          </w:p>
        </w:tc>
        <w:tc>
          <w:tcPr>
            <w:tcW w:w="878" w:type="pct"/>
            <w:shd w:val="clear" w:color="auto" w:fill="A8D08D" w:themeFill="accent6" w:themeFillTint="99"/>
            <w:noWrap/>
            <w:vAlign w:val="center"/>
            <w:hideMark/>
          </w:tcPr>
          <w:p w14:paraId="773469EE"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0.001733</w:t>
            </w:r>
          </w:p>
        </w:tc>
      </w:tr>
      <w:tr w:rsidR="00D82C8C" w:rsidRPr="00D82C8C" w14:paraId="29BA160E" w14:textId="77777777" w:rsidTr="00D82C8C">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3DB7407"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Story5</w:t>
            </w:r>
          </w:p>
        </w:tc>
        <w:tc>
          <w:tcPr>
            <w:tcW w:w="1606" w:type="pct"/>
            <w:noWrap/>
            <w:vAlign w:val="center"/>
            <w:hideMark/>
          </w:tcPr>
          <w:p w14:paraId="24FF079D"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EYDrift</w:t>
            </w:r>
            <w:proofErr w:type="spellEnd"/>
          </w:p>
        </w:tc>
        <w:tc>
          <w:tcPr>
            <w:tcW w:w="965" w:type="pct"/>
            <w:noWrap/>
            <w:vAlign w:val="center"/>
            <w:hideMark/>
          </w:tcPr>
          <w:p w14:paraId="66D3C80E"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Y</w:t>
            </w:r>
          </w:p>
        </w:tc>
        <w:tc>
          <w:tcPr>
            <w:tcW w:w="878" w:type="pct"/>
            <w:noWrap/>
            <w:vAlign w:val="center"/>
            <w:hideMark/>
          </w:tcPr>
          <w:p w14:paraId="65AEBFDD"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0.001162</w:t>
            </w:r>
          </w:p>
        </w:tc>
        <w:tc>
          <w:tcPr>
            <w:tcW w:w="878" w:type="pct"/>
            <w:shd w:val="clear" w:color="auto" w:fill="A8D08D" w:themeFill="accent6" w:themeFillTint="99"/>
            <w:noWrap/>
            <w:vAlign w:val="center"/>
            <w:hideMark/>
          </w:tcPr>
          <w:p w14:paraId="7C036802"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0.001155</w:t>
            </w:r>
          </w:p>
        </w:tc>
      </w:tr>
      <w:tr w:rsidR="00D82C8C" w:rsidRPr="00D82C8C" w14:paraId="3EAA3B9E" w14:textId="77777777" w:rsidTr="00D82C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62ECDE57"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Story4</w:t>
            </w:r>
          </w:p>
        </w:tc>
        <w:tc>
          <w:tcPr>
            <w:tcW w:w="1606" w:type="pct"/>
            <w:noWrap/>
            <w:vAlign w:val="center"/>
            <w:hideMark/>
          </w:tcPr>
          <w:p w14:paraId="341AA5D8"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EXDrift</w:t>
            </w:r>
            <w:proofErr w:type="spellEnd"/>
          </w:p>
        </w:tc>
        <w:tc>
          <w:tcPr>
            <w:tcW w:w="965" w:type="pct"/>
            <w:noWrap/>
            <w:vAlign w:val="center"/>
            <w:hideMark/>
          </w:tcPr>
          <w:p w14:paraId="7D591B11"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X</w:t>
            </w:r>
          </w:p>
        </w:tc>
        <w:tc>
          <w:tcPr>
            <w:tcW w:w="878" w:type="pct"/>
            <w:noWrap/>
            <w:vAlign w:val="center"/>
            <w:hideMark/>
          </w:tcPr>
          <w:p w14:paraId="5E7065F1"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0.00153</w:t>
            </w:r>
          </w:p>
        </w:tc>
        <w:tc>
          <w:tcPr>
            <w:tcW w:w="878" w:type="pct"/>
            <w:shd w:val="clear" w:color="auto" w:fill="A8D08D" w:themeFill="accent6" w:themeFillTint="99"/>
            <w:noWrap/>
            <w:vAlign w:val="center"/>
            <w:hideMark/>
          </w:tcPr>
          <w:p w14:paraId="1903B7AE"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0.001529</w:t>
            </w:r>
          </w:p>
        </w:tc>
      </w:tr>
      <w:tr w:rsidR="00D82C8C" w:rsidRPr="00D82C8C" w14:paraId="0EB765AB" w14:textId="77777777" w:rsidTr="00D82C8C">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3BDF916"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Story4</w:t>
            </w:r>
          </w:p>
        </w:tc>
        <w:tc>
          <w:tcPr>
            <w:tcW w:w="1606" w:type="pct"/>
            <w:noWrap/>
            <w:vAlign w:val="center"/>
            <w:hideMark/>
          </w:tcPr>
          <w:p w14:paraId="4A098EEB"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EYDrift</w:t>
            </w:r>
            <w:proofErr w:type="spellEnd"/>
          </w:p>
        </w:tc>
        <w:tc>
          <w:tcPr>
            <w:tcW w:w="965" w:type="pct"/>
            <w:noWrap/>
            <w:vAlign w:val="center"/>
            <w:hideMark/>
          </w:tcPr>
          <w:p w14:paraId="6BBCA39C"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Y</w:t>
            </w:r>
          </w:p>
        </w:tc>
        <w:tc>
          <w:tcPr>
            <w:tcW w:w="878" w:type="pct"/>
            <w:noWrap/>
            <w:vAlign w:val="center"/>
            <w:hideMark/>
          </w:tcPr>
          <w:p w14:paraId="3EDD9A7F"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0.000997</w:t>
            </w:r>
          </w:p>
        </w:tc>
        <w:tc>
          <w:tcPr>
            <w:tcW w:w="878" w:type="pct"/>
            <w:shd w:val="clear" w:color="auto" w:fill="A8D08D" w:themeFill="accent6" w:themeFillTint="99"/>
            <w:noWrap/>
            <w:vAlign w:val="center"/>
            <w:hideMark/>
          </w:tcPr>
          <w:p w14:paraId="567CD9AB"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0.000993</w:t>
            </w:r>
          </w:p>
        </w:tc>
      </w:tr>
      <w:tr w:rsidR="00D82C8C" w:rsidRPr="00D82C8C" w14:paraId="358576F6" w14:textId="77777777" w:rsidTr="00D82C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CC3FDDB"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Story3</w:t>
            </w:r>
          </w:p>
        </w:tc>
        <w:tc>
          <w:tcPr>
            <w:tcW w:w="1606" w:type="pct"/>
            <w:noWrap/>
            <w:vAlign w:val="center"/>
            <w:hideMark/>
          </w:tcPr>
          <w:p w14:paraId="75EE7EE4"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EXDrift</w:t>
            </w:r>
            <w:proofErr w:type="spellEnd"/>
          </w:p>
        </w:tc>
        <w:tc>
          <w:tcPr>
            <w:tcW w:w="965" w:type="pct"/>
            <w:noWrap/>
            <w:vAlign w:val="center"/>
            <w:hideMark/>
          </w:tcPr>
          <w:p w14:paraId="5986E3D8"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X</w:t>
            </w:r>
          </w:p>
        </w:tc>
        <w:tc>
          <w:tcPr>
            <w:tcW w:w="878" w:type="pct"/>
            <w:noWrap/>
            <w:vAlign w:val="center"/>
            <w:hideMark/>
          </w:tcPr>
          <w:p w14:paraId="26DFA86B"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0.001226</w:t>
            </w:r>
          </w:p>
        </w:tc>
        <w:tc>
          <w:tcPr>
            <w:tcW w:w="878" w:type="pct"/>
            <w:shd w:val="clear" w:color="auto" w:fill="A8D08D" w:themeFill="accent6" w:themeFillTint="99"/>
            <w:noWrap/>
            <w:vAlign w:val="center"/>
            <w:hideMark/>
          </w:tcPr>
          <w:p w14:paraId="6D4CC744"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0.001226</w:t>
            </w:r>
          </w:p>
        </w:tc>
      </w:tr>
      <w:tr w:rsidR="00D82C8C" w:rsidRPr="00D82C8C" w14:paraId="1563C482" w14:textId="77777777" w:rsidTr="00D82C8C">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C318D90"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Story3</w:t>
            </w:r>
          </w:p>
        </w:tc>
        <w:tc>
          <w:tcPr>
            <w:tcW w:w="1606" w:type="pct"/>
            <w:noWrap/>
            <w:vAlign w:val="center"/>
            <w:hideMark/>
          </w:tcPr>
          <w:p w14:paraId="7410B11D"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EYDrift</w:t>
            </w:r>
            <w:proofErr w:type="spellEnd"/>
          </w:p>
        </w:tc>
        <w:tc>
          <w:tcPr>
            <w:tcW w:w="965" w:type="pct"/>
            <w:noWrap/>
            <w:vAlign w:val="center"/>
            <w:hideMark/>
          </w:tcPr>
          <w:p w14:paraId="3F67A3A4"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Y</w:t>
            </w:r>
          </w:p>
        </w:tc>
        <w:tc>
          <w:tcPr>
            <w:tcW w:w="878" w:type="pct"/>
            <w:noWrap/>
            <w:vAlign w:val="center"/>
            <w:hideMark/>
          </w:tcPr>
          <w:p w14:paraId="05FD9908"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0.000781</w:t>
            </w:r>
          </w:p>
        </w:tc>
        <w:tc>
          <w:tcPr>
            <w:tcW w:w="878" w:type="pct"/>
            <w:shd w:val="clear" w:color="auto" w:fill="A8D08D" w:themeFill="accent6" w:themeFillTint="99"/>
            <w:noWrap/>
            <w:vAlign w:val="center"/>
            <w:hideMark/>
          </w:tcPr>
          <w:p w14:paraId="6CE48233"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0.000781</w:t>
            </w:r>
          </w:p>
        </w:tc>
      </w:tr>
      <w:tr w:rsidR="00D82C8C" w:rsidRPr="00D82C8C" w14:paraId="1300AF66" w14:textId="77777777" w:rsidTr="00D82C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F766AF2"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Story2</w:t>
            </w:r>
          </w:p>
        </w:tc>
        <w:tc>
          <w:tcPr>
            <w:tcW w:w="1606" w:type="pct"/>
            <w:noWrap/>
            <w:vAlign w:val="center"/>
            <w:hideMark/>
          </w:tcPr>
          <w:p w14:paraId="6CF196D6"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EXDrift</w:t>
            </w:r>
            <w:proofErr w:type="spellEnd"/>
          </w:p>
        </w:tc>
        <w:tc>
          <w:tcPr>
            <w:tcW w:w="965" w:type="pct"/>
            <w:noWrap/>
            <w:vAlign w:val="center"/>
            <w:hideMark/>
          </w:tcPr>
          <w:p w14:paraId="0B34702E"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X</w:t>
            </w:r>
          </w:p>
        </w:tc>
        <w:tc>
          <w:tcPr>
            <w:tcW w:w="878" w:type="pct"/>
            <w:noWrap/>
            <w:vAlign w:val="center"/>
            <w:hideMark/>
          </w:tcPr>
          <w:p w14:paraId="75C03F7E"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0.000816</w:t>
            </w:r>
          </w:p>
        </w:tc>
        <w:tc>
          <w:tcPr>
            <w:tcW w:w="878" w:type="pct"/>
            <w:shd w:val="clear" w:color="auto" w:fill="A8D08D" w:themeFill="accent6" w:themeFillTint="99"/>
            <w:noWrap/>
            <w:vAlign w:val="center"/>
            <w:hideMark/>
          </w:tcPr>
          <w:p w14:paraId="6B50BA1C"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0.000816</w:t>
            </w:r>
          </w:p>
        </w:tc>
      </w:tr>
      <w:tr w:rsidR="00D82C8C" w:rsidRPr="00D82C8C" w14:paraId="56084D5A" w14:textId="77777777" w:rsidTr="00D82C8C">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C558CD6"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Story2</w:t>
            </w:r>
          </w:p>
        </w:tc>
        <w:tc>
          <w:tcPr>
            <w:tcW w:w="1606" w:type="pct"/>
            <w:noWrap/>
            <w:vAlign w:val="center"/>
            <w:hideMark/>
          </w:tcPr>
          <w:p w14:paraId="1908AABD"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EYDrift</w:t>
            </w:r>
            <w:proofErr w:type="spellEnd"/>
          </w:p>
        </w:tc>
        <w:tc>
          <w:tcPr>
            <w:tcW w:w="965" w:type="pct"/>
            <w:noWrap/>
            <w:vAlign w:val="center"/>
            <w:hideMark/>
          </w:tcPr>
          <w:p w14:paraId="7C8AC296"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Y</w:t>
            </w:r>
          </w:p>
        </w:tc>
        <w:tc>
          <w:tcPr>
            <w:tcW w:w="878" w:type="pct"/>
            <w:noWrap/>
            <w:vAlign w:val="center"/>
            <w:hideMark/>
          </w:tcPr>
          <w:p w14:paraId="725801F4"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0.000519</w:t>
            </w:r>
          </w:p>
        </w:tc>
        <w:tc>
          <w:tcPr>
            <w:tcW w:w="878" w:type="pct"/>
            <w:shd w:val="clear" w:color="auto" w:fill="A8D08D" w:themeFill="accent6" w:themeFillTint="99"/>
            <w:noWrap/>
            <w:vAlign w:val="center"/>
            <w:hideMark/>
          </w:tcPr>
          <w:p w14:paraId="354FEB72"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0.000518</w:t>
            </w:r>
          </w:p>
        </w:tc>
      </w:tr>
      <w:tr w:rsidR="00D82C8C" w:rsidRPr="00D82C8C" w14:paraId="032B61EA" w14:textId="77777777" w:rsidTr="00D82C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78C66D7"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Story1</w:t>
            </w:r>
          </w:p>
        </w:tc>
        <w:tc>
          <w:tcPr>
            <w:tcW w:w="1606" w:type="pct"/>
            <w:noWrap/>
            <w:vAlign w:val="center"/>
            <w:hideMark/>
          </w:tcPr>
          <w:p w14:paraId="0052043A"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EXDrift</w:t>
            </w:r>
            <w:proofErr w:type="spellEnd"/>
          </w:p>
        </w:tc>
        <w:tc>
          <w:tcPr>
            <w:tcW w:w="965" w:type="pct"/>
            <w:noWrap/>
            <w:vAlign w:val="center"/>
            <w:hideMark/>
          </w:tcPr>
          <w:p w14:paraId="6578C86F"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X</w:t>
            </w:r>
          </w:p>
        </w:tc>
        <w:tc>
          <w:tcPr>
            <w:tcW w:w="878" w:type="pct"/>
            <w:noWrap/>
            <w:vAlign w:val="center"/>
            <w:hideMark/>
          </w:tcPr>
          <w:p w14:paraId="65AE4056"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0.000355</w:t>
            </w:r>
          </w:p>
        </w:tc>
        <w:tc>
          <w:tcPr>
            <w:tcW w:w="878" w:type="pct"/>
            <w:shd w:val="clear" w:color="auto" w:fill="A8D08D" w:themeFill="accent6" w:themeFillTint="99"/>
            <w:noWrap/>
            <w:vAlign w:val="center"/>
            <w:hideMark/>
          </w:tcPr>
          <w:p w14:paraId="68E70EB0" w14:textId="77777777" w:rsidR="00D82C8C" w:rsidRPr="00D82C8C" w:rsidRDefault="00D82C8C" w:rsidP="00D82C8C">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0.000355</w:t>
            </w:r>
          </w:p>
        </w:tc>
      </w:tr>
      <w:tr w:rsidR="00D82C8C" w:rsidRPr="00D82C8C" w14:paraId="6EADA024" w14:textId="77777777" w:rsidTr="00D82C8C">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257F7AB" w14:textId="77777777" w:rsidR="00D82C8C" w:rsidRPr="00D82C8C" w:rsidRDefault="00D82C8C" w:rsidP="00D82C8C">
            <w:pPr>
              <w:jc w:val="center"/>
              <w:rPr>
                <w:rFonts w:ascii="Calibri" w:eastAsia="Times New Roman" w:hAnsi="Calibri" w:cs="Calibri"/>
                <w:color w:val="000000"/>
                <w:sz w:val="22"/>
                <w:szCs w:val="22"/>
              </w:rPr>
            </w:pPr>
            <w:r w:rsidRPr="00D82C8C">
              <w:rPr>
                <w:rFonts w:ascii="Calibri" w:eastAsia="Times New Roman" w:hAnsi="Calibri" w:cs="Calibri"/>
                <w:color w:val="000000"/>
                <w:sz w:val="22"/>
                <w:szCs w:val="22"/>
              </w:rPr>
              <w:t>Story1</w:t>
            </w:r>
          </w:p>
        </w:tc>
        <w:tc>
          <w:tcPr>
            <w:tcW w:w="1606" w:type="pct"/>
            <w:noWrap/>
            <w:vAlign w:val="center"/>
            <w:hideMark/>
          </w:tcPr>
          <w:p w14:paraId="73C534A9"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EYDrift</w:t>
            </w:r>
            <w:proofErr w:type="spellEnd"/>
          </w:p>
        </w:tc>
        <w:tc>
          <w:tcPr>
            <w:tcW w:w="965" w:type="pct"/>
            <w:noWrap/>
            <w:vAlign w:val="center"/>
            <w:hideMark/>
          </w:tcPr>
          <w:p w14:paraId="6F822A8F"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proofErr w:type="spellStart"/>
            <w:r w:rsidRPr="00D82C8C">
              <w:rPr>
                <w:rFonts w:ascii="Calibri" w:eastAsia="Times New Roman" w:hAnsi="Calibri" w:cs="Calibri"/>
                <w:color w:val="000000"/>
                <w:sz w:val="22"/>
                <w:szCs w:val="22"/>
              </w:rPr>
              <w:t>Diaph</w:t>
            </w:r>
            <w:proofErr w:type="spellEnd"/>
            <w:r w:rsidRPr="00D82C8C">
              <w:rPr>
                <w:rFonts w:ascii="Calibri" w:eastAsia="Times New Roman" w:hAnsi="Calibri" w:cs="Calibri"/>
                <w:color w:val="000000"/>
                <w:sz w:val="22"/>
                <w:szCs w:val="22"/>
              </w:rPr>
              <w:t xml:space="preserve"> D1 Y</w:t>
            </w:r>
          </w:p>
        </w:tc>
        <w:tc>
          <w:tcPr>
            <w:tcW w:w="878" w:type="pct"/>
            <w:noWrap/>
            <w:vAlign w:val="center"/>
            <w:hideMark/>
          </w:tcPr>
          <w:p w14:paraId="6FA790D4"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0.000228</w:t>
            </w:r>
          </w:p>
        </w:tc>
        <w:tc>
          <w:tcPr>
            <w:tcW w:w="878" w:type="pct"/>
            <w:shd w:val="clear" w:color="auto" w:fill="A8D08D" w:themeFill="accent6" w:themeFillTint="99"/>
            <w:noWrap/>
            <w:vAlign w:val="center"/>
            <w:hideMark/>
          </w:tcPr>
          <w:p w14:paraId="0A6C0FFA" w14:textId="77777777" w:rsidR="00D82C8C" w:rsidRPr="00D82C8C" w:rsidRDefault="00D82C8C" w:rsidP="00D82C8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sidRPr="00D82C8C">
              <w:rPr>
                <w:rFonts w:ascii="Calibri" w:eastAsia="Times New Roman" w:hAnsi="Calibri" w:cs="Calibri"/>
                <w:color w:val="000000"/>
                <w:sz w:val="22"/>
                <w:szCs w:val="22"/>
              </w:rPr>
              <w:t>0.000226</w:t>
            </w:r>
          </w:p>
        </w:tc>
      </w:tr>
    </w:tbl>
    <w:p w14:paraId="4D03976A" w14:textId="77777777" w:rsidR="00E025EF" w:rsidRPr="00325D1C" w:rsidRDefault="00E025EF" w:rsidP="00E025EF">
      <w:pPr>
        <w:bidi/>
        <w:spacing w:line="360" w:lineRule="auto"/>
        <w:jc w:val="center"/>
        <w:rPr>
          <w:rFonts w:eastAsiaTheme="minorEastAsia" w:cs="B Nazanin"/>
          <w:sz w:val="28"/>
          <w:szCs w:val="28"/>
          <w:lang w:bidi="fa-IR"/>
        </w:rPr>
      </w:pPr>
    </w:p>
    <w:p w14:paraId="0A6C8794" w14:textId="2B18CD52" w:rsidR="007F5564" w:rsidRPr="00E66310" w:rsidRDefault="00E66310">
      <w:pPr>
        <w:pStyle w:val="ListParagraph"/>
        <w:numPr>
          <w:ilvl w:val="0"/>
          <w:numId w:val="3"/>
        </w:numPr>
        <w:bidi/>
        <w:spacing w:line="360" w:lineRule="auto"/>
        <w:jc w:val="both"/>
        <w:rPr>
          <w:rFonts w:eastAsiaTheme="minorEastAsia" w:cs="B Nazanin"/>
          <w:sz w:val="28"/>
          <w:szCs w:val="28"/>
          <w:lang w:bidi="fa-IR"/>
        </w:rPr>
        <w:sectPr w:rsidR="007F5564" w:rsidRPr="00E66310" w:rsidSect="00EB3E88">
          <w:headerReference w:type="default" r:id="rId110"/>
          <w:pgSz w:w="11906" w:h="16838" w:code="9"/>
          <w:pgMar w:top="1440" w:right="1080" w:bottom="720" w:left="1440" w:header="720" w:footer="720" w:gutter="0"/>
          <w:cols w:space="720"/>
          <w:docGrid w:linePitch="360"/>
        </w:sectPr>
      </w:pPr>
      <w:r>
        <w:rPr>
          <w:rFonts w:eastAsiaTheme="minorEastAsia" w:cs="B Nazanin" w:hint="cs"/>
          <w:sz w:val="28"/>
          <w:szCs w:val="28"/>
          <w:rtl/>
          <w:lang w:bidi="fa-IR"/>
        </w:rPr>
        <w:t>در تمامی طبقات مقدار دریفت از مقدار مجاز کمتر بوده و برای طراحی سازه جوابگو می</w:t>
      </w:r>
      <w:r>
        <w:rPr>
          <w:rFonts w:eastAsiaTheme="minorEastAsia" w:cs="B Nazanin"/>
          <w:sz w:val="28"/>
          <w:szCs w:val="28"/>
          <w:rtl/>
          <w:lang w:bidi="fa-IR"/>
        </w:rPr>
        <w:softHyphen/>
      </w:r>
      <w:r>
        <w:rPr>
          <w:rFonts w:eastAsiaTheme="minorEastAsia" w:cs="B Nazanin" w:hint="cs"/>
          <w:sz w:val="28"/>
          <w:szCs w:val="28"/>
          <w:rtl/>
          <w:lang w:bidi="fa-IR"/>
        </w:rPr>
        <w:t>باشد.</w:t>
      </w:r>
    </w:p>
    <w:p w14:paraId="178B5A59" w14:textId="54ED8F25" w:rsidR="00E507A5" w:rsidRPr="00E66310" w:rsidRDefault="00E66310" w:rsidP="000E455A">
      <w:pPr>
        <w:pStyle w:val="Heading2"/>
        <w:bidi/>
        <w:spacing w:line="360" w:lineRule="auto"/>
        <w:jc w:val="both"/>
        <w:rPr>
          <w:rFonts w:eastAsiaTheme="minorEastAsia" w:cs="B Nazanin"/>
          <w:b/>
          <w:bCs/>
          <w:color w:val="000000" w:themeColor="text1"/>
          <w:sz w:val="28"/>
          <w:szCs w:val="28"/>
          <w:rtl/>
          <w:lang w:bidi="fa-IR"/>
        </w:rPr>
      </w:pPr>
      <w:bookmarkStart w:id="48" w:name="_Toc132728705"/>
      <w:r>
        <w:rPr>
          <w:rFonts w:eastAsiaTheme="minorEastAsia" w:cs="B Nazanin" w:hint="cs"/>
          <w:b/>
          <w:bCs/>
          <w:color w:val="000000" w:themeColor="text1"/>
          <w:sz w:val="28"/>
          <w:szCs w:val="28"/>
          <w:rtl/>
          <w:lang w:bidi="fa-IR"/>
        </w:rPr>
        <w:lastRenderedPageBreak/>
        <w:t xml:space="preserve">13- </w:t>
      </w:r>
      <w:r w:rsidR="00E507A5" w:rsidRPr="00E66310">
        <w:rPr>
          <w:rFonts w:eastAsiaTheme="minorEastAsia" w:cs="B Nazanin" w:hint="cs"/>
          <w:b/>
          <w:bCs/>
          <w:color w:val="000000" w:themeColor="text1"/>
          <w:sz w:val="28"/>
          <w:szCs w:val="28"/>
          <w:rtl/>
          <w:lang w:bidi="fa-IR"/>
        </w:rPr>
        <w:t>طراحی تیرچه بلوک</w:t>
      </w:r>
      <w:bookmarkEnd w:id="48"/>
    </w:p>
    <w:p w14:paraId="5815B669" w14:textId="77777777" w:rsidR="00E507A5" w:rsidRPr="00325D1C" w:rsidRDefault="00E507A5" w:rsidP="000E455A">
      <w:pPr>
        <w:bidi/>
        <w:spacing w:line="360" w:lineRule="auto"/>
        <w:jc w:val="both"/>
        <w:rPr>
          <w:rFonts w:cs="B Nazanin"/>
          <w:sz w:val="28"/>
          <w:szCs w:val="28"/>
          <w:rtl/>
          <w:lang w:bidi="fa-IR"/>
        </w:rPr>
      </w:pPr>
      <w:r w:rsidRPr="00325D1C">
        <w:rPr>
          <w:rFonts w:cs="B Nazanin" w:hint="cs"/>
          <w:sz w:val="28"/>
          <w:szCs w:val="28"/>
          <w:rtl/>
          <w:lang w:bidi="fa-IR"/>
        </w:rPr>
        <w:t>مشخصات</w:t>
      </w:r>
    </w:p>
    <w:p w14:paraId="5403CF2E" w14:textId="288EBD78"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Sup>
            <m:sSubSupPr>
              <m:ctrlPr>
                <w:rPr>
                  <w:rFonts w:ascii="Cambria Math" w:hAnsi="Cambria Math" w:cs="B Nazanin"/>
                  <w:sz w:val="28"/>
                  <w:szCs w:val="28"/>
                  <w:lang w:bidi="fa-IR"/>
                </w:rPr>
              </m:ctrlPr>
            </m:sSubSupPr>
            <m:e>
              <m:r>
                <w:rPr>
                  <w:rFonts w:ascii="Cambria Math" w:hAnsi="Cambria Math" w:cs="B Nazanin"/>
                  <w:sz w:val="28"/>
                  <w:szCs w:val="28"/>
                  <w:lang w:bidi="fa-IR"/>
                </w:rPr>
                <m:t>f</m:t>
              </m:r>
            </m:e>
            <m:sub>
              <m:r>
                <w:rPr>
                  <w:rFonts w:ascii="Cambria Math" w:hAnsi="Cambria Math" w:cs="B Nazanin"/>
                  <w:sz w:val="28"/>
                  <w:szCs w:val="28"/>
                  <w:lang w:bidi="fa-IR"/>
                </w:rPr>
                <m:t>c</m:t>
              </m:r>
            </m:sub>
            <m:sup>
              <m:r>
                <w:rPr>
                  <w:rFonts w:ascii="Cambria Math" w:hAnsi="Cambria Math" w:cs="B Nazanin"/>
                  <w:sz w:val="28"/>
                  <w:szCs w:val="28"/>
                  <w:lang w:bidi="fa-IR"/>
                </w:rPr>
                <m:t>'</m:t>
              </m:r>
            </m:sup>
          </m:sSubSup>
          <m:r>
            <w:rPr>
              <w:rFonts w:ascii="Cambria Math" w:hAnsi="Cambria Math" w:cs="B Nazanin"/>
              <w:sz w:val="28"/>
              <w:szCs w:val="28"/>
              <w:lang w:bidi="fa-IR"/>
            </w:rPr>
            <m:t>=21 MPa</m:t>
          </m:r>
        </m:oMath>
      </m:oMathPara>
    </w:p>
    <w:p w14:paraId="31300D46" w14:textId="77777777" w:rsidR="00E507A5" w:rsidRPr="00325D1C" w:rsidRDefault="00000000" w:rsidP="000E455A">
      <w:pPr>
        <w:spacing w:line="360" w:lineRule="auto"/>
        <w:jc w:val="both"/>
        <w:rPr>
          <w:rFonts w:eastAsiaTheme="minorEastAsia" w:cs="B Nazanin"/>
          <w:noProof/>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y</m:t>
              </m:r>
            </m:sub>
          </m:sSub>
          <m:r>
            <w:rPr>
              <w:rFonts w:ascii="Cambria Math" w:eastAsiaTheme="minorEastAsia" w:hAnsi="Cambria Math" w:cs="B Nazanin"/>
              <w:sz w:val="28"/>
              <w:szCs w:val="28"/>
              <w:lang w:bidi="fa-IR"/>
            </w:rPr>
            <m:t>=300 MPa</m:t>
          </m:r>
        </m:oMath>
      </m:oMathPara>
    </w:p>
    <w:p w14:paraId="1B7A100C" w14:textId="77777777" w:rsidR="00E507A5" w:rsidRPr="00325D1C" w:rsidRDefault="00E507A5" w:rsidP="00E66310">
      <w:pPr>
        <w:spacing w:line="360" w:lineRule="auto"/>
        <w:jc w:val="center"/>
        <w:rPr>
          <w:rFonts w:eastAsiaTheme="minorEastAsia" w:cs="B Nazanin"/>
          <w:sz w:val="28"/>
          <w:szCs w:val="28"/>
          <w:lang w:bidi="fa-IR"/>
        </w:rPr>
      </w:pPr>
      <w:r w:rsidRPr="00325D1C">
        <w:rPr>
          <w:rFonts w:cs="B Nazanin"/>
          <w:noProof/>
          <w:sz w:val="28"/>
          <w:szCs w:val="28"/>
          <w:rtl/>
        </w:rPr>
        <w:drawing>
          <wp:inline distT="0" distB="0" distL="0" distR="0" wp14:anchorId="043CFEC1" wp14:editId="690605DD">
            <wp:extent cx="4138247" cy="2565625"/>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ew Doc 2019-02-23 15.34.15_1.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4159629" cy="2578881"/>
                    </a:xfrm>
                    <a:prstGeom prst="rect">
                      <a:avLst/>
                    </a:prstGeom>
                  </pic:spPr>
                </pic:pic>
              </a:graphicData>
            </a:graphic>
          </wp:inline>
        </w:drawing>
      </w:r>
    </w:p>
    <w:p w14:paraId="34C65921" w14:textId="77777777"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تیرچه کف طبقات </w:t>
      </w:r>
    </w:p>
    <w:p w14:paraId="38560661" w14:textId="77777777" w:rsidR="00E507A5" w:rsidRPr="00325D1C" w:rsidRDefault="00E507A5" w:rsidP="000E455A">
      <w:pPr>
        <w:bidi/>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 xml:space="preserve">بار مرده = </w:t>
      </w:r>
      <w:r w:rsidRPr="00325D1C">
        <w:rPr>
          <w:rFonts w:eastAsiaTheme="minorEastAsia" w:cs="B Nazanin"/>
          <w:sz w:val="28"/>
          <w:szCs w:val="28"/>
          <w:lang w:bidi="fa-IR"/>
        </w:rPr>
        <w:t>570 kg/m</w:t>
      </w:r>
      <w:r w:rsidRPr="00325D1C">
        <w:rPr>
          <w:rFonts w:eastAsiaTheme="minorEastAsia" w:cs="B Nazanin"/>
          <w:sz w:val="28"/>
          <w:szCs w:val="28"/>
          <w:vertAlign w:val="superscript"/>
          <w:lang w:bidi="fa-IR"/>
        </w:rPr>
        <w:t>2</w:t>
      </w:r>
    </w:p>
    <w:p w14:paraId="573F8457" w14:textId="77777777" w:rsidR="00E507A5" w:rsidRPr="00325D1C" w:rsidRDefault="00E507A5" w:rsidP="000E455A">
      <w:pPr>
        <w:bidi/>
        <w:spacing w:line="360" w:lineRule="auto"/>
        <w:jc w:val="both"/>
        <w:rPr>
          <w:rFonts w:eastAsiaTheme="minorEastAsia" w:cs="B Nazanin"/>
          <w:sz w:val="28"/>
          <w:szCs w:val="28"/>
          <w:vertAlign w:val="superscript"/>
          <w:lang w:bidi="fa-IR"/>
        </w:rPr>
      </w:pPr>
      <w:r w:rsidRPr="00325D1C">
        <w:rPr>
          <w:rFonts w:eastAsiaTheme="minorEastAsia" w:cs="B Nazanin" w:hint="cs"/>
          <w:sz w:val="28"/>
          <w:szCs w:val="28"/>
          <w:rtl/>
          <w:lang w:bidi="fa-IR"/>
        </w:rPr>
        <w:t xml:space="preserve">بار زنده = </w:t>
      </w:r>
      <w:r w:rsidRPr="00325D1C">
        <w:rPr>
          <w:rFonts w:eastAsiaTheme="minorEastAsia" w:cs="B Nazanin"/>
          <w:sz w:val="28"/>
          <w:szCs w:val="28"/>
          <w:lang w:bidi="fa-IR"/>
        </w:rPr>
        <w:t>200 kg/m</w:t>
      </w:r>
      <w:r w:rsidRPr="00325D1C">
        <w:rPr>
          <w:rFonts w:eastAsiaTheme="minorEastAsia" w:cs="B Nazanin"/>
          <w:sz w:val="28"/>
          <w:szCs w:val="28"/>
          <w:vertAlign w:val="superscript"/>
          <w:lang w:bidi="fa-IR"/>
        </w:rPr>
        <w:t>2</w:t>
      </w:r>
    </w:p>
    <w:p w14:paraId="3AC4D3EC" w14:textId="77777777"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محاسبه بار وارد بر کف</w:t>
      </w:r>
    </w:p>
    <w:p w14:paraId="2C02E82A" w14:textId="77777777" w:rsidR="00E507A5" w:rsidRPr="00325D1C" w:rsidRDefault="00E507A5" w:rsidP="000E455A">
      <w:pPr>
        <w:bidi/>
        <w:spacing w:line="360" w:lineRule="auto"/>
        <w:jc w:val="both"/>
        <w:rPr>
          <w:rFonts w:eastAsiaTheme="minorEastAsia" w:cs="B Nazanin"/>
          <w:sz w:val="28"/>
          <w:szCs w:val="28"/>
          <w:lang w:bidi="fa-IR"/>
        </w:rPr>
      </w:pPr>
      <m:oMathPara>
        <m:oMathParaPr>
          <m:jc m:val="left"/>
        </m:oMathParaPr>
        <m:oMath>
          <m:r>
            <m:rPr>
              <m:sty m:val="p"/>
            </m:rPr>
            <w:rPr>
              <w:rFonts w:ascii="Cambria Math" w:eastAsiaTheme="minorEastAsia" w:hAnsi="Cambria Math" w:cs="B Nazanin"/>
              <w:sz w:val="28"/>
              <w:szCs w:val="28"/>
              <w:lang w:bidi="fa-IR"/>
            </w:rPr>
            <m:t>1.4</m:t>
          </m:r>
          <m:r>
            <w:rPr>
              <w:rFonts w:ascii="Cambria Math" w:eastAsiaTheme="minorEastAsia" w:hAnsi="Cambria Math" w:cs="B Nazanin"/>
              <w:sz w:val="28"/>
              <w:szCs w:val="28"/>
              <w:lang w:bidi="fa-IR"/>
            </w:rPr>
            <m:t>D=1.4*570=798 kg/</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oMath>
      </m:oMathPara>
    </w:p>
    <w:p w14:paraId="06916E86" w14:textId="77777777" w:rsidR="00E507A5" w:rsidRPr="00325D1C" w:rsidRDefault="00E507A5" w:rsidP="000E455A">
      <w:pPr>
        <w:bidi/>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1.2D+1.6L=1.2*570+1.6*200=1004 kg/</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oMath>
      </m:oMathPara>
    </w:p>
    <w:p w14:paraId="1449C74D" w14:textId="77777777" w:rsidR="00E507A5" w:rsidRPr="00325D1C" w:rsidRDefault="00E507A5" w:rsidP="000E455A">
      <w:pPr>
        <w:bidi/>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1.2D+0.5L=1.2*570+0.5*200=784 kg/</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oMath>
      </m:oMathPara>
    </w:p>
    <w:p w14:paraId="6D6F866C" w14:textId="77777777" w:rsidR="00E507A5" w:rsidRPr="00325D1C" w:rsidRDefault="00E507A5" w:rsidP="000E455A">
      <w:pPr>
        <w:bidi/>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1.25D+1.5L=1.25*570+1.5*200=1013 kg/</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oMath>
      </m:oMathPara>
    </w:p>
    <w:p w14:paraId="05836B33" w14:textId="7F39612A" w:rsidR="00E507A5" w:rsidRPr="00E66310" w:rsidRDefault="00000000" w:rsidP="00E66310">
      <w:pPr>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=1013 kg/</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oMath>
      </m:oMathPara>
    </w:p>
    <w:p w14:paraId="1DB4283F" w14:textId="45705B29" w:rsidR="00E507A5" w:rsidRPr="00325D1C" w:rsidRDefault="00A338EC" w:rsidP="000E455A">
      <w:pPr>
        <w:pStyle w:val="Heading3"/>
        <w:bidi/>
        <w:spacing w:line="360" w:lineRule="auto"/>
        <w:jc w:val="both"/>
        <w:rPr>
          <w:rFonts w:eastAsiaTheme="minorEastAsia" w:cs="B Nazanin"/>
          <w:b/>
          <w:bCs/>
          <w:color w:val="000000" w:themeColor="text1"/>
          <w:sz w:val="28"/>
          <w:szCs w:val="28"/>
          <w:lang w:bidi="fa-IR"/>
        </w:rPr>
      </w:pPr>
      <w:bookmarkStart w:id="49" w:name="_Toc109128331"/>
      <w:bookmarkStart w:id="50" w:name="_Toc132728706"/>
      <w:r>
        <w:rPr>
          <w:rFonts w:eastAsiaTheme="minorEastAsia" w:cs="B Nazanin" w:hint="cs"/>
          <w:b/>
          <w:bCs/>
          <w:color w:val="000000" w:themeColor="text1"/>
          <w:sz w:val="28"/>
          <w:szCs w:val="28"/>
          <w:rtl/>
          <w:lang w:bidi="fa-IR"/>
        </w:rPr>
        <w:lastRenderedPageBreak/>
        <w:t>-</w:t>
      </w:r>
      <w:r w:rsidR="00404ED0" w:rsidRPr="00325D1C">
        <w:rPr>
          <w:rFonts w:eastAsiaTheme="minorEastAsia" w:cs="B Nazanin" w:hint="cs"/>
          <w:b/>
          <w:bCs/>
          <w:color w:val="000000" w:themeColor="text1"/>
          <w:sz w:val="28"/>
          <w:szCs w:val="28"/>
          <w:rtl/>
          <w:lang w:bidi="fa-IR"/>
        </w:rPr>
        <w:t xml:space="preserve"> </w:t>
      </w:r>
      <w:r w:rsidR="00E507A5" w:rsidRPr="00325D1C">
        <w:rPr>
          <w:rFonts w:eastAsiaTheme="minorEastAsia" w:cs="B Nazanin" w:hint="cs"/>
          <w:b/>
          <w:bCs/>
          <w:color w:val="000000" w:themeColor="text1"/>
          <w:sz w:val="28"/>
          <w:szCs w:val="28"/>
          <w:rtl/>
          <w:lang w:bidi="fa-IR"/>
        </w:rPr>
        <w:t xml:space="preserve">طول دهانه = </w:t>
      </w:r>
      <w:r w:rsidR="00D82C8C">
        <w:rPr>
          <w:rFonts w:eastAsiaTheme="minorEastAsia" w:cs="B Nazanin" w:hint="cs"/>
          <w:b/>
          <w:bCs/>
          <w:color w:val="000000" w:themeColor="text1"/>
          <w:sz w:val="28"/>
          <w:szCs w:val="28"/>
          <w:rtl/>
          <w:lang w:bidi="fa-IR"/>
        </w:rPr>
        <w:t>4</w:t>
      </w:r>
      <w:r w:rsidR="00E507A5" w:rsidRPr="00325D1C">
        <w:rPr>
          <w:rFonts w:eastAsiaTheme="minorEastAsia" w:cs="B Nazanin" w:hint="cs"/>
          <w:b/>
          <w:bCs/>
          <w:color w:val="000000" w:themeColor="text1"/>
          <w:sz w:val="28"/>
          <w:szCs w:val="28"/>
          <w:rtl/>
          <w:lang w:bidi="fa-IR"/>
        </w:rPr>
        <w:t>/</w:t>
      </w:r>
      <w:r>
        <w:rPr>
          <w:rFonts w:eastAsiaTheme="minorEastAsia" w:cs="B Nazanin" w:hint="cs"/>
          <w:b/>
          <w:bCs/>
          <w:color w:val="000000" w:themeColor="text1"/>
          <w:sz w:val="28"/>
          <w:szCs w:val="28"/>
          <w:rtl/>
          <w:lang w:bidi="fa-IR"/>
        </w:rPr>
        <w:t>5</w:t>
      </w:r>
      <w:r w:rsidR="00E507A5" w:rsidRPr="00325D1C">
        <w:rPr>
          <w:rFonts w:eastAsiaTheme="minorEastAsia" w:cs="B Nazanin" w:hint="cs"/>
          <w:b/>
          <w:bCs/>
          <w:color w:val="000000" w:themeColor="text1"/>
          <w:sz w:val="28"/>
          <w:szCs w:val="28"/>
          <w:rtl/>
          <w:lang w:bidi="fa-IR"/>
        </w:rPr>
        <w:t xml:space="preserve"> متر</w:t>
      </w:r>
      <w:bookmarkEnd w:id="49"/>
      <w:bookmarkEnd w:id="50"/>
    </w:p>
    <w:p w14:paraId="2378AC84"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الف ) کنترل خیز</w:t>
      </w:r>
    </w:p>
    <w:p w14:paraId="677EFD32" w14:textId="72FF429C"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h</m:t>
              </m:r>
            </m:e>
            <m:sub>
              <m:r>
                <w:rPr>
                  <w:rFonts w:ascii="Cambria Math" w:eastAsiaTheme="minorEastAsia" w:hAnsi="Cambria Math" w:cs="B Nazanin"/>
                  <w:sz w:val="28"/>
                  <w:szCs w:val="28"/>
                  <w:lang w:bidi="fa-IR"/>
                </w:rPr>
                <m:t>min</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540</m:t>
              </m:r>
            </m:num>
            <m:den>
              <m:r>
                <w:rPr>
                  <w:rFonts w:ascii="Cambria Math" w:eastAsiaTheme="minorEastAsia" w:hAnsi="Cambria Math" w:cs="B Nazanin"/>
                  <w:sz w:val="28"/>
                  <w:szCs w:val="28"/>
                  <w:lang w:bidi="fa-IR"/>
                </w:rPr>
                <m:t>21</m:t>
              </m:r>
            </m:den>
          </m:f>
          <m:r>
            <w:rPr>
              <w:rFonts w:ascii="Cambria Math" w:eastAsiaTheme="minorEastAsia" w:hAnsi="Cambria Math" w:cs="B Nazanin"/>
              <w:sz w:val="28"/>
              <w:szCs w:val="28"/>
              <w:lang w:bidi="fa-IR"/>
            </w:rPr>
            <m:t>*</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0.4+</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300</m:t>
                  </m:r>
                </m:num>
                <m:den>
                  <m:r>
                    <w:rPr>
                      <w:rFonts w:ascii="Cambria Math" w:eastAsiaTheme="minorEastAsia" w:hAnsi="Cambria Math" w:cs="B Nazanin"/>
                      <w:sz w:val="28"/>
                      <w:szCs w:val="28"/>
                      <w:lang w:bidi="fa-IR"/>
                    </w:rPr>
                    <m:t>700</m:t>
                  </m:r>
                </m:den>
              </m:f>
            </m:e>
          </m:d>
          <m:r>
            <w:rPr>
              <w:rFonts w:ascii="Cambria Math" w:eastAsiaTheme="minorEastAsia" w:hAnsi="Cambria Math" w:cs="B Nazanin"/>
              <w:sz w:val="28"/>
              <w:szCs w:val="28"/>
              <w:lang w:bidi="fa-IR"/>
            </w:rPr>
            <m:t>=21.58</m:t>
          </m:r>
        </m:oMath>
      </m:oMathPara>
    </w:p>
    <w:p w14:paraId="0DC45EAE" w14:textId="77777777"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ضخامت تیرچه مورد نظر در فرض اولیه 30 سانتی متر بوده و مقدار خیز قابل قبول میباشد.</w:t>
      </w:r>
    </w:p>
    <w:p w14:paraId="4170E1D3" w14:textId="6985AA22" w:rsidR="00E507A5" w:rsidRPr="00A338EC" w:rsidRDefault="00E507A5" w:rsidP="00A338EC">
      <w:pPr>
        <w:bidi/>
        <w:spacing w:line="360" w:lineRule="auto"/>
        <w:jc w:val="both"/>
        <w:rPr>
          <w:rFonts w:eastAsiaTheme="minorEastAsia" w:cs="B Nazanin"/>
          <w:sz w:val="28"/>
          <w:szCs w:val="28"/>
          <w:rtl/>
          <w:lang w:bidi="fa-IR"/>
        </w:rPr>
      </w:pPr>
      <w:bookmarkStart w:id="51" w:name="_Toc109128332"/>
      <w:bookmarkStart w:id="52" w:name="_Toc132728707"/>
      <w:r w:rsidRPr="00A338EC">
        <w:rPr>
          <w:rStyle w:val="Heading3Char"/>
          <w:rFonts w:cs="B Nazanin" w:hint="cs"/>
          <w:color w:val="000000" w:themeColor="text1"/>
          <w:sz w:val="28"/>
          <w:szCs w:val="28"/>
          <w:rtl/>
        </w:rPr>
        <w:t>ب</w:t>
      </w:r>
      <w:r w:rsidRPr="00A338EC">
        <w:rPr>
          <w:rStyle w:val="Heading3Char"/>
          <w:rFonts w:cs="B Nazanin"/>
          <w:color w:val="000000" w:themeColor="text1"/>
          <w:sz w:val="28"/>
          <w:szCs w:val="28"/>
          <w:rtl/>
        </w:rPr>
        <w:t xml:space="preserve"> - کنترل ضخامت لایه</w:t>
      </w:r>
      <w:r w:rsidR="008E58DF" w:rsidRPr="00A338EC">
        <w:rPr>
          <w:rStyle w:val="Heading3Char"/>
          <w:rFonts w:cs="B Nazanin" w:hint="cs"/>
          <w:color w:val="000000" w:themeColor="text1"/>
          <w:sz w:val="28"/>
          <w:szCs w:val="28"/>
          <w:rtl/>
        </w:rPr>
        <w:t xml:space="preserve"> </w:t>
      </w:r>
      <w:r w:rsidRPr="00A338EC">
        <w:rPr>
          <w:rStyle w:val="Heading3Char"/>
          <w:rFonts w:cs="B Nazanin"/>
          <w:color w:val="000000" w:themeColor="text1"/>
          <w:sz w:val="28"/>
          <w:szCs w:val="28"/>
          <w:rtl/>
        </w:rPr>
        <w:t xml:space="preserve">ي بتن روي بلوكها </w:t>
      </w:r>
      <w:r w:rsidRPr="00A338EC">
        <w:rPr>
          <w:rStyle w:val="Heading3Char"/>
          <w:rFonts w:cs="B Nazanin" w:hint="cs"/>
          <w:color w:val="000000" w:themeColor="text1"/>
          <w:sz w:val="28"/>
          <w:szCs w:val="28"/>
          <w:rtl/>
        </w:rPr>
        <w:t>(</w:t>
      </w:r>
      <w:r w:rsidRPr="00A338EC">
        <w:rPr>
          <w:rStyle w:val="Heading3Char"/>
          <w:rFonts w:cs="B Nazanin"/>
          <w:color w:val="000000" w:themeColor="text1"/>
          <w:sz w:val="28"/>
          <w:szCs w:val="28"/>
          <w:rtl/>
        </w:rPr>
        <w:t>دال بتنی</w:t>
      </w:r>
      <w:r w:rsidRPr="00A338EC">
        <w:rPr>
          <w:rStyle w:val="Heading3Char"/>
          <w:rFonts w:cs="B Nazanin"/>
          <w:color w:val="000000" w:themeColor="text1"/>
          <w:sz w:val="28"/>
          <w:szCs w:val="28"/>
        </w:rPr>
        <w:t>(</w:t>
      </w:r>
      <w:bookmarkEnd w:id="51"/>
      <w:bookmarkEnd w:id="52"/>
      <w:r w:rsidR="00A338EC">
        <w:rPr>
          <w:rFonts w:ascii="BMitra" w:hAnsi="BMitra" w:cs="B Nazanin" w:hint="cs"/>
          <w:b/>
          <w:bCs/>
          <w:color w:val="000000"/>
          <w:sz w:val="28"/>
          <w:szCs w:val="28"/>
          <w:rtl/>
        </w:rPr>
        <w:t xml:space="preserve"> </w:t>
      </w:r>
      <w:r w:rsidRPr="00A338EC">
        <w:rPr>
          <w:rFonts w:eastAsiaTheme="minorEastAsia" w:cs="B Nazanin"/>
          <w:sz w:val="28"/>
          <w:szCs w:val="28"/>
          <w:rtl/>
          <w:lang w:bidi="fa-IR"/>
        </w:rPr>
        <w:t>لنگر تک</w:t>
      </w:r>
      <w:r w:rsidRPr="00A338EC">
        <w:rPr>
          <w:rFonts w:eastAsiaTheme="minorEastAsia" w:cs="B Nazanin" w:hint="cs"/>
          <w:sz w:val="28"/>
          <w:szCs w:val="28"/>
          <w:rtl/>
          <w:lang w:bidi="fa-IR"/>
        </w:rPr>
        <w:t>یه</w:t>
      </w:r>
      <w:r w:rsidR="00D82C8C">
        <w:rPr>
          <w:rFonts w:eastAsiaTheme="minorEastAsia" w:cs="B Nazanin"/>
          <w:sz w:val="28"/>
          <w:szCs w:val="28"/>
          <w:rtl/>
          <w:lang w:bidi="fa-IR"/>
        </w:rPr>
        <w:softHyphen/>
      </w:r>
      <w:r w:rsidRPr="00A338EC">
        <w:rPr>
          <w:rFonts w:eastAsiaTheme="minorEastAsia" w:cs="B Nazanin" w:hint="cs"/>
          <w:sz w:val="28"/>
          <w:szCs w:val="28"/>
          <w:rtl/>
          <w:lang w:bidi="fa-IR"/>
        </w:rPr>
        <w:t>گاهی</w:t>
      </w:r>
      <w:r w:rsidRPr="00A338EC">
        <w:rPr>
          <w:rFonts w:eastAsiaTheme="minorEastAsia" w:cs="B Nazanin"/>
          <w:sz w:val="28"/>
          <w:szCs w:val="28"/>
          <w:rtl/>
          <w:lang w:bidi="fa-IR"/>
        </w:rPr>
        <w:t xml:space="preserve"> ت</w:t>
      </w:r>
      <w:r w:rsidRPr="00A338EC">
        <w:rPr>
          <w:rFonts w:eastAsiaTheme="minorEastAsia" w:cs="B Nazanin" w:hint="cs"/>
          <w:sz w:val="28"/>
          <w:szCs w:val="28"/>
          <w:rtl/>
          <w:lang w:bidi="fa-IR"/>
        </w:rPr>
        <w:t>یر</w:t>
      </w:r>
      <w:r w:rsidRPr="00A338EC">
        <w:rPr>
          <w:rFonts w:eastAsiaTheme="minorEastAsia" w:cs="B Nazanin"/>
          <w:sz w:val="28"/>
          <w:szCs w:val="28"/>
          <w:rtl/>
          <w:lang w:bidi="fa-IR"/>
        </w:rPr>
        <w:t xml:space="preserve"> دوسرگ</w:t>
      </w:r>
      <w:r w:rsidRPr="00A338EC">
        <w:rPr>
          <w:rFonts w:eastAsiaTheme="minorEastAsia" w:cs="B Nazanin" w:hint="cs"/>
          <w:sz w:val="28"/>
          <w:szCs w:val="28"/>
          <w:rtl/>
          <w:lang w:bidi="fa-IR"/>
        </w:rPr>
        <w:t>یردار</w:t>
      </w:r>
      <w:r w:rsidRPr="00A338EC">
        <w:rPr>
          <w:rFonts w:eastAsiaTheme="minorEastAsia" w:cs="B Nazanin"/>
          <w:sz w:val="28"/>
          <w:szCs w:val="28"/>
          <w:rtl/>
          <w:lang w:bidi="fa-IR"/>
        </w:rPr>
        <w:t xml:space="preserve"> در نواري به پهناي  1متر برابر است با</w:t>
      </w:r>
      <w:r w:rsidR="008A5D9D">
        <w:rPr>
          <w:rFonts w:eastAsiaTheme="minorEastAsia" w:cs="B Nazanin" w:hint="cs"/>
          <w:sz w:val="28"/>
          <w:szCs w:val="28"/>
          <w:rtl/>
          <w:lang w:bidi="fa-IR"/>
        </w:rPr>
        <w:t>:</w:t>
      </w:r>
    </w:p>
    <w:p w14:paraId="2294205D" w14:textId="77777777" w:rsidR="00E507A5" w:rsidRPr="00325D1C" w:rsidRDefault="00000000" w:rsidP="000E455A">
      <w:pPr>
        <w:spacing w:line="360" w:lineRule="auto"/>
        <w:jc w:val="both"/>
        <w:rPr>
          <w:rFonts w:eastAsiaTheme="minorEastAsia" w:cs="B Nazanin"/>
          <w:color w:val="000000"/>
          <w:sz w:val="28"/>
          <w:szCs w:val="28"/>
        </w:rPr>
      </w:pPr>
      <m:oMathPara>
        <m:oMathParaPr>
          <m:jc m:val="left"/>
        </m:oMathParaPr>
        <m:oMath>
          <m:sSub>
            <m:sSubPr>
              <m:ctrlPr>
                <w:rPr>
                  <w:rFonts w:ascii="Cambria Math" w:hAnsi="Cambria Math" w:cs="B Nazanin"/>
                  <w:color w:val="000000"/>
                  <w:sz w:val="28"/>
                  <w:szCs w:val="28"/>
                </w:rPr>
              </m:ctrlPr>
            </m:sSubPr>
            <m:e>
              <m:r>
                <w:rPr>
                  <w:rFonts w:ascii="Cambria Math" w:hAnsi="Cambria Math" w:cs="B Nazanin"/>
                  <w:color w:val="000000"/>
                  <w:sz w:val="28"/>
                  <w:szCs w:val="28"/>
                </w:rPr>
                <m:t>M</m:t>
              </m:r>
            </m:e>
            <m:sub>
              <m:r>
                <w:rPr>
                  <w:rFonts w:ascii="Cambria Math" w:hAnsi="Cambria Math" w:cs="B Nazanin"/>
                  <w:color w:val="000000"/>
                  <w:sz w:val="28"/>
                  <w:szCs w:val="28"/>
                </w:rPr>
                <m:t>u</m:t>
              </m:r>
            </m:sub>
          </m:sSub>
          <m:r>
            <w:rPr>
              <w:rFonts w:ascii="Cambria Math" w:hAnsi="Cambria Math" w:cs="B Nazanin"/>
              <w:color w:val="000000"/>
              <w:sz w:val="28"/>
              <w:szCs w:val="28"/>
            </w:rPr>
            <m:t>=</m:t>
          </m:r>
          <m:f>
            <m:fPr>
              <m:ctrlPr>
                <w:rPr>
                  <w:rFonts w:ascii="Cambria Math" w:hAnsi="Cambria Math" w:cs="B Nazanin"/>
                  <w:i/>
                  <w:color w:val="000000"/>
                  <w:sz w:val="28"/>
                  <w:szCs w:val="28"/>
                </w:rPr>
              </m:ctrlPr>
            </m:fPr>
            <m:num>
              <m:sSub>
                <m:sSubPr>
                  <m:ctrlPr>
                    <w:rPr>
                      <w:rFonts w:ascii="Cambria Math" w:hAnsi="Cambria Math" w:cs="B Nazanin"/>
                      <w:i/>
                      <w:color w:val="000000"/>
                      <w:sz w:val="28"/>
                      <w:szCs w:val="28"/>
                    </w:rPr>
                  </m:ctrlPr>
                </m:sSubPr>
                <m:e>
                  <m:r>
                    <w:rPr>
                      <w:rFonts w:ascii="Cambria Math" w:hAnsi="Cambria Math" w:cs="B Nazanin"/>
                      <w:color w:val="000000"/>
                      <w:sz w:val="28"/>
                      <w:szCs w:val="28"/>
                    </w:rPr>
                    <m:t>P</m:t>
                  </m:r>
                </m:e>
                <m:sub>
                  <m:r>
                    <w:rPr>
                      <w:rFonts w:ascii="Cambria Math" w:hAnsi="Cambria Math" w:cs="B Nazanin"/>
                      <w:color w:val="000000"/>
                      <w:sz w:val="28"/>
                      <w:szCs w:val="28"/>
                    </w:rPr>
                    <m:t>u</m:t>
                  </m:r>
                </m:sub>
              </m:sSub>
              <m:r>
                <w:rPr>
                  <w:rFonts w:ascii="Cambria Math" w:hAnsi="Cambria Math" w:cs="B Nazanin"/>
                  <w:color w:val="000000"/>
                  <w:sz w:val="28"/>
                  <w:szCs w:val="28"/>
                </w:rPr>
                <m:t>.</m:t>
              </m:r>
              <m:sSup>
                <m:sSupPr>
                  <m:ctrlPr>
                    <w:rPr>
                      <w:rFonts w:ascii="Cambria Math" w:hAnsi="Cambria Math" w:cs="B Nazanin"/>
                      <w:i/>
                      <w:color w:val="000000"/>
                      <w:sz w:val="28"/>
                      <w:szCs w:val="28"/>
                    </w:rPr>
                  </m:ctrlPr>
                </m:sSupPr>
                <m:e>
                  <m:r>
                    <w:rPr>
                      <w:rFonts w:ascii="Cambria Math" w:hAnsi="Cambria Math" w:cs="B Nazanin"/>
                      <w:color w:val="000000"/>
                      <w:sz w:val="28"/>
                      <w:szCs w:val="28"/>
                    </w:rPr>
                    <m:t>L</m:t>
                  </m:r>
                </m:e>
                <m:sup>
                  <m:r>
                    <w:rPr>
                      <w:rFonts w:ascii="Cambria Math" w:hAnsi="Cambria Math" w:cs="B Nazanin"/>
                      <w:color w:val="000000"/>
                      <w:sz w:val="28"/>
                      <w:szCs w:val="28"/>
                    </w:rPr>
                    <m:t>2</m:t>
                  </m:r>
                </m:sup>
              </m:sSup>
            </m:num>
            <m:den>
              <m:r>
                <w:rPr>
                  <w:rFonts w:ascii="Cambria Math" w:hAnsi="Cambria Math" w:cs="B Nazanin"/>
                  <w:color w:val="000000"/>
                  <w:sz w:val="28"/>
                  <w:szCs w:val="28"/>
                </w:rPr>
                <m:t>12</m:t>
              </m:r>
            </m:den>
          </m:f>
          <m:r>
            <w:rPr>
              <w:rFonts w:ascii="Cambria Math" w:hAnsi="Cambria Math" w:cs="B Nazanin"/>
              <w:color w:val="000000"/>
              <w:sz w:val="28"/>
              <w:szCs w:val="28"/>
            </w:rPr>
            <m:t>=</m:t>
          </m:r>
          <m:f>
            <m:fPr>
              <m:ctrlPr>
                <w:rPr>
                  <w:rFonts w:ascii="Cambria Math" w:hAnsi="Cambria Math" w:cs="B Nazanin"/>
                  <w:i/>
                  <w:color w:val="000000"/>
                  <w:sz w:val="28"/>
                  <w:szCs w:val="28"/>
                </w:rPr>
              </m:ctrlPr>
            </m:fPr>
            <m:num>
              <m:r>
                <w:rPr>
                  <w:rFonts w:ascii="Cambria Math" w:hAnsi="Cambria Math" w:cs="B Nazanin"/>
                  <w:color w:val="000000"/>
                  <w:sz w:val="28"/>
                  <w:szCs w:val="28"/>
                </w:rPr>
                <m:t>1013*</m:t>
              </m:r>
              <m:sSup>
                <m:sSupPr>
                  <m:ctrlPr>
                    <w:rPr>
                      <w:rFonts w:ascii="Cambria Math" w:hAnsi="Cambria Math" w:cs="B Nazanin"/>
                      <w:i/>
                      <w:color w:val="000000"/>
                      <w:sz w:val="28"/>
                      <w:szCs w:val="28"/>
                    </w:rPr>
                  </m:ctrlPr>
                </m:sSupPr>
                <m:e>
                  <m:r>
                    <w:rPr>
                      <w:rFonts w:ascii="Cambria Math" w:hAnsi="Cambria Math" w:cs="B Nazanin"/>
                      <w:color w:val="000000"/>
                      <w:sz w:val="28"/>
                      <w:szCs w:val="28"/>
                    </w:rPr>
                    <m:t>0.4</m:t>
                  </m:r>
                </m:e>
                <m:sup>
                  <m:r>
                    <w:rPr>
                      <w:rFonts w:ascii="Cambria Math" w:hAnsi="Cambria Math" w:cs="B Nazanin"/>
                      <w:color w:val="000000"/>
                      <w:sz w:val="28"/>
                      <w:szCs w:val="28"/>
                    </w:rPr>
                    <m:t>2</m:t>
                  </m:r>
                </m:sup>
              </m:sSup>
            </m:num>
            <m:den>
              <m:r>
                <w:rPr>
                  <w:rFonts w:ascii="Cambria Math" w:hAnsi="Cambria Math" w:cs="B Nazanin"/>
                  <w:color w:val="000000"/>
                  <w:sz w:val="28"/>
                  <w:szCs w:val="28"/>
                </w:rPr>
                <m:t>12</m:t>
              </m:r>
            </m:den>
          </m:f>
          <m:r>
            <w:rPr>
              <w:rFonts w:ascii="Cambria Math" w:eastAsiaTheme="minorEastAsia" w:hAnsi="Cambria Math" w:cs="B Nazanin"/>
              <w:color w:val="000000"/>
              <w:sz w:val="28"/>
              <w:szCs w:val="28"/>
            </w:rPr>
            <m:t>=13.5 kg.m=1351 kg.cm</m:t>
          </m:r>
        </m:oMath>
      </m:oMathPara>
    </w:p>
    <w:p w14:paraId="27AA58EB" w14:textId="77777777" w:rsidR="00E507A5" w:rsidRPr="00325D1C" w:rsidRDefault="00E507A5" w:rsidP="000E455A">
      <w:pPr>
        <w:bidi/>
        <w:spacing w:line="360" w:lineRule="auto"/>
        <w:jc w:val="both"/>
        <w:rPr>
          <w:rFonts w:eastAsiaTheme="minorEastAsia" w:cs="B Nazanin"/>
          <w:color w:val="000000"/>
          <w:sz w:val="28"/>
          <w:szCs w:val="28"/>
        </w:rPr>
      </w:pPr>
      <w:r w:rsidRPr="00325D1C">
        <w:rPr>
          <w:rFonts w:eastAsiaTheme="minorEastAsia" w:cs="B Nazanin"/>
          <w:color w:val="000000"/>
          <w:sz w:val="28"/>
          <w:szCs w:val="28"/>
          <w:rtl/>
        </w:rPr>
        <w:t>اساس مقطع ت</w:t>
      </w:r>
      <w:r w:rsidRPr="00325D1C">
        <w:rPr>
          <w:rFonts w:eastAsiaTheme="minorEastAsia" w:cs="B Nazanin" w:hint="cs"/>
          <w:color w:val="000000"/>
          <w:sz w:val="28"/>
          <w:szCs w:val="28"/>
          <w:rtl/>
        </w:rPr>
        <w:t>یر</w:t>
      </w:r>
      <w:r w:rsidRPr="00325D1C">
        <w:rPr>
          <w:rFonts w:eastAsiaTheme="minorEastAsia" w:cs="B Nazanin"/>
          <w:color w:val="000000"/>
          <w:sz w:val="28"/>
          <w:szCs w:val="28"/>
          <w:rtl/>
        </w:rPr>
        <w:t xml:space="preserve"> دوسرگ</w:t>
      </w:r>
      <w:r w:rsidRPr="00325D1C">
        <w:rPr>
          <w:rFonts w:eastAsiaTheme="minorEastAsia" w:cs="B Nazanin" w:hint="cs"/>
          <w:color w:val="000000"/>
          <w:sz w:val="28"/>
          <w:szCs w:val="28"/>
          <w:rtl/>
        </w:rPr>
        <w:t>یردار</w:t>
      </w:r>
      <w:r w:rsidRPr="00325D1C">
        <w:rPr>
          <w:rFonts w:eastAsiaTheme="minorEastAsia" w:cs="B Nazanin"/>
          <w:color w:val="000000"/>
          <w:sz w:val="28"/>
          <w:szCs w:val="28"/>
          <w:rtl/>
        </w:rPr>
        <w:t xml:space="preserve"> به پهناي  1متر برابر است با:</w:t>
      </w:r>
    </w:p>
    <w:p w14:paraId="4D21EDA3" w14:textId="77777777" w:rsidR="00E507A5" w:rsidRPr="00325D1C" w:rsidRDefault="00E507A5" w:rsidP="000E455A">
      <w:pPr>
        <w:spacing w:line="360" w:lineRule="auto"/>
        <w:jc w:val="both"/>
        <w:rPr>
          <w:rFonts w:eastAsiaTheme="minorEastAsia" w:cs="B Nazanin"/>
          <w:color w:val="000000"/>
          <w:sz w:val="28"/>
          <w:szCs w:val="28"/>
        </w:rPr>
      </w:pPr>
      <m:oMathPara>
        <m:oMathParaPr>
          <m:jc m:val="left"/>
        </m:oMathParaPr>
        <m:oMath>
          <m:r>
            <w:rPr>
              <w:rFonts w:ascii="Cambria Math" w:eastAsiaTheme="minorEastAsia" w:hAnsi="Cambria Math" w:cs="B Nazanin"/>
              <w:color w:val="000000"/>
              <w:sz w:val="28"/>
              <w:szCs w:val="28"/>
            </w:rPr>
            <m:t>s=</m:t>
          </m:r>
          <m:f>
            <m:fPr>
              <m:ctrlPr>
                <w:rPr>
                  <w:rFonts w:ascii="Cambria Math" w:eastAsiaTheme="minorEastAsia" w:hAnsi="Cambria Math" w:cs="B Nazanin"/>
                  <w:i/>
                  <w:color w:val="000000"/>
                  <w:sz w:val="28"/>
                  <w:szCs w:val="28"/>
                </w:rPr>
              </m:ctrlPr>
            </m:fPr>
            <m:num>
              <m:r>
                <w:rPr>
                  <w:rFonts w:ascii="Cambria Math" w:eastAsiaTheme="minorEastAsia" w:hAnsi="Cambria Math" w:cs="B Nazanin"/>
                  <w:color w:val="000000"/>
                  <w:sz w:val="28"/>
                  <w:szCs w:val="28"/>
                </w:rPr>
                <m:t>b</m:t>
              </m:r>
              <m:sSup>
                <m:sSupPr>
                  <m:ctrlPr>
                    <w:rPr>
                      <w:rFonts w:ascii="Cambria Math" w:eastAsiaTheme="minorEastAsia" w:hAnsi="Cambria Math" w:cs="B Nazanin"/>
                      <w:i/>
                      <w:color w:val="000000"/>
                      <w:sz w:val="28"/>
                      <w:szCs w:val="28"/>
                    </w:rPr>
                  </m:ctrlPr>
                </m:sSupPr>
                <m:e>
                  <m:r>
                    <w:rPr>
                      <w:rFonts w:ascii="Cambria Math" w:eastAsiaTheme="minorEastAsia" w:hAnsi="Cambria Math" w:cs="B Nazanin"/>
                      <w:color w:val="000000"/>
                      <w:sz w:val="28"/>
                      <w:szCs w:val="28"/>
                    </w:rPr>
                    <m:t>h</m:t>
                  </m:r>
                </m:e>
                <m:sup>
                  <m:r>
                    <w:rPr>
                      <w:rFonts w:ascii="Cambria Math" w:eastAsiaTheme="minorEastAsia" w:hAnsi="Cambria Math" w:cs="B Nazanin"/>
                      <w:color w:val="000000"/>
                      <w:sz w:val="28"/>
                      <w:szCs w:val="28"/>
                    </w:rPr>
                    <m:t>2</m:t>
                  </m:r>
                </m:sup>
              </m:sSup>
            </m:num>
            <m:den>
              <m:r>
                <w:rPr>
                  <w:rFonts w:ascii="Cambria Math" w:eastAsiaTheme="minorEastAsia" w:hAnsi="Cambria Math" w:cs="B Nazanin"/>
                  <w:color w:val="000000"/>
                  <w:sz w:val="28"/>
                  <w:szCs w:val="28"/>
                </w:rPr>
                <m:t>6</m:t>
              </m:r>
            </m:den>
          </m:f>
          <m:r>
            <w:rPr>
              <w:rFonts w:ascii="Cambria Math" w:eastAsiaTheme="minorEastAsia" w:hAnsi="Cambria Math" w:cs="B Nazanin"/>
              <w:color w:val="000000"/>
              <w:sz w:val="28"/>
              <w:szCs w:val="28"/>
            </w:rPr>
            <m:t>=</m:t>
          </m:r>
          <m:f>
            <m:fPr>
              <m:ctrlPr>
                <w:rPr>
                  <w:rFonts w:ascii="Cambria Math" w:eastAsiaTheme="minorEastAsia" w:hAnsi="Cambria Math" w:cs="B Nazanin"/>
                  <w:i/>
                  <w:color w:val="000000"/>
                  <w:sz w:val="28"/>
                  <w:szCs w:val="28"/>
                </w:rPr>
              </m:ctrlPr>
            </m:fPr>
            <m:num>
              <m:r>
                <w:rPr>
                  <w:rFonts w:ascii="Cambria Math" w:eastAsiaTheme="minorEastAsia" w:hAnsi="Cambria Math" w:cs="B Nazanin"/>
                  <w:color w:val="000000"/>
                  <w:sz w:val="28"/>
                  <w:szCs w:val="28"/>
                </w:rPr>
                <m:t>100*25</m:t>
              </m:r>
            </m:num>
            <m:den>
              <m:r>
                <w:rPr>
                  <w:rFonts w:ascii="Cambria Math" w:eastAsiaTheme="minorEastAsia" w:hAnsi="Cambria Math" w:cs="B Nazanin"/>
                  <w:color w:val="000000"/>
                  <w:sz w:val="28"/>
                  <w:szCs w:val="28"/>
                </w:rPr>
                <m:t>6</m:t>
              </m:r>
            </m:den>
          </m:f>
          <m:r>
            <w:rPr>
              <w:rFonts w:ascii="Cambria Math" w:eastAsiaTheme="minorEastAsia" w:hAnsi="Cambria Math" w:cs="B Nazanin"/>
              <w:color w:val="000000"/>
              <w:sz w:val="28"/>
              <w:szCs w:val="28"/>
            </w:rPr>
            <m:t xml:space="preserve">=416.67 </m:t>
          </m:r>
          <m:sSup>
            <m:sSupPr>
              <m:ctrlPr>
                <w:rPr>
                  <w:rFonts w:ascii="Cambria Math" w:eastAsiaTheme="minorEastAsia" w:hAnsi="Cambria Math" w:cs="B Nazanin"/>
                  <w:i/>
                  <w:color w:val="000000"/>
                  <w:sz w:val="28"/>
                  <w:szCs w:val="28"/>
                </w:rPr>
              </m:ctrlPr>
            </m:sSupPr>
            <m:e>
              <m:r>
                <w:rPr>
                  <w:rFonts w:ascii="Cambria Math" w:eastAsiaTheme="minorEastAsia" w:hAnsi="Cambria Math" w:cs="B Nazanin"/>
                  <w:color w:val="000000"/>
                  <w:sz w:val="28"/>
                  <w:szCs w:val="28"/>
                </w:rPr>
                <m:t>cm</m:t>
              </m:r>
            </m:e>
            <m:sup>
              <m:r>
                <w:rPr>
                  <w:rFonts w:ascii="Cambria Math" w:eastAsiaTheme="minorEastAsia" w:hAnsi="Cambria Math" w:cs="B Nazanin"/>
                  <w:color w:val="000000"/>
                  <w:sz w:val="28"/>
                  <w:szCs w:val="28"/>
                </w:rPr>
                <m:t>3</m:t>
              </m:r>
            </m:sup>
          </m:sSup>
        </m:oMath>
      </m:oMathPara>
    </w:p>
    <w:p w14:paraId="29A65DE2" w14:textId="413F0B35" w:rsidR="00E507A5" w:rsidRPr="00325D1C" w:rsidRDefault="00E507A5" w:rsidP="000E455A">
      <w:pPr>
        <w:bidi/>
        <w:spacing w:line="360" w:lineRule="auto"/>
        <w:jc w:val="both"/>
        <w:rPr>
          <w:rFonts w:eastAsiaTheme="minorEastAsia" w:cs="B Nazanin"/>
          <w:color w:val="000000"/>
          <w:sz w:val="28"/>
          <w:szCs w:val="28"/>
        </w:rPr>
      </w:pPr>
      <w:r w:rsidRPr="00325D1C">
        <w:rPr>
          <w:rFonts w:eastAsiaTheme="minorEastAsia" w:cs="B Nazanin"/>
          <w:color w:val="000000"/>
          <w:sz w:val="28"/>
          <w:szCs w:val="28"/>
          <w:rtl/>
        </w:rPr>
        <w:t>تنش کشش</w:t>
      </w:r>
      <w:r w:rsidRPr="00325D1C">
        <w:rPr>
          <w:rFonts w:eastAsiaTheme="minorEastAsia" w:cs="B Nazanin" w:hint="cs"/>
          <w:color w:val="000000"/>
          <w:sz w:val="28"/>
          <w:szCs w:val="28"/>
          <w:rtl/>
        </w:rPr>
        <w:t>ی</w:t>
      </w:r>
      <w:r w:rsidRPr="00325D1C">
        <w:rPr>
          <w:rFonts w:eastAsiaTheme="minorEastAsia" w:cs="B Nazanin"/>
          <w:color w:val="000000"/>
          <w:sz w:val="28"/>
          <w:szCs w:val="28"/>
          <w:rtl/>
        </w:rPr>
        <w:t xml:space="preserve"> حداکثر بتن در محل اتصال دال بتن</w:t>
      </w:r>
      <w:r w:rsidRPr="00325D1C">
        <w:rPr>
          <w:rFonts w:eastAsiaTheme="minorEastAsia" w:cs="B Nazanin" w:hint="cs"/>
          <w:color w:val="000000"/>
          <w:sz w:val="28"/>
          <w:szCs w:val="28"/>
          <w:rtl/>
        </w:rPr>
        <w:t>ی</w:t>
      </w:r>
      <w:r w:rsidRPr="00325D1C">
        <w:rPr>
          <w:rFonts w:eastAsiaTheme="minorEastAsia" w:cs="B Nazanin"/>
          <w:color w:val="000000"/>
          <w:sz w:val="28"/>
          <w:szCs w:val="28"/>
          <w:rtl/>
        </w:rPr>
        <w:t xml:space="preserve"> به ت</w:t>
      </w:r>
      <w:r w:rsidRPr="00325D1C">
        <w:rPr>
          <w:rFonts w:eastAsiaTheme="minorEastAsia" w:cs="B Nazanin" w:hint="cs"/>
          <w:color w:val="000000"/>
          <w:sz w:val="28"/>
          <w:szCs w:val="28"/>
          <w:rtl/>
        </w:rPr>
        <w:t>یرچه</w:t>
      </w:r>
      <w:r w:rsidRPr="00325D1C">
        <w:rPr>
          <w:rFonts w:eastAsiaTheme="minorEastAsia" w:cs="B Nazanin"/>
          <w:color w:val="000000"/>
          <w:sz w:val="28"/>
          <w:szCs w:val="28"/>
          <w:rtl/>
        </w:rPr>
        <w:t xml:space="preserve"> برابر است با</w:t>
      </w:r>
      <w:r w:rsidR="008A5D9D">
        <w:rPr>
          <w:rFonts w:eastAsiaTheme="minorEastAsia" w:cs="B Nazanin" w:hint="cs"/>
          <w:color w:val="000000"/>
          <w:sz w:val="28"/>
          <w:szCs w:val="28"/>
          <w:rtl/>
        </w:rPr>
        <w:t>:</w:t>
      </w:r>
    </w:p>
    <w:p w14:paraId="6E6C6E81" w14:textId="77777777"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ct</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b>
                <m:sSubPr>
                  <m:ctrlPr>
                    <w:rPr>
                      <w:rFonts w:ascii="Cambria Math" w:hAnsi="Cambria Math" w:cs="B Nazanin"/>
                      <w:color w:val="000000"/>
                      <w:sz w:val="28"/>
                      <w:szCs w:val="28"/>
                    </w:rPr>
                  </m:ctrlPr>
                </m:sSubPr>
                <m:e>
                  <m:r>
                    <w:rPr>
                      <w:rFonts w:ascii="Cambria Math" w:hAnsi="Cambria Math" w:cs="B Nazanin"/>
                      <w:color w:val="000000"/>
                      <w:sz w:val="28"/>
                      <w:szCs w:val="28"/>
                    </w:rPr>
                    <m:t>M</m:t>
                  </m:r>
                </m:e>
                <m:sub>
                  <m:r>
                    <w:rPr>
                      <w:rFonts w:ascii="Cambria Math" w:hAnsi="Cambria Math" w:cs="B Nazanin"/>
                      <w:color w:val="000000"/>
                      <w:sz w:val="28"/>
                      <w:szCs w:val="28"/>
                    </w:rPr>
                    <m:t>u</m:t>
                  </m:r>
                </m:sub>
              </m:sSub>
            </m:num>
            <m:den>
              <m:r>
                <w:rPr>
                  <w:rFonts w:ascii="Cambria Math" w:eastAsiaTheme="minorEastAsia" w:hAnsi="Cambria Math" w:cs="B Nazanin"/>
                  <w:sz w:val="28"/>
                  <w:szCs w:val="28"/>
                  <w:lang w:bidi="fa-IR"/>
                </w:rPr>
                <m:t>s</m:t>
              </m:r>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1351</m:t>
              </m:r>
            </m:num>
            <m:den>
              <m:r>
                <w:rPr>
                  <w:rFonts w:ascii="Cambria Math" w:eastAsiaTheme="minorEastAsia" w:hAnsi="Cambria Math" w:cs="B Nazanin"/>
                  <w:sz w:val="28"/>
                  <w:szCs w:val="28"/>
                  <w:lang w:bidi="fa-IR"/>
                </w:rPr>
                <m:t>416.67</m:t>
              </m:r>
            </m:den>
          </m:f>
          <m:r>
            <w:rPr>
              <w:rFonts w:ascii="Cambria Math" w:eastAsiaTheme="minorEastAsia" w:hAnsi="Cambria Math" w:cs="B Nazanin"/>
              <w:sz w:val="28"/>
              <w:szCs w:val="28"/>
              <w:lang w:bidi="fa-IR"/>
            </w:rPr>
            <m:t>=3.24</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den>
          </m:f>
        </m:oMath>
      </m:oMathPara>
    </w:p>
    <w:p w14:paraId="50D84F09" w14:textId="2A9DC034" w:rsidR="00E507A5" w:rsidRPr="00325D1C" w:rsidRDefault="00E507A5" w:rsidP="000E455A">
      <w:pPr>
        <w:bidi/>
        <w:spacing w:line="360" w:lineRule="auto"/>
        <w:jc w:val="both"/>
        <w:rPr>
          <w:rFonts w:eastAsiaTheme="minorEastAsia" w:cs="B Nazanin"/>
          <w:sz w:val="28"/>
          <w:szCs w:val="28"/>
          <w:lang w:bidi="fa-IR"/>
        </w:rPr>
      </w:pPr>
      <w:r w:rsidRPr="00325D1C">
        <w:rPr>
          <w:rFonts w:eastAsiaTheme="minorEastAsia" w:cs="B Nazanin"/>
          <w:sz w:val="28"/>
          <w:szCs w:val="28"/>
          <w:rtl/>
          <w:lang w:bidi="fa-IR"/>
        </w:rPr>
        <w:t>مدول گس</w:t>
      </w:r>
      <w:r w:rsidRPr="00325D1C">
        <w:rPr>
          <w:rFonts w:eastAsiaTheme="minorEastAsia" w:cs="B Nazanin" w:hint="cs"/>
          <w:sz w:val="28"/>
          <w:szCs w:val="28"/>
          <w:rtl/>
          <w:lang w:bidi="fa-IR"/>
        </w:rPr>
        <w:t>یختگی</w:t>
      </w:r>
      <w:r w:rsidRPr="00325D1C">
        <w:rPr>
          <w:rFonts w:eastAsiaTheme="minorEastAsia" w:cs="B Nazanin"/>
          <w:sz w:val="28"/>
          <w:szCs w:val="28"/>
          <w:rtl/>
          <w:lang w:bidi="fa-IR"/>
        </w:rPr>
        <w:t xml:space="preserve"> بتن ن</w:t>
      </w:r>
      <w:r w:rsidRPr="00325D1C">
        <w:rPr>
          <w:rFonts w:eastAsiaTheme="minorEastAsia" w:cs="B Nazanin" w:hint="cs"/>
          <w:sz w:val="28"/>
          <w:szCs w:val="28"/>
          <w:rtl/>
          <w:lang w:bidi="fa-IR"/>
        </w:rPr>
        <w:t>یز</w:t>
      </w:r>
      <w:r w:rsidRPr="00325D1C">
        <w:rPr>
          <w:rFonts w:eastAsiaTheme="minorEastAsia" w:cs="B Nazanin"/>
          <w:sz w:val="28"/>
          <w:szCs w:val="28"/>
          <w:rtl/>
          <w:lang w:bidi="fa-IR"/>
        </w:rPr>
        <w:t xml:space="preserve"> از رابطه ذکر شده بدست م</w:t>
      </w:r>
      <w:r w:rsidRPr="00325D1C">
        <w:rPr>
          <w:rFonts w:eastAsiaTheme="minorEastAsia" w:cs="B Nazanin" w:hint="cs"/>
          <w:sz w:val="28"/>
          <w:szCs w:val="28"/>
          <w:rtl/>
          <w:lang w:bidi="fa-IR"/>
        </w:rPr>
        <w:t>ی</w:t>
      </w:r>
      <w:r w:rsidR="008A5D9D">
        <w:rPr>
          <w:rFonts w:eastAsiaTheme="minorEastAsia" w:cs="B Nazanin"/>
          <w:sz w:val="28"/>
          <w:szCs w:val="28"/>
          <w:rtl/>
          <w:lang w:bidi="fa-IR"/>
        </w:rPr>
        <w:softHyphen/>
      </w:r>
      <w:r w:rsidRPr="00325D1C">
        <w:rPr>
          <w:rFonts w:eastAsiaTheme="minorEastAsia" w:cs="B Nazanin" w:hint="cs"/>
          <w:sz w:val="28"/>
          <w:szCs w:val="28"/>
          <w:rtl/>
          <w:lang w:bidi="fa-IR"/>
        </w:rPr>
        <w:t>آید</w:t>
      </w:r>
      <w:r w:rsidRPr="00325D1C">
        <w:rPr>
          <w:rFonts w:eastAsiaTheme="minorEastAsia" w:cs="B Nazanin"/>
          <w:sz w:val="28"/>
          <w:szCs w:val="28"/>
          <w:rtl/>
          <w:lang w:bidi="fa-IR"/>
        </w:rPr>
        <w:t>:</w:t>
      </w:r>
    </w:p>
    <w:p w14:paraId="155CF5FF" w14:textId="4F0C58E8"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r</m:t>
              </m:r>
            </m:sub>
          </m:sSub>
          <m:r>
            <w:rPr>
              <w:rFonts w:ascii="Cambria Math" w:eastAsiaTheme="minorEastAsia" w:hAnsi="Cambria Math" w:cs="B Nazanin"/>
              <w:sz w:val="28"/>
              <w:szCs w:val="28"/>
              <w:lang w:bidi="fa-IR"/>
            </w:rPr>
            <m:t>=1.9</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φ</m:t>
              </m:r>
            </m:e>
            <m:sub>
              <m:r>
                <w:rPr>
                  <w:rFonts w:ascii="Cambria Math" w:eastAsiaTheme="minorEastAsia" w:hAnsi="Cambria Math" w:cs="B Nazanin"/>
                  <w:sz w:val="28"/>
                  <w:szCs w:val="28"/>
                  <w:lang w:bidi="fa-IR"/>
                </w:rPr>
                <m:t>c</m:t>
              </m:r>
            </m:sub>
          </m:sSub>
          <m:rad>
            <m:radPr>
              <m:degHide m:val="1"/>
              <m:ctrlPr>
                <w:rPr>
                  <w:rFonts w:ascii="Cambria Math" w:eastAsiaTheme="minorEastAsia" w:hAnsi="Cambria Math" w:cs="B Nazanin"/>
                  <w:i/>
                  <w:sz w:val="28"/>
                  <w:szCs w:val="28"/>
                  <w:lang w:bidi="fa-IR"/>
                </w:rPr>
              </m:ctrlPr>
            </m:radPr>
            <m:deg/>
            <m:e>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c</m:t>
                  </m:r>
                </m:sub>
              </m:sSub>
            </m:e>
          </m:rad>
          <m:r>
            <w:rPr>
              <w:rFonts w:ascii="Cambria Math" w:eastAsiaTheme="minorEastAsia" w:hAnsi="Cambria Math" w:cs="B Nazanin"/>
              <w:sz w:val="28"/>
              <w:szCs w:val="28"/>
              <w:lang w:bidi="fa-IR"/>
            </w:rPr>
            <m:t>=1.9*0.6*</m:t>
          </m:r>
          <m:rad>
            <m:radPr>
              <m:degHide m:val="1"/>
              <m:ctrlPr>
                <w:rPr>
                  <w:rFonts w:ascii="Cambria Math" w:eastAsiaTheme="minorEastAsia" w:hAnsi="Cambria Math" w:cs="B Nazanin"/>
                  <w:i/>
                  <w:sz w:val="28"/>
                  <w:szCs w:val="28"/>
                  <w:lang w:bidi="fa-IR"/>
                </w:rPr>
              </m:ctrlPr>
            </m:radPr>
            <m:deg/>
            <m:e>
              <m:r>
                <w:rPr>
                  <w:rFonts w:ascii="Cambria Math" w:eastAsiaTheme="minorEastAsia" w:hAnsi="Cambria Math" w:cs="B Nazanin"/>
                  <w:sz w:val="28"/>
                  <w:szCs w:val="28"/>
                  <w:lang w:bidi="fa-IR"/>
                </w:rPr>
                <m:t>21</m:t>
              </m:r>
            </m:e>
          </m:rad>
          <m:r>
            <w:rPr>
              <w:rFonts w:ascii="Cambria Math" w:eastAsiaTheme="minorEastAsia" w:hAnsi="Cambria Math" w:cs="B Nazanin"/>
              <w:sz w:val="28"/>
              <w:szCs w:val="28"/>
              <w:lang w:bidi="fa-IR"/>
            </w:rPr>
            <m:t xml:space="preserve">=5.7 </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&gt;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ct</m:t>
              </m:r>
            </m:sub>
          </m:sSub>
          <m:r>
            <w:rPr>
              <w:rFonts w:ascii="Cambria Math" w:eastAsiaTheme="minorEastAsia" w:hAnsi="Cambria Math" w:cs="B Nazanin"/>
              <w:sz w:val="28"/>
              <w:szCs w:val="28"/>
              <w:lang w:bidi="fa-IR"/>
            </w:rPr>
            <m:t xml:space="preserve">        OK</m:t>
          </m:r>
        </m:oMath>
      </m:oMathPara>
    </w:p>
    <w:p w14:paraId="2A55F66E" w14:textId="399082B0" w:rsidR="00E507A5" w:rsidRPr="00325D1C" w:rsidRDefault="00E507A5" w:rsidP="000E455A">
      <w:pPr>
        <w:bidi/>
        <w:spacing w:line="360" w:lineRule="auto"/>
        <w:jc w:val="both"/>
        <w:rPr>
          <w:rFonts w:eastAsiaTheme="minorEastAsia" w:cs="B Nazanin"/>
          <w:sz w:val="28"/>
          <w:szCs w:val="28"/>
          <w:lang w:bidi="fa-IR"/>
        </w:rPr>
      </w:pPr>
      <w:r w:rsidRPr="00325D1C">
        <w:rPr>
          <w:rFonts w:eastAsiaTheme="minorEastAsia" w:cs="B Nazanin"/>
          <w:sz w:val="28"/>
          <w:szCs w:val="28"/>
          <w:rtl/>
          <w:lang w:bidi="fa-IR"/>
        </w:rPr>
        <w:t>لذا ضخامت دال بتن</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برابر 5</w:t>
      </w:r>
      <w:r w:rsidR="00CB4104">
        <w:rPr>
          <w:rFonts w:eastAsiaTheme="minorEastAsia" w:cs="B Nazanin" w:hint="cs"/>
          <w:sz w:val="28"/>
          <w:szCs w:val="28"/>
          <w:rtl/>
          <w:lang w:bidi="fa-IR"/>
        </w:rPr>
        <w:t xml:space="preserve"> </w:t>
      </w:r>
      <w:r w:rsidRPr="00325D1C">
        <w:rPr>
          <w:rFonts w:eastAsiaTheme="minorEastAsia" w:cs="B Nazanin"/>
          <w:sz w:val="28"/>
          <w:szCs w:val="28"/>
          <w:rtl/>
          <w:lang w:bidi="fa-IR"/>
        </w:rPr>
        <w:t>سانت</w:t>
      </w:r>
      <w:r w:rsidRPr="00325D1C">
        <w:rPr>
          <w:rFonts w:eastAsiaTheme="minorEastAsia" w:cs="B Nazanin" w:hint="cs"/>
          <w:sz w:val="28"/>
          <w:szCs w:val="28"/>
          <w:rtl/>
          <w:lang w:bidi="fa-IR"/>
        </w:rPr>
        <w:t>یمتر</w:t>
      </w:r>
      <w:r w:rsidRPr="00325D1C">
        <w:rPr>
          <w:rFonts w:eastAsiaTheme="minorEastAsia" w:cs="B Nazanin"/>
          <w:sz w:val="28"/>
          <w:szCs w:val="28"/>
          <w:rtl/>
          <w:lang w:bidi="fa-IR"/>
        </w:rPr>
        <w:t xml:space="preserve"> مناسب است.</w:t>
      </w:r>
    </w:p>
    <w:p w14:paraId="3EDB95AE"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پ ) ط</w:t>
      </w:r>
      <w:r w:rsidRPr="00325D1C">
        <w:rPr>
          <w:rFonts w:eastAsiaTheme="minorEastAsia" w:cs="B Nazanin"/>
          <w:b/>
          <w:bCs/>
          <w:sz w:val="28"/>
          <w:szCs w:val="28"/>
          <w:rtl/>
          <w:lang w:bidi="fa-IR"/>
        </w:rPr>
        <w:t>راح</w:t>
      </w:r>
      <w:r w:rsidRPr="00325D1C">
        <w:rPr>
          <w:rFonts w:eastAsiaTheme="minorEastAsia" w:cs="B Nazanin" w:hint="cs"/>
          <w:b/>
          <w:bCs/>
          <w:sz w:val="28"/>
          <w:szCs w:val="28"/>
          <w:rtl/>
          <w:lang w:bidi="fa-IR"/>
        </w:rPr>
        <w:t>ی</w:t>
      </w:r>
      <w:r w:rsidRPr="00325D1C">
        <w:rPr>
          <w:rFonts w:eastAsiaTheme="minorEastAsia" w:cs="B Nazanin"/>
          <w:b/>
          <w:bCs/>
          <w:sz w:val="28"/>
          <w:szCs w:val="28"/>
          <w:rtl/>
          <w:lang w:bidi="fa-IR"/>
        </w:rPr>
        <w:t xml:space="preserve"> آرماتورهاي پا</w:t>
      </w:r>
      <w:r w:rsidRPr="00325D1C">
        <w:rPr>
          <w:rFonts w:eastAsiaTheme="minorEastAsia" w:cs="B Nazanin" w:hint="cs"/>
          <w:b/>
          <w:bCs/>
          <w:sz w:val="28"/>
          <w:szCs w:val="28"/>
          <w:rtl/>
          <w:lang w:bidi="fa-IR"/>
        </w:rPr>
        <w:t>یینی</w:t>
      </w:r>
      <w:r w:rsidRPr="00325D1C">
        <w:rPr>
          <w:rFonts w:eastAsiaTheme="minorEastAsia" w:cs="B Nazanin"/>
          <w:b/>
          <w:bCs/>
          <w:sz w:val="28"/>
          <w:szCs w:val="28"/>
          <w:rtl/>
          <w:lang w:bidi="fa-IR"/>
        </w:rPr>
        <w:t xml:space="preserve"> ت</w:t>
      </w:r>
      <w:r w:rsidRPr="00325D1C">
        <w:rPr>
          <w:rFonts w:eastAsiaTheme="minorEastAsia" w:cs="B Nazanin" w:hint="cs"/>
          <w:b/>
          <w:bCs/>
          <w:sz w:val="28"/>
          <w:szCs w:val="28"/>
          <w:rtl/>
          <w:lang w:bidi="fa-IR"/>
        </w:rPr>
        <w:t>یرچه</w:t>
      </w:r>
    </w:p>
    <w:p w14:paraId="090A0523" w14:textId="77777777"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=0.5*1013=506.5</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r>
                <w:rPr>
                  <w:rFonts w:ascii="Cambria Math" w:eastAsiaTheme="minorEastAsia" w:hAnsi="Cambria Math" w:cs="B Nazanin"/>
                  <w:sz w:val="28"/>
                  <w:szCs w:val="28"/>
                  <w:lang w:bidi="fa-IR"/>
                </w:rPr>
                <m:t>m</m:t>
              </m:r>
            </m:den>
          </m:f>
        </m:oMath>
      </m:oMathPara>
    </w:p>
    <w:p w14:paraId="6073C9C8" w14:textId="5EB0C7F3" w:rsidR="00E507A5" w:rsidRPr="00325D1C" w:rsidRDefault="00000000" w:rsidP="000E455A">
      <w:pPr>
        <w:spacing w:line="360" w:lineRule="auto"/>
        <w:jc w:val="both"/>
        <w:rPr>
          <w:rFonts w:eastAsiaTheme="minorEastAsia" w:cs="B Nazanin"/>
          <w:i/>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L</m:t>
                  </m:r>
                </m:e>
                <m:sup>
                  <m:r>
                    <w:rPr>
                      <w:rFonts w:ascii="Cambria Math" w:eastAsiaTheme="minorEastAsia" w:hAnsi="Cambria Math" w:cs="B Nazanin"/>
                      <w:sz w:val="28"/>
                      <w:szCs w:val="28"/>
                      <w:lang w:bidi="fa-IR"/>
                    </w:rPr>
                    <m:t>2</m:t>
                  </m:r>
                </m:sup>
              </m:sSup>
            </m:num>
            <m:den>
              <m:r>
                <w:rPr>
                  <w:rFonts w:ascii="Cambria Math" w:eastAsiaTheme="minorEastAsia" w:hAnsi="Cambria Math" w:cs="B Nazanin"/>
                  <w:sz w:val="28"/>
                  <w:szCs w:val="28"/>
                  <w:lang w:bidi="fa-IR"/>
                </w:rPr>
                <m:t>8</m:t>
              </m:r>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m:rPr>
                  <m:sty m:val="p"/>
                </m:rPr>
                <w:rPr>
                  <w:rFonts w:ascii="Cambria Math" w:eastAsiaTheme="minorEastAsia" w:hAnsi="Cambria Math" w:cs="B Nazanin"/>
                  <w:sz w:val="28"/>
                  <w:szCs w:val="28"/>
                  <w:lang w:bidi="fa-IR"/>
                </w:rPr>
                <m:t>506.5</m:t>
              </m:r>
              <m:r>
                <w:rPr>
                  <w:rFonts w:ascii="Cambria Math" w:eastAsiaTheme="minorEastAsia" w:hAnsi="Cambria Math" w:cs="B Nazanin"/>
                  <w:sz w:val="28"/>
                  <w:szCs w:val="28"/>
                  <w:lang w:bidi="fa-IR"/>
                </w:rPr>
                <m:t>*</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5.4</m:t>
                  </m:r>
                </m:e>
                <m:sup>
                  <m:r>
                    <w:rPr>
                      <w:rFonts w:ascii="Cambria Math" w:eastAsiaTheme="minorEastAsia" w:hAnsi="Cambria Math" w:cs="B Nazanin"/>
                      <w:sz w:val="28"/>
                      <w:szCs w:val="28"/>
                      <w:lang w:bidi="fa-IR"/>
                    </w:rPr>
                    <m:t>2</m:t>
                  </m:r>
                </m:sup>
              </m:sSup>
            </m:num>
            <m:den>
              <m:r>
                <w:rPr>
                  <w:rFonts w:ascii="Cambria Math" w:eastAsiaTheme="minorEastAsia" w:hAnsi="Cambria Math" w:cs="B Nazanin"/>
                  <w:sz w:val="28"/>
                  <w:szCs w:val="28"/>
                  <w:lang w:bidi="fa-IR"/>
                </w:rPr>
                <m:t>8</m:t>
              </m:r>
            </m:den>
          </m:f>
          <m:r>
            <w:rPr>
              <w:rFonts w:ascii="Cambria Math" w:eastAsiaTheme="minorEastAsia" w:hAnsi="Cambria Math" w:cs="B Nazanin"/>
              <w:sz w:val="28"/>
              <w:szCs w:val="28"/>
              <w:lang w:bidi="fa-IR"/>
            </w:rPr>
            <m:t>=1894.36 kg.m=</m:t>
          </m:r>
          <m:r>
            <m:rPr>
              <m:sty m:val="p"/>
            </m:rPr>
            <w:rPr>
              <w:rFonts w:ascii="Cambria Math" w:eastAsiaTheme="minorEastAsia" w:hAnsi="Cambria Math" w:cs="B Nazanin"/>
              <w:sz w:val="28"/>
              <w:szCs w:val="28"/>
              <w:lang w:bidi="fa-IR"/>
            </w:rPr>
            <m:t xml:space="preserve">18.94 </m:t>
          </m:r>
          <m:r>
            <w:rPr>
              <w:rFonts w:ascii="Cambria Math" w:eastAsiaTheme="minorEastAsia" w:hAnsi="Cambria Math" w:cs="B Nazanin"/>
              <w:sz w:val="28"/>
              <w:szCs w:val="28"/>
              <w:lang w:bidi="fa-IR"/>
            </w:rPr>
            <m:t>kN.m</m:t>
          </m:r>
        </m:oMath>
      </m:oMathPara>
    </w:p>
    <w:p w14:paraId="5510F517" w14:textId="0C323108" w:rsidR="00E507A5" w:rsidRPr="00325D1C" w:rsidRDefault="00E507A5" w:rsidP="000E455A">
      <w:pPr>
        <w:bidi/>
        <w:spacing w:line="360" w:lineRule="auto"/>
        <w:jc w:val="both"/>
        <w:rPr>
          <w:rFonts w:eastAsiaTheme="minorEastAsia" w:cs="B Nazanin"/>
          <w:sz w:val="28"/>
          <w:szCs w:val="28"/>
          <w:lang w:bidi="fa-IR"/>
        </w:rPr>
      </w:pPr>
      <w:r w:rsidRPr="00325D1C">
        <w:rPr>
          <w:rFonts w:eastAsiaTheme="minorEastAsia" w:cs="B Nazanin"/>
          <w:sz w:val="28"/>
          <w:szCs w:val="28"/>
          <w:rtl/>
          <w:lang w:bidi="fa-IR"/>
        </w:rPr>
        <w:t>با فرض استفاده از م</w:t>
      </w:r>
      <w:r w:rsidRPr="00325D1C">
        <w:rPr>
          <w:rFonts w:eastAsiaTheme="minorEastAsia" w:cs="B Nazanin" w:hint="cs"/>
          <w:sz w:val="28"/>
          <w:szCs w:val="28"/>
          <w:rtl/>
          <w:lang w:bidi="fa-IR"/>
        </w:rPr>
        <w:t>یلگردهاي</w:t>
      </w:r>
      <w:r w:rsidRPr="00325D1C">
        <w:rPr>
          <w:rFonts w:eastAsiaTheme="minorEastAsia" w:cs="B Nazanin"/>
          <w:sz w:val="28"/>
          <w:szCs w:val="28"/>
          <w:rtl/>
          <w:lang w:bidi="fa-IR"/>
        </w:rPr>
        <w:t xml:space="preserve"> </w:t>
      </w:r>
      <w:r w:rsidRPr="00325D1C">
        <w:rPr>
          <w:rFonts w:eastAsiaTheme="minorEastAsia" w:cs="B Nazanin"/>
          <w:sz w:val="28"/>
          <w:szCs w:val="28"/>
          <w:lang w:bidi="fa-IR"/>
        </w:rPr>
        <w:t>2φ1</w:t>
      </w:r>
      <w:r w:rsidR="00A338EC">
        <w:rPr>
          <w:rFonts w:eastAsiaTheme="minorEastAsia" w:cs="B Nazanin"/>
          <w:sz w:val="28"/>
          <w:szCs w:val="28"/>
          <w:lang w:bidi="fa-IR"/>
        </w:rPr>
        <w:t>4</w:t>
      </w:r>
      <w:r w:rsidRPr="00325D1C">
        <w:rPr>
          <w:rFonts w:eastAsiaTheme="minorEastAsia" w:cs="B Nazanin"/>
          <w:sz w:val="28"/>
          <w:szCs w:val="28"/>
          <w:lang w:bidi="fa-IR"/>
        </w:rPr>
        <w:t xml:space="preserve"> + 1φ10</w:t>
      </w:r>
    </w:p>
    <w:p w14:paraId="069761BB" w14:textId="64E8321E" w:rsidR="00E507A5" w:rsidRPr="00325D1C" w:rsidRDefault="00E507A5" w:rsidP="000E455A">
      <w:pPr>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d=30-2-0.7=27.3 cm</m:t>
          </m:r>
        </m:oMath>
      </m:oMathPara>
    </w:p>
    <w:p w14:paraId="788CE566" w14:textId="77777777" w:rsidR="00E507A5" w:rsidRPr="00325D1C" w:rsidRDefault="00E507A5" w:rsidP="000E455A">
      <w:pPr>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0.85</m:t>
          </m:r>
          <m:sSubSup>
            <m:sSubSupPr>
              <m:ctrlPr>
                <w:rPr>
                  <w:rFonts w:ascii="Cambria Math" w:hAnsi="Cambria Math" w:cs="B Nazanin"/>
                  <w:sz w:val="28"/>
                  <w:szCs w:val="28"/>
                  <w:lang w:bidi="fa-IR"/>
                </w:rPr>
              </m:ctrlPr>
            </m:sSubSupPr>
            <m:e>
              <m:r>
                <w:rPr>
                  <w:rFonts w:ascii="Cambria Math" w:hAnsi="Cambria Math" w:cs="B Nazanin"/>
                  <w:sz w:val="28"/>
                  <w:szCs w:val="28"/>
                  <w:lang w:bidi="fa-IR"/>
                </w:rPr>
                <m:t>f</m:t>
              </m:r>
            </m:e>
            <m:sub>
              <m:r>
                <w:rPr>
                  <w:rFonts w:ascii="Cambria Math" w:hAnsi="Cambria Math" w:cs="B Nazanin"/>
                  <w:sz w:val="28"/>
                  <w:szCs w:val="28"/>
                  <w:lang w:bidi="fa-IR"/>
                </w:rPr>
                <m:t>c</m:t>
              </m:r>
            </m:sub>
            <m:sup>
              <m:r>
                <w:rPr>
                  <w:rFonts w:ascii="Cambria Math" w:hAnsi="Cambria Math" w:cs="B Nazanin"/>
                  <w:sz w:val="28"/>
                  <w:szCs w:val="28"/>
                  <w:lang w:bidi="fa-IR"/>
                </w:rPr>
                <m:t>'</m:t>
              </m:r>
            </m:sup>
          </m:sSubSup>
          <m:r>
            <w:rPr>
              <w:rFonts w:ascii="Cambria Math" w:hAnsi="Cambria Math" w:cs="B Nazanin"/>
              <w:sz w:val="28"/>
              <w:szCs w:val="28"/>
              <w:lang w:bidi="fa-IR"/>
            </w:rPr>
            <m:t>ab=</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r>
            <w:rPr>
              <w:rFonts w:ascii="Cambria Math" w:hAnsi="Cambria Math" w:cs="B Nazanin"/>
              <w:sz w:val="28"/>
              <w:szCs w:val="28"/>
              <w:lang w:bidi="fa-IR"/>
            </w:rPr>
            <m:t>→a=</m:t>
          </m:r>
          <m:f>
            <m:fPr>
              <m:ctrlPr>
                <w:rPr>
                  <w:rFonts w:ascii="Cambria Math" w:hAnsi="Cambria Math" w:cs="B Nazanin"/>
                  <w:i/>
                  <w:sz w:val="28"/>
                  <w:szCs w:val="28"/>
                  <w:lang w:bidi="fa-IR"/>
                </w:rPr>
              </m:ctrlPr>
            </m:fPr>
            <m:num>
              <m:r>
                <w:rPr>
                  <w:rFonts w:ascii="Cambria Math" w:hAnsi="Cambria Math" w:cs="B Nazanin"/>
                  <w:sz w:val="28"/>
                  <w:szCs w:val="28"/>
                  <w:lang w:bidi="fa-IR"/>
                </w:rPr>
                <m:t>480*300</m:t>
              </m:r>
            </m:num>
            <m:den>
              <m:r>
                <w:rPr>
                  <w:rFonts w:ascii="Cambria Math" w:hAnsi="Cambria Math" w:cs="B Nazanin"/>
                  <w:sz w:val="28"/>
                  <w:szCs w:val="28"/>
                  <w:lang w:bidi="fa-IR"/>
                </w:rPr>
                <m:t>0.85*500*25</m:t>
              </m:r>
            </m:den>
          </m:f>
          <m:r>
            <w:rPr>
              <w:rFonts w:ascii="Cambria Math" w:hAnsi="Cambria Math" w:cs="B Nazanin"/>
              <w:sz w:val="28"/>
              <w:szCs w:val="28"/>
              <w:lang w:bidi="fa-IR"/>
            </w:rPr>
            <m:t xml:space="preserve">=13.55 mm&lt;50 mm    </m:t>
          </m:r>
          <m:r>
            <m:rPr>
              <m:sty m:val="p"/>
            </m:rPr>
            <w:rPr>
              <w:rFonts w:ascii="Cambria Math" w:hAnsi="Cambria Math" w:cs="B Nazanin" w:hint="cs"/>
              <w:sz w:val="28"/>
              <w:szCs w:val="28"/>
              <w:rtl/>
              <w:lang w:bidi="fa-IR"/>
            </w:rPr>
            <m:t>مستطیلی</m:t>
          </m:r>
        </m:oMath>
      </m:oMathPara>
    </w:p>
    <w:p w14:paraId="5049692C" w14:textId="4158D74E"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n</m:t>
              </m:r>
            </m:sub>
          </m:sSub>
          <m:r>
            <w:rPr>
              <w:rFonts w:ascii="Cambria Math" w:eastAsiaTheme="minorEastAsia"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
            <m:dPr>
              <m:ctrlPr>
                <w:rPr>
                  <w:rFonts w:ascii="Cambria Math" w:hAnsi="Cambria Math" w:cs="B Nazanin"/>
                  <w:i/>
                  <w:sz w:val="28"/>
                  <w:szCs w:val="28"/>
                  <w:lang w:bidi="fa-IR"/>
                </w:rPr>
              </m:ctrlPr>
            </m:dPr>
            <m:e>
              <m:r>
                <w:rPr>
                  <w:rFonts w:ascii="Cambria Math" w:hAnsi="Cambria Math" w:cs="B Nazanin"/>
                  <w:sz w:val="28"/>
                  <w:szCs w:val="28"/>
                  <w:lang w:bidi="fa-IR"/>
                </w:rPr>
                <m:t>273-</m:t>
              </m:r>
              <m:f>
                <m:fPr>
                  <m:ctrlPr>
                    <w:rPr>
                      <w:rFonts w:ascii="Cambria Math" w:hAnsi="Cambria Math" w:cs="B Nazanin"/>
                      <w:i/>
                      <w:sz w:val="28"/>
                      <w:szCs w:val="28"/>
                      <w:lang w:bidi="fa-IR"/>
                    </w:rPr>
                  </m:ctrlPr>
                </m:fPr>
                <m:num>
                  <m:r>
                    <w:rPr>
                      <w:rFonts w:ascii="Cambria Math" w:hAnsi="Cambria Math" w:cs="B Nazanin"/>
                      <w:sz w:val="28"/>
                      <w:szCs w:val="28"/>
                      <w:lang w:bidi="fa-IR"/>
                    </w:rPr>
                    <m:t>a</m:t>
                  </m:r>
                </m:num>
                <m:den>
                  <m:r>
                    <w:rPr>
                      <w:rFonts w:ascii="Cambria Math" w:hAnsi="Cambria Math" w:cs="B Nazanin"/>
                      <w:sz w:val="28"/>
                      <w:szCs w:val="28"/>
                      <w:lang w:bidi="fa-IR"/>
                    </w:rPr>
                    <m:t>2</m:t>
                  </m:r>
                </m:den>
              </m:f>
            </m:e>
          </m:d>
          <m:r>
            <w:rPr>
              <w:rFonts w:ascii="Cambria Math" w:hAnsi="Cambria Math" w:cs="B Nazanin"/>
              <w:sz w:val="28"/>
              <w:szCs w:val="28"/>
              <w:lang w:bidi="fa-IR"/>
            </w:rPr>
            <m:t>=480*300</m:t>
          </m:r>
          <m:d>
            <m:dPr>
              <m:ctrlPr>
                <w:rPr>
                  <w:rFonts w:ascii="Cambria Math" w:hAnsi="Cambria Math" w:cs="B Nazanin"/>
                  <w:i/>
                  <w:sz w:val="28"/>
                  <w:szCs w:val="28"/>
                  <w:lang w:bidi="fa-IR"/>
                </w:rPr>
              </m:ctrlPr>
            </m:dPr>
            <m:e>
              <m:r>
                <w:rPr>
                  <w:rFonts w:ascii="Cambria Math" w:hAnsi="Cambria Math" w:cs="B Nazanin"/>
                  <w:sz w:val="28"/>
                  <w:szCs w:val="28"/>
                  <w:lang w:bidi="fa-IR"/>
                </w:rPr>
                <m:t>273-</m:t>
              </m:r>
              <m:f>
                <m:fPr>
                  <m:ctrlPr>
                    <w:rPr>
                      <w:rFonts w:ascii="Cambria Math" w:hAnsi="Cambria Math" w:cs="B Nazanin"/>
                      <w:i/>
                      <w:sz w:val="28"/>
                      <w:szCs w:val="28"/>
                      <w:lang w:bidi="fa-IR"/>
                    </w:rPr>
                  </m:ctrlPr>
                </m:fPr>
                <m:num>
                  <m:r>
                    <w:rPr>
                      <w:rFonts w:ascii="Cambria Math" w:hAnsi="Cambria Math" w:cs="B Nazanin"/>
                      <w:sz w:val="28"/>
                      <w:szCs w:val="28"/>
                      <w:lang w:bidi="fa-IR"/>
                    </w:rPr>
                    <m:t>13.55</m:t>
                  </m:r>
                </m:num>
                <m:den>
                  <m:r>
                    <w:rPr>
                      <w:rFonts w:ascii="Cambria Math" w:hAnsi="Cambria Math" w:cs="B Nazanin"/>
                      <w:sz w:val="28"/>
                      <w:szCs w:val="28"/>
                      <w:lang w:bidi="fa-IR"/>
                    </w:rPr>
                    <m:t>2</m:t>
                  </m:r>
                </m:den>
              </m:f>
            </m:e>
          </m:d>
          <m:r>
            <w:rPr>
              <w:rFonts w:ascii="Cambria Math" w:hAnsi="Cambria Math" w:cs="B Nazanin"/>
              <w:sz w:val="28"/>
              <w:szCs w:val="28"/>
              <w:lang w:bidi="fa-IR"/>
            </w:rPr>
            <m:t>=38.19 kN.m</m:t>
          </m:r>
        </m:oMath>
      </m:oMathPara>
    </w:p>
    <w:p w14:paraId="47C0033A" w14:textId="0848B178" w:rsidR="003A2EAA" w:rsidRPr="00A338EC" w:rsidRDefault="00E507A5" w:rsidP="00A338EC">
      <w:pPr>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0.9</m:t>
          </m:r>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M</m:t>
              </m:r>
            </m:e>
            <m:sub>
              <m:r>
                <w:rPr>
                  <w:rFonts w:ascii="Cambria Math" w:eastAsiaTheme="minorEastAsia" w:hAnsi="Cambria Math" w:cs="B Nazanin"/>
                  <w:sz w:val="28"/>
                  <w:szCs w:val="28"/>
                  <w:lang w:bidi="fa-IR"/>
                </w:rPr>
                <m:t>n</m:t>
              </m:r>
            </m:sub>
          </m:sSub>
          <m:r>
            <w:rPr>
              <w:rFonts w:ascii="Cambria Math" w:eastAsiaTheme="minorEastAsia" w:hAnsi="Cambria Math" w:cs="B Nazanin"/>
              <w:sz w:val="28"/>
              <w:szCs w:val="28"/>
              <w:lang w:bidi="fa-IR"/>
            </w:rPr>
            <m:t>=0.9*38.19=34.37&gt;27.02   OK</m:t>
          </m:r>
        </m:oMath>
      </m:oMathPara>
    </w:p>
    <w:p w14:paraId="6952D57E"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ت) آرماتور فوقانی</w:t>
      </w:r>
    </w:p>
    <w:p w14:paraId="29D52A8D" w14:textId="68298D02"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با توجه به جدول 2-2 نشریه 453 از آرماتور </w:t>
      </w:r>
      <w:r w:rsidR="00A338EC">
        <w:rPr>
          <w:rFonts w:eastAsiaTheme="minorEastAsia" w:cs="B Nazanin" w:hint="cs"/>
          <w:sz w:val="28"/>
          <w:szCs w:val="28"/>
          <w:rtl/>
          <w:lang w:bidi="fa-IR"/>
        </w:rPr>
        <w:t>10</w:t>
      </w:r>
      <w:r w:rsidRPr="00325D1C">
        <w:rPr>
          <w:rFonts w:eastAsiaTheme="minorEastAsia" w:cs="B Nazanin" w:hint="cs"/>
          <w:sz w:val="28"/>
          <w:szCs w:val="28"/>
          <w:rtl/>
          <w:lang w:bidi="fa-IR"/>
        </w:rPr>
        <w:t xml:space="preserve"> استفاده می</w:t>
      </w:r>
      <w:r w:rsidR="00A338EC">
        <w:rPr>
          <w:rFonts w:eastAsiaTheme="minorEastAsia" w:cs="B Nazanin"/>
          <w:sz w:val="28"/>
          <w:szCs w:val="28"/>
          <w:rtl/>
          <w:lang w:bidi="fa-IR"/>
        </w:rPr>
        <w:softHyphen/>
      </w:r>
      <w:r w:rsidRPr="00325D1C">
        <w:rPr>
          <w:rFonts w:eastAsiaTheme="minorEastAsia" w:cs="B Nazanin" w:hint="cs"/>
          <w:sz w:val="28"/>
          <w:szCs w:val="28"/>
          <w:rtl/>
          <w:lang w:bidi="fa-IR"/>
        </w:rPr>
        <w:t>نماییم.</w:t>
      </w:r>
    </w:p>
    <w:p w14:paraId="71CE2CA6" w14:textId="77777777" w:rsidR="00E507A5" w:rsidRPr="00325D1C" w:rsidRDefault="00E507A5" w:rsidP="00A338EC">
      <w:pPr>
        <w:bidi/>
        <w:spacing w:line="360" w:lineRule="auto"/>
        <w:jc w:val="center"/>
        <w:rPr>
          <w:rFonts w:eastAsiaTheme="minorEastAsia" w:cs="B Nazanin"/>
          <w:sz w:val="28"/>
          <w:szCs w:val="28"/>
          <w:rtl/>
          <w:lang w:bidi="fa-IR"/>
        </w:rPr>
      </w:pPr>
      <w:r w:rsidRPr="00325D1C">
        <w:rPr>
          <w:rFonts w:eastAsiaTheme="minorEastAsia" w:cs="B Nazanin" w:hint="cs"/>
          <w:noProof/>
          <w:sz w:val="28"/>
          <w:szCs w:val="28"/>
          <w:rtl/>
        </w:rPr>
        <w:drawing>
          <wp:inline distT="0" distB="0" distL="0" distR="0" wp14:anchorId="05B592FA" wp14:editId="21D43D71">
            <wp:extent cx="3141633" cy="1705294"/>
            <wp:effectExtent l="0" t="0" r="190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68410D.tmp"/>
                    <pic:cNvPicPr/>
                  </pic:nvPicPr>
                  <pic:blipFill>
                    <a:blip r:embed="rId112">
                      <a:extLst>
                        <a:ext uri="{28A0092B-C50C-407E-A947-70E740481C1C}">
                          <a14:useLocalDpi xmlns:a14="http://schemas.microsoft.com/office/drawing/2010/main" val="0"/>
                        </a:ext>
                      </a:extLst>
                    </a:blip>
                    <a:stretch>
                      <a:fillRect/>
                    </a:stretch>
                  </pic:blipFill>
                  <pic:spPr>
                    <a:xfrm>
                      <a:off x="0" y="0"/>
                      <a:ext cx="3144583" cy="1706895"/>
                    </a:xfrm>
                    <a:prstGeom prst="rect">
                      <a:avLst/>
                    </a:prstGeom>
                  </pic:spPr>
                </pic:pic>
              </a:graphicData>
            </a:graphic>
          </wp:inline>
        </w:drawing>
      </w:r>
    </w:p>
    <w:p w14:paraId="0D93DCCF"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ث ) آرماتور افت حرارت</w:t>
      </w:r>
    </w:p>
    <w:p w14:paraId="7C8AB874" w14:textId="77777777"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با توجه به بند 2-3-2-5 نشریه 453 :</w:t>
      </w:r>
    </w:p>
    <w:p w14:paraId="70D33060" w14:textId="4E8CF5B8"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ن</w:t>
      </w:r>
      <w:r w:rsidRPr="00325D1C">
        <w:rPr>
          <w:rFonts w:eastAsiaTheme="minorEastAsia" w:cs="B Nazanin"/>
          <w:sz w:val="28"/>
          <w:szCs w:val="28"/>
          <w:rtl/>
          <w:lang w:bidi="fa-IR"/>
        </w:rPr>
        <w:t>سبت سطح مقطع کل آرماتورهاي حرارت و جمع</w:t>
      </w:r>
      <w:r w:rsidR="00A338EC">
        <w:rPr>
          <w:rFonts w:eastAsiaTheme="minorEastAsia" w:cs="B Nazanin"/>
          <w:sz w:val="28"/>
          <w:szCs w:val="28"/>
          <w:rtl/>
          <w:lang w:bidi="fa-IR"/>
        </w:rPr>
        <w:softHyphen/>
      </w:r>
      <w:r w:rsidRPr="00325D1C">
        <w:rPr>
          <w:rFonts w:eastAsiaTheme="minorEastAsia" w:cs="B Nazanin"/>
          <w:sz w:val="28"/>
          <w:szCs w:val="28"/>
          <w:rtl/>
          <w:lang w:bidi="fa-IR"/>
        </w:rPr>
        <w:t>شدگ</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به کل سطح مقطع بتن براي م</w:t>
      </w:r>
      <w:r w:rsidRPr="00325D1C">
        <w:rPr>
          <w:rFonts w:eastAsiaTheme="minorEastAsia" w:cs="B Nazanin" w:hint="cs"/>
          <w:sz w:val="28"/>
          <w:szCs w:val="28"/>
          <w:rtl/>
          <w:lang w:bidi="fa-IR"/>
        </w:rPr>
        <w:t xml:space="preserve">یلگردهاي </w:t>
      </w:r>
      <w:r w:rsidRPr="00325D1C">
        <w:rPr>
          <w:rFonts w:eastAsiaTheme="minorEastAsia" w:cs="B Nazanin"/>
          <w:sz w:val="28"/>
          <w:szCs w:val="28"/>
          <w:lang w:bidi="fa-IR"/>
        </w:rPr>
        <w:t>S300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S220</w:t>
      </w:r>
      <w:r w:rsidRPr="00325D1C">
        <w:rPr>
          <w:rFonts w:eastAsiaTheme="minorEastAsia" w:cs="B Nazanin" w:hint="cs"/>
          <w:sz w:val="28"/>
          <w:szCs w:val="28"/>
          <w:rtl/>
          <w:lang w:bidi="fa-IR"/>
        </w:rPr>
        <w:t xml:space="preserve"> آجدار نباید از 002/0 کمتر باشد</w:t>
      </w:r>
      <w:r w:rsidR="00557962">
        <w:rPr>
          <w:rFonts w:eastAsiaTheme="minorEastAsia" w:cs="B Nazanin" w:hint="cs"/>
          <w:sz w:val="28"/>
          <w:szCs w:val="28"/>
          <w:rtl/>
          <w:lang w:bidi="fa-IR"/>
        </w:rPr>
        <w:t>.</w:t>
      </w:r>
      <w:r w:rsidRPr="00325D1C">
        <w:rPr>
          <w:rFonts w:eastAsiaTheme="minorEastAsia" w:cs="B Nazanin" w:hint="cs"/>
          <w:sz w:val="28"/>
          <w:szCs w:val="28"/>
          <w:rtl/>
          <w:lang w:bidi="fa-IR"/>
        </w:rPr>
        <w:t xml:space="preserve"> </w:t>
      </w:r>
    </w:p>
    <w:p w14:paraId="70F3C4FD" w14:textId="717DC0C4"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lastRenderedPageBreak/>
        <w:t>با</w:t>
      </w:r>
      <w:r w:rsidRPr="00325D1C">
        <w:rPr>
          <w:rFonts w:eastAsiaTheme="minorEastAsia" w:cs="B Nazanin"/>
          <w:sz w:val="28"/>
          <w:szCs w:val="28"/>
          <w:rtl/>
          <w:lang w:bidi="fa-IR"/>
        </w:rPr>
        <w:t xml:space="preserve"> توجه به ضخامت  5</w:t>
      </w:r>
      <w:r w:rsidRPr="00325D1C">
        <w:rPr>
          <w:rFonts w:eastAsiaTheme="minorEastAsia" w:cs="B Nazanin" w:hint="cs"/>
          <w:sz w:val="28"/>
          <w:szCs w:val="28"/>
          <w:rtl/>
          <w:lang w:bidi="fa-IR"/>
        </w:rPr>
        <w:t xml:space="preserve"> </w:t>
      </w:r>
      <w:r w:rsidRPr="00325D1C">
        <w:rPr>
          <w:rFonts w:eastAsiaTheme="minorEastAsia" w:cs="B Nazanin"/>
          <w:sz w:val="28"/>
          <w:szCs w:val="28"/>
          <w:rtl/>
          <w:lang w:bidi="fa-IR"/>
        </w:rPr>
        <w:t>سانت</w:t>
      </w:r>
      <w:r w:rsidRPr="00325D1C">
        <w:rPr>
          <w:rFonts w:eastAsiaTheme="minorEastAsia" w:cs="B Nazanin" w:hint="cs"/>
          <w:sz w:val="28"/>
          <w:szCs w:val="28"/>
          <w:rtl/>
          <w:lang w:bidi="fa-IR"/>
        </w:rPr>
        <w:t>یمتري</w:t>
      </w:r>
      <w:r w:rsidRPr="00325D1C">
        <w:rPr>
          <w:rFonts w:eastAsiaTheme="minorEastAsia" w:cs="B Nazanin"/>
          <w:sz w:val="28"/>
          <w:szCs w:val="28"/>
          <w:rtl/>
          <w:lang w:bidi="fa-IR"/>
        </w:rPr>
        <w:t xml:space="preserve"> دال بتن</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سطح مقطع لازم آرماتورهاي حرارت و جمع</w:t>
      </w:r>
      <w:r w:rsidRPr="00325D1C">
        <w:rPr>
          <w:rFonts w:eastAsiaTheme="minorEastAsia" w:cs="B Nazanin" w:hint="cs"/>
          <w:sz w:val="28"/>
          <w:szCs w:val="28"/>
          <w:rtl/>
          <w:lang w:bidi="fa-IR"/>
        </w:rPr>
        <w:t xml:space="preserve"> </w:t>
      </w:r>
      <w:r w:rsidRPr="00325D1C">
        <w:rPr>
          <w:rFonts w:eastAsiaTheme="minorEastAsia" w:cs="B Nazanin"/>
          <w:sz w:val="28"/>
          <w:szCs w:val="28"/>
          <w:rtl/>
          <w:lang w:bidi="fa-IR"/>
        </w:rPr>
        <w:t>شدگ</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در هر </w:t>
      </w:r>
      <w:r w:rsidRPr="00325D1C">
        <w:rPr>
          <w:rFonts w:eastAsiaTheme="minorEastAsia" w:cs="B Nazanin" w:hint="cs"/>
          <w:sz w:val="28"/>
          <w:szCs w:val="28"/>
          <w:rtl/>
          <w:lang w:bidi="fa-IR"/>
        </w:rPr>
        <w:t>یک</w:t>
      </w:r>
      <w:r w:rsidRPr="00325D1C">
        <w:rPr>
          <w:rFonts w:eastAsiaTheme="minorEastAsia" w:cs="B Nazanin"/>
          <w:sz w:val="28"/>
          <w:szCs w:val="28"/>
          <w:rtl/>
          <w:lang w:bidi="fa-IR"/>
        </w:rPr>
        <w:t xml:space="preserve"> متر برابر است با</w:t>
      </w:r>
      <w:r w:rsidRPr="00325D1C">
        <w:rPr>
          <w:rFonts w:eastAsiaTheme="minorEastAsia" w:cs="B Nazanin" w:hint="cs"/>
          <w:sz w:val="28"/>
          <w:szCs w:val="28"/>
          <w:rtl/>
          <w:lang w:bidi="fa-IR"/>
        </w:rPr>
        <w:t>:</w:t>
      </w:r>
    </w:p>
    <w:p w14:paraId="52D91053" w14:textId="77777777" w:rsidR="00E507A5" w:rsidRPr="00325D1C" w:rsidRDefault="00000000" w:rsidP="000E455A">
      <w:pPr>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 xml:space="preserve">=0.002*100*5=1 </m:t>
          </m:r>
          <m:f>
            <m:fPr>
              <m:type m:val="lin"/>
              <m:ctrlPr>
                <w:rPr>
                  <w:rFonts w:ascii="Cambria Math" w:eastAsiaTheme="minorEastAsia" w:hAnsi="Cambria Math" w:cs="B Nazanin"/>
                  <w:i/>
                  <w:sz w:val="28"/>
                  <w:szCs w:val="28"/>
                  <w:lang w:bidi="fa-IR"/>
                </w:rPr>
              </m:ctrlPr>
            </m:fPr>
            <m:num>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num>
            <m:den>
              <m:r>
                <w:rPr>
                  <w:rFonts w:ascii="Cambria Math" w:eastAsiaTheme="minorEastAsia" w:hAnsi="Cambria Math" w:cs="B Nazanin"/>
                  <w:sz w:val="28"/>
                  <w:szCs w:val="28"/>
                  <w:lang w:bidi="fa-IR"/>
                </w:rPr>
                <m:t>m</m:t>
              </m:r>
            </m:den>
          </m:f>
        </m:oMath>
      </m:oMathPara>
    </w:p>
    <w:p w14:paraId="6C542813" w14:textId="00591C90"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sz w:val="28"/>
          <w:szCs w:val="28"/>
          <w:rtl/>
          <w:lang w:bidi="fa-IR"/>
        </w:rPr>
        <w:t>فواصل ب</w:t>
      </w:r>
      <w:r w:rsidRPr="00325D1C">
        <w:rPr>
          <w:rFonts w:eastAsiaTheme="minorEastAsia" w:cs="B Nazanin" w:hint="cs"/>
          <w:sz w:val="28"/>
          <w:szCs w:val="28"/>
          <w:rtl/>
          <w:lang w:bidi="fa-IR"/>
        </w:rPr>
        <w:t>ین</w:t>
      </w:r>
      <w:r w:rsidRPr="00325D1C">
        <w:rPr>
          <w:rFonts w:eastAsiaTheme="minorEastAsia" w:cs="B Nazanin"/>
          <w:sz w:val="28"/>
          <w:szCs w:val="28"/>
          <w:rtl/>
          <w:lang w:bidi="fa-IR"/>
        </w:rPr>
        <w:t xml:space="preserve"> آرماتورهاي حرارت و جمعشدگ</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در جهت عمود بر ت</w:t>
      </w:r>
      <w:r w:rsidRPr="00325D1C">
        <w:rPr>
          <w:rFonts w:eastAsiaTheme="minorEastAsia" w:cs="B Nazanin" w:hint="cs"/>
          <w:sz w:val="28"/>
          <w:szCs w:val="28"/>
          <w:rtl/>
          <w:lang w:bidi="fa-IR"/>
        </w:rPr>
        <w:t>یرچه</w:t>
      </w:r>
      <w:r w:rsidRPr="00325D1C">
        <w:rPr>
          <w:rFonts w:eastAsiaTheme="minorEastAsia" w:cs="B Nazanin"/>
          <w:sz w:val="28"/>
          <w:szCs w:val="28"/>
          <w:lang w:bidi="fa-IR"/>
        </w:rPr>
        <w:t xml:space="preserve"> </w:t>
      </w:r>
      <w:r w:rsidRPr="00325D1C">
        <w:rPr>
          <w:rFonts w:eastAsiaTheme="minorEastAsia" w:cs="B Nazanin" w:hint="cs"/>
          <w:sz w:val="28"/>
          <w:szCs w:val="28"/>
          <w:rtl/>
          <w:lang w:bidi="fa-IR"/>
        </w:rPr>
        <w:t>ها،</w:t>
      </w:r>
      <w:r w:rsidRPr="00325D1C">
        <w:rPr>
          <w:rFonts w:eastAsiaTheme="minorEastAsia" w:cs="B Nazanin"/>
          <w:sz w:val="28"/>
          <w:szCs w:val="28"/>
          <w:rtl/>
          <w:lang w:bidi="fa-IR"/>
        </w:rPr>
        <w:t xml:space="preserve"> با توجه به محدود</w:t>
      </w:r>
      <w:r w:rsidRPr="00325D1C">
        <w:rPr>
          <w:rFonts w:eastAsiaTheme="minorEastAsia" w:cs="B Nazanin" w:hint="cs"/>
          <w:sz w:val="28"/>
          <w:szCs w:val="28"/>
          <w:rtl/>
          <w:lang w:bidi="fa-IR"/>
        </w:rPr>
        <w:t>یت</w:t>
      </w:r>
      <w:r w:rsidRPr="00325D1C">
        <w:rPr>
          <w:rFonts w:eastAsiaTheme="minorEastAsia" w:cs="B Nazanin"/>
          <w:sz w:val="28"/>
          <w:szCs w:val="28"/>
          <w:rtl/>
          <w:lang w:bidi="fa-IR"/>
        </w:rPr>
        <w:t xml:space="preserve"> ذکر شده در فصل دوم</w:t>
      </w:r>
      <w:r w:rsidRPr="00325D1C">
        <w:rPr>
          <w:rFonts w:eastAsiaTheme="minorEastAsia" w:cs="B Nazanin" w:hint="cs"/>
          <w:sz w:val="28"/>
          <w:szCs w:val="28"/>
          <w:rtl/>
          <w:lang w:bidi="fa-IR"/>
        </w:rPr>
        <w:t xml:space="preserve"> نشریه 543 </w:t>
      </w:r>
      <w:r w:rsidRPr="00325D1C">
        <w:rPr>
          <w:rFonts w:eastAsiaTheme="minorEastAsia" w:cs="B Nazanin"/>
          <w:sz w:val="28"/>
          <w:szCs w:val="28"/>
          <w:rtl/>
          <w:lang w:bidi="fa-IR"/>
        </w:rPr>
        <w:t>، برابر 25</w:t>
      </w:r>
      <w:r w:rsidRPr="00325D1C">
        <w:rPr>
          <w:rFonts w:eastAsiaTheme="minorEastAsia" w:cs="B Nazanin" w:hint="cs"/>
          <w:sz w:val="28"/>
          <w:szCs w:val="28"/>
          <w:rtl/>
          <w:lang w:bidi="fa-IR"/>
        </w:rPr>
        <w:t xml:space="preserve"> سانتیمتر</w:t>
      </w:r>
      <w:r w:rsidRPr="00325D1C">
        <w:rPr>
          <w:rFonts w:eastAsiaTheme="minorEastAsia" w:cs="B Nazanin"/>
          <w:sz w:val="28"/>
          <w:szCs w:val="28"/>
          <w:rtl/>
          <w:lang w:bidi="fa-IR"/>
        </w:rPr>
        <w:t xml:space="preserve"> انتخاب م</w:t>
      </w:r>
      <w:r w:rsidRPr="00325D1C">
        <w:rPr>
          <w:rFonts w:eastAsiaTheme="minorEastAsia" w:cs="B Nazanin" w:hint="cs"/>
          <w:sz w:val="28"/>
          <w:szCs w:val="28"/>
          <w:rtl/>
          <w:lang w:bidi="fa-IR"/>
        </w:rPr>
        <w:t>یشود</w:t>
      </w:r>
      <w:r w:rsidRPr="00325D1C">
        <w:rPr>
          <w:rFonts w:eastAsiaTheme="minorEastAsia" w:cs="B Nazanin"/>
          <w:sz w:val="28"/>
          <w:szCs w:val="28"/>
          <w:rtl/>
          <w:lang w:bidi="fa-IR"/>
        </w:rPr>
        <w:t>. لذا سطح مقطع هر م</w:t>
      </w:r>
      <w:r w:rsidRPr="00325D1C">
        <w:rPr>
          <w:rFonts w:eastAsiaTheme="minorEastAsia" w:cs="B Nazanin" w:hint="cs"/>
          <w:sz w:val="28"/>
          <w:szCs w:val="28"/>
          <w:rtl/>
          <w:lang w:bidi="fa-IR"/>
        </w:rPr>
        <w:t>یلگرد</w:t>
      </w:r>
      <w:r w:rsidRPr="00325D1C">
        <w:rPr>
          <w:rFonts w:eastAsiaTheme="minorEastAsia" w:cs="B Nazanin"/>
          <w:sz w:val="28"/>
          <w:szCs w:val="28"/>
          <w:rtl/>
          <w:lang w:bidi="fa-IR"/>
        </w:rPr>
        <w:t xml:space="preserve"> برابر است با</w:t>
      </w:r>
      <w:r w:rsidRPr="00325D1C">
        <w:rPr>
          <w:rFonts w:eastAsiaTheme="minorEastAsia" w:cs="B Nazanin" w:hint="cs"/>
          <w:sz w:val="28"/>
          <w:szCs w:val="28"/>
          <w:rtl/>
          <w:lang w:bidi="fa-IR"/>
        </w:rPr>
        <w:t>:</w:t>
      </w:r>
    </w:p>
    <w:p w14:paraId="73925EA1" w14:textId="77777777" w:rsidR="00E507A5" w:rsidRPr="00325D1C" w:rsidRDefault="00000000" w:rsidP="000E455A">
      <w:pPr>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t>
              </m:r>
            </m:sub>
          </m:sSub>
          <m:r>
            <m:rPr>
              <m:sty m:val="p"/>
            </m:rPr>
            <w:rPr>
              <w:rFonts w:ascii="Cambria Math" w:eastAsiaTheme="minorEastAsia" w:hAnsi="Cambria Math" w:cs="B Nazanin"/>
              <w:sz w:val="28"/>
              <w:szCs w:val="28"/>
              <w:lang w:bidi="fa-IR"/>
            </w:rPr>
            <m:t xml:space="preserve">=1*0.25=0.25 </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oMath>
      </m:oMathPara>
    </w:p>
    <w:p w14:paraId="51453EE6" w14:textId="77777777" w:rsidR="00E507A5" w:rsidRPr="00325D1C" w:rsidRDefault="00E507A5" w:rsidP="000E455A">
      <w:pPr>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 xml:space="preserve">USE φ6 @ 25cm </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220</m:t>
              </m:r>
            </m:e>
          </m:d>
          <m: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hint="cs"/>
              <w:sz w:val="28"/>
              <w:szCs w:val="28"/>
              <w:rtl/>
              <w:lang w:bidi="fa-IR"/>
            </w:rPr>
            <m:t>ها تیرچه بر عمود جهت در</m:t>
          </m:r>
        </m:oMath>
      </m:oMathPara>
    </w:p>
    <w:p w14:paraId="688AD37F" w14:textId="77777777"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sz w:val="28"/>
          <w:szCs w:val="28"/>
          <w:rtl/>
          <w:lang w:bidi="fa-IR"/>
        </w:rPr>
        <w:t>در جهت موازي ت</w:t>
      </w:r>
      <w:r w:rsidRPr="00325D1C">
        <w:rPr>
          <w:rFonts w:eastAsiaTheme="minorEastAsia" w:cs="B Nazanin" w:hint="cs"/>
          <w:sz w:val="28"/>
          <w:szCs w:val="28"/>
          <w:rtl/>
          <w:lang w:bidi="fa-IR"/>
        </w:rPr>
        <w:t>یرچه ها،</w:t>
      </w:r>
      <w:r w:rsidRPr="00325D1C">
        <w:rPr>
          <w:rFonts w:eastAsiaTheme="minorEastAsia" w:cs="B Nazanin"/>
          <w:sz w:val="28"/>
          <w:szCs w:val="28"/>
          <w:rtl/>
          <w:lang w:bidi="fa-IR"/>
        </w:rPr>
        <w:t xml:space="preserve"> م</w:t>
      </w:r>
      <w:r w:rsidRPr="00325D1C">
        <w:rPr>
          <w:rFonts w:eastAsiaTheme="minorEastAsia" w:cs="B Nazanin" w:hint="cs"/>
          <w:sz w:val="28"/>
          <w:szCs w:val="28"/>
          <w:rtl/>
          <w:lang w:bidi="fa-IR"/>
        </w:rPr>
        <w:t>یلگرد</w:t>
      </w:r>
      <w:r w:rsidRPr="00325D1C">
        <w:rPr>
          <w:rFonts w:eastAsiaTheme="minorEastAsia" w:cs="B Nazanin"/>
          <w:sz w:val="28"/>
          <w:szCs w:val="28"/>
          <w:rtl/>
          <w:lang w:bidi="fa-IR"/>
        </w:rPr>
        <w:t xml:space="preserve"> بالا</w:t>
      </w:r>
      <w:r w:rsidRPr="00325D1C">
        <w:rPr>
          <w:rFonts w:eastAsiaTheme="minorEastAsia" w:cs="B Nazanin" w:hint="cs"/>
          <w:sz w:val="28"/>
          <w:szCs w:val="28"/>
          <w:rtl/>
          <w:lang w:bidi="fa-IR"/>
        </w:rPr>
        <w:t>یی</w:t>
      </w:r>
      <w:r w:rsidRPr="00325D1C">
        <w:rPr>
          <w:rFonts w:eastAsiaTheme="minorEastAsia" w:cs="B Nazanin"/>
          <w:sz w:val="28"/>
          <w:szCs w:val="28"/>
          <w:rtl/>
          <w:lang w:bidi="fa-IR"/>
        </w:rPr>
        <w:t xml:space="preserve"> ت</w:t>
      </w:r>
      <w:r w:rsidRPr="00325D1C">
        <w:rPr>
          <w:rFonts w:eastAsiaTheme="minorEastAsia" w:cs="B Nazanin" w:hint="cs"/>
          <w:sz w:val="28"/>
          <w:szCs w:val="28"/>
          <w:rtl/>
          <w:lang w:bidi="fa-IR"/>
        </w:rPr>
        <w:t xml:space="preserve">یرچه </w:t>
      </w:r>
      <w:r w:rsidRPr="00325D1C">
        <w:rPr>
          <w:rFonts w:ascii="Calibri" w:eastAsiaTheme="minorEastAsia" w:hAnsi="Calibri" w:cs="Calibri" w:hint="cs"/>
          <w:sz w:val="28"/>
          <w:szCs w:val="28"/>
          <w:rtl/>
          <w:lang w:bidi="fa-IR"/>
        </w:rPr>
        <w:t>φ</w:t>
      </w:r>
      <w:r w:rsidRPr="00325D1C">
        <w:rPr>
          <w:rFonts w:eastAsiaTheme="minorEastAsia" w:cs="B Nazanin" w:hint="cs"/>
          <w:sz w:val="28"/>
          <w:szCs w:val="28"/>
          <w:rtl/>
          <w:lang w:bidi="fa-IR"/>
        </w:rPr>
        <w:t>10</w:t>
      </w:r>
      <w:r w:rsidRPr="00325D1C">
        <w:rPr>
          <w:rFonts w:eastAsiaTheme="minorEastAsia" w:cs="B Nazanin"/>
          <w:sz w:val="28"/>
          <w:szCs w:val="28"/>
          <w:lang w:bidi="fa-IR"/>
        </w:rPr>
        <w:t xml:space="preserve"> </w:t>
      </w:r>
      <w:r w:rsidRPr="00325D1C">
        <w:rPr>
          <w:rFonts w:eastAsiaTheme="minorEastAsia" w:cs="B Nazanin" w:hint="cs"/>
          <w:sz w:val="28"/>
          <w:szCs w:val="28"/>
          <w:rtl/>
          <w:lang w:bidi="fa-IR"/>
        </w:rPr>
        <w:t xml:space="preserve"> </w:t>
      </w:r>
      <w:r w:rsidRPr="00325D1C">
        <w:rPr>
          <w:rFonts w:eastAsiaTheme="minorEastAsia" w:cs="B Nazanin"/>
          <w:sz w:val="28"/>
          <w:szCs w:val="28"/>
          <w:rtl/>
          <w:lang w:bidi="fa-IR"/>
        </w:rPr>
        <w:t>م</w:t>
      </w:r>
      <w:r w:rsidRPr="00325D1C">
        <w:rPr>
          <w:rFonts w:eastAsiaTheme="minorEastAsia" w:cs="B Nazanin" w:hint="cs"/>
          <w:sz w:val="28"/>
          <w:szCs w:val="28"/>
          <w:rtl/>
          <w:lang w:bidi="fa-IR"/>
        </w:rPr>
        <w:t>یتواند</w:t>
      </w:r>
      <w:r w:rsidRPr="00325D1C">
        <w:rPr>
          <w:rFonts w:eastAsiaTheme="minorEastAsia" w:cs="B Nazanin"/>
          <w:sz w:val="28"/>
          <w:szCs w:val="28"/>
          <w:rtl/>
          <w:lang w:bidi="fa-IR"/>
        </w:rPr>
        <w:t xml:space="preserve"> به عنوان آرماتور حرارت و جمعشدگ</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در نظر گرفته شود</w:t>
      </w:r>
      <w:r w:rsidRPr="00325D1C">
        <w:rPr>
          <w:rFonts w:eastAsiaTheme="minorEastAsia" w:cs="B Nazanin" w:hint="cs"/>
          <w:sz w:val="28"/>
          <w:szCs w:val="28"/>
          <w:rtl/>
          <w:lang w:bidi="fa-IR"/>
        </w:rPr>
        <w:t xml:space="preserve"> </w:t>
      </w:r>
    </w:p>
    <w:p w14:paraId="30E09617" w14:textId="77777777" w:rsidR="00E507A5" w:rsidRPr="00325D1C" w:rsidRDefault="00E507A5" w:rsidP="000E455A">
      <w:pPr>
        <w:bidi/>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 xml:space="preserve"> φ10 @ 50cm  →</m:t>
          </m:r>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=2*0.78=1.56</m:t>
          </m:r>
          <m:f>
            <m:fPr>
              <m:type m:val="lin"/>
              <m:ctrlPr>
                <w:rPr>
                  <w:rFonts w:ascii="Cambria Math" w:eastAsiaTheme="minorEastAsia" w:hAnsi="Cambria Math" w:cs="B Nazanin"/>
                  <w:i/>
                  <w:sz w:val="28"/>
                  <w:szCs w:val="28"/>
                  <w:lang w:bidi="fa-IR"/>
                </w:rPr>
              </m:ctrlPr>
            </m:fPr>
            <m:num>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num>
            <m:den>
              <m:r>
                <w:rPr>
                  <w:rFonts w:ascii="Cambria Math" w:eastAsiaTheme="minorEastAsia" w:hAnsi="Cambria Math" w:cs="B Nazanin"/>
                  <w:sz w:val="28"/>
                  <w:szCs w:val="28"/>
                  <w:lang w:bidi="fa-IR"/>
                </w:rPr>
                <m:t>m</m:t>
              </m:r>
            </m:den>
          </m:f>
          <m:r>
            <w:rPr>
              <w:rFonts w:ascii="Cambria Math" w:eastAsiaTheme="minorEastAsia" w:hAnsi="Cambria Math" w:cs="B Nazanin"/>
              <w:sz w:val="28"/>
              <w:szCs w:val="28"/>
              <w:lang w:bidi="fa-IR"/>
            </w:rPr>
            <m:t xml:space="preserve">&gt;1 </m:t>
          </m:r>
          <m:f>
            <m:fPr>
              <m:type m:val="lin"/>
              <m:ctrlPr>
                <w:rPr>
                  <w:rFonts w:ascii="Cambria Math" w:eastAsiaTheme="minorEastAsia" w:hAnsi="Cambria Math" w:cs="B Nazanin"/>
                  <w:i/>
                  <w:sz w:val="28"/>
                  <w:szCs w:val="28"/>
                  <w:lang w:bidi="fa-IR"/>
                </w:rPr>
              </m:ctrlPr>
            </m:fPr>
            <m:num>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num>
            <m:den>
              <m:r>
                <w:rPr>
                  <w:rFonts w:ascii="Cambria Math" w:eastAsiaTheme="minorEastAsia" w:hAnsi="Cambria Math" w:cs="B Nazanin"/>
                  <w:sz w:val="28"/>
                  <w:szCs w:val="28"/>
                  <w:lang w:bidi="fa-IR"/>
                </w:rPr>
                <m:t>m</m:t>
              </m:r>
            </m:den>
          </m:f>
        </m:oMath>
      </m:oMathPara>
    </w:p>
    <w:p w14:paraId="71E90E07" w14:textId="4222DFDE" w:rsidR="00E507A5" w:rsidRPr="00325D1C" w:rsidRDefault="00E507A5" w:rsidP="00A338EC">
      <w:pPr>
        <w:bidi/>
        <w:spacing w:line="360" w:lineRule="auto"/>
        <w:jc w:val="both"/>
        <w:rPr>
          <w:rFonts w:eastAsiaTheme="minorEastAsia" w:cs="B Nazanin"/>
          <w:sz w:val="28"/>
          <w:szCs w:val="28"/>
          <w:rtl/>
          <w:lang w:bidi="fa-IR"/>
        </w:rPr>
      </w:pPr>
      <w:r w:rsidRPr="00325D1C">
        <w:rPr>
          <w:rFonts w:eastAsiaTheme="minorEastAsia" w:cs="B Nazanin"/>
          <w:sz w:val="28"/>
          <w:szCs w:val="28"/>
          <w:rtl/>
          <w:lang w:bidi="fa-IR"/>
        </w:rPr>
        <w:t>ول</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با توجه به محدود</w:t>
      </w:r>
      <w:r w:rsidRPr="00325D1C">
        <w:rPr>
          <w:rFonts w:eastAsiaTheme="minorEastAsia" w:cs="B Nazanin" w:hint="cs"/>
          <w:sz w:val="28"/>
          <w:szCs w:val="28"/>
          <w:rtl/>
          <w:lang w:bidi="fa-IR"/>
        </w:rPr>
        <w:t>یت</w:t>
      </w:r>
      <w:r w:rsidRPr="00325D1C">
        <w:rPr>
          <w:rFonts w:eastAsiaTheme="minorEastAsia" w:cs="B Nazanin"/>
          <w:sz w:val="28"/>
          <w:szCs w:val="28"/>
          <w:rtl/>
          <w:lang w:bidi="fa-IR"/>
        </w:rPr>
        <w:t xml:space="preserve"> حداکثر فاصله ب</w:t>
      </w:r>
      <w:r w:rsidRPr="00325D1C">
        <w:rPr>
          <w:rFonts w:eastAsiaTheme="minorEastAsia" w:cs="B Nazanin" w:hint="cs"/>
          <w:sz w:val="28"/>
          <w:szCs w:val="28"/>
          <w:rtl/>
          <w:lang w:bidi="fa-IR"/>
        </w:rPr>
        <w:t>ین</w:t>
      </w:r>
      <w:r w:rsidRPr="00325D1C">
        <w:rPr>
          <w:rFonts w:eastAsiaTheme="minorEastAsia" w:cs="B Nazanin"/>
          <w:sz w:val="28"/>
          <w:szCs w:val="28"/>
          <w:rtl/>
          <w:lang w:bidi="fa-IR"/>
        </w:rPr>
        <w:t xml:space="preserve"> آرماتورهاي حرارت و جمع</w:t>
      </w:r>
      <w:r w:rsidRPr="00325D1C">
        <w:rPr>
          <w:rFonts w:eastAsiaTheme="minorEastAsia" w:cs="B Nazanin" w:hint="cs"/>
          <w:sz w:val="28"/>
          <w:szCs w:val="28"/>
          <w:rtl/>
          <w:lang w:bidi="fa-IR"/>
        </w:rPr>
        <w:t xml:space="preserve"> </w:t>
      </w:r>
      <w:r w:rsidRPr="00325D1C">
        <w:rPr>
          <w:rFonts w:eastAsiaTheme="minorEastAsia" w:cs="B Nazanin"/>
          <w:sz w:val="28"/>
          <w:szCs w:val="28"/>
          <w:rtl/>
          <w:lang w:bidi="fa-IR"/>
        </w:rPr>
        <w:t>شدگ</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به  25سانت</w:t>
      </w:r>
      <w:r w:rsidRPr="00325D1C">
        <w:rPr>
          <w:rFonts w:eastAsiaTheme="minorEastAsia" w:cs="B Nazanin" w:hint="cs"/>
          <w:sz w:val="28"/>
          <w:szCs w:val="28"/>
          <w:rtl/>
          <w:lang w:bidi="fa-IR"/>
        </w:rPr>
        <w:t>یمتر،</w:t>
      </w:r>
      <w:r w:rsidRPr="00325D1C">
        <w:rPr>
          <w:rFonts w:eastAsiaTheme="minorEastAsia" w:cs="B Nazanin"/>
          <w:sz w:val="28"/>
          <w:szCs w:val="28"/>
          <w:rtl/>
          <w:lang w:bidi="fa-IR"/>
        </w:rPr>
        <w:t xml:space="preserve"> علاوه بر آرماتور بالا</w:t>
      </w:r>
      <w:r w:rsidRPr="00325D1C">
        <w:rPr>
          <w:rFonts w:eastAsiaTheme="minorEastAsia" w:cs="B Nazanin" w:hint="cs"/>
          <w:sz w:val="28"/>
          <w:szCs w:val="28"/>
          <w:rtl/>
          <w:lang w:bidi="fa-IR"/>
        </w:rPr>
        <w:t>یی</w:t>
      </w:r>
      <w:r w:rsidR="00A338EC">
        <w:rPr>
          <w:rFonts w:eastAsiaTheme="minorEastAsia" w:cs="B Nazanin" w:hint="cs"/>
          <w:sz w:val="28"/>
          <w:szCs w:val="28"/>
          <w:rtl/>
          <w:lang w:bidi="fa-IR"/>
        </w:rPr>
        <w:t xml:space="preserve"> </w:t>
      </w:r>
      <w:r w:rsidRPr="00325D1C">
        <w:rPr>
          <w:rFonts w:eastAsiaTheme="minorEastAsia" w:cs="B Nazanin" w:hint="cs"/>
          <w:sz w:val="28"/>
          <w:szCs w:val="28"/>
          <w:rtl/>
          <w:lang w:bidi="fa-IR"/>
        </w:rPr>
        <w:t xml:space="preserve">تیرچه ها، </w:t>
      </w:r>
      <w:r w:rsidRPr="00325D1C">
        <w:rPr>
          <w:rFonts w:eastAsiaTheme="minorEastAsia" w:cs="B Nazanin"/>
          <w:sz w:val="28"/>
          <w:szCs w:val="28"/>
          <w:rtl/>
          <w:lang w:bidi="fa-IR"/>
        </w:rPr>
        <w:t xml:space="preserve"> از م</w:t>
      </w:r>
      <w:r w:rsidRPr="00325D1C">
        <w:rPr>
          <w:rFonts w:eastAsiaTheme="minorEastAsia" w:cs="B Nazanin" w:hint="cs"/>
          <w:sz w:val="28"/>
          <w:szCs w:val="28"/>
          <w:rtl/>
          <w:lang w:bidi="fa-IR"/>
        </w:rPr>
        <w:t>یلگرد</w:t>
      </w:r>
      <w:r w:rsidRPr="00325D1C">
        <w:rPr>
          <w:rFonts w:eastAsiaTheme="minorEastAsia" w:cs="B Nazanin"/>
          <w:sz w:val="28"/>
          <w:szCs w:val="28"/>
          <w:rtl/>
          <w:lang w:bidi="fa-IR"/>
        </w:rPr>
        <w:t xml:space="preserve"> </w:t>
      </w:r>
      <w:r w:rsidRPr="00325D1C">
        <w:rPr>
          <w:rFonts w:ascii="Calibri" w:eastAsiaTheme="minorEastAsia" w:hAnsi="Calibri" w:cs="Calibri" w:hint="cs"/>
          <w:sz w:val="28"/>
          <w:szCs w:val="28"/>
          <w:rtl/>
          <w:lang w:bidi="fa-IR"/>
        </w:rPr>
        <w:t>φ</w:t>
      </w:r>
      <w:r w:rsidRPr="00325D1C">
        <w:rPr>
          <w:rFonts w:eastAsiaTheme="minorEastAsia" w:cs="B Nazanin" w:hint="cs"/>
          <w:sz w:val="28"/>
          <w:szCs w:val="28"/>
          <w:rtl/>
          <w:lang w:bidi="fa-IR"/>
        </w:rPr>
        <w:t xml:space="preserve">6 </w:t>
      </w:r>
      <w:r w:rsidRPr="00325D1C">
        <w:rPr>
          <w:rFonts w:eastAsiaTheme="minorEastAsia" w:cs="B Nazanin"/>
          <w:sz w:val="28"/>
          <w:szCs w:val="28"/>
          <w:rtl/>
          <w:lang w:bidi="fa-IR"/>
        </w:rPr>
        <w:t>به فواصل 50</w:t>
      </w:r>
      <w:r w:rsidR="00A338EC">
        <w:rPr>
          <w:rFonts w:eastAsiaTheme="minorEastAsia" w:cs="B Nazanin" w:hint="cs"/>
          <w:sz w:val="28"/>
          <w:szCs w:val="28"/>
          <w:rtl/>
          <w:lang w:bidi="fa-IR"/>
        </w:rPr>
        <w:t xml:space="preserve"> </w:t>
      </w:r>
      <w:r w:rsidRPr="00325D1C">
        <w:rPr>
          <w:rFonts w:eastAsiaTheme="minorEastAsia" w:cs="B Nazanin"/>
          <w:sz w:val="28"/>
          <w:szCs w:val="28"/>
          <w:rtl/>
          <w:lang w:bidi="fa-IR"/>
        </w:rPr>
        <w:t>سانت</w:t>
      </w:r>
      <w:r w:rsidRPr="00325D1C">
        <w:rPr>
          <w:rFonts w:eastAsiaTheme="minorEastAsia" w:cs="B Nazanin" w:hint="cs"/>
          <w:sz w:val="28"/>
          <w:szCs w:val="28"/>
          <w:rtl/>
          <w:lang w:bidi="fa-IR"/>
        </w:rPr>
        <w:t>یمتر</w:t>
      </w:r>
      <w:r w:rsidRPr="00325D1C">
        <w:rPr>
          <w:rFonts w:eastAsiaTheme="minorEastAsia" w:cs="B Nazanin"/>
          <w:sz w:val="28"/>
          <w:szCs w:val="28"/>
          <w:rtl/>
          <w:lang w:bidi="fa-IR"/>
        </w:rPr>
        <w:t xml:space="preserve"> از هم و از نوع</w:t>
      </w:r>
      <w:r w:rsidRPr="00325D1C">
        <w:rPr>
          <w:rFonts w:eastAsiaTheme="minorEastAsia" w:cs="B Nazanin" w:hint="cs"/>
          <w:sz w:val="28"/>
          <w:szCs w:val="28"/>
          <w:rtl/>
          <w:lang w:bidi="fa-IR"/>
        </w:rPr>
        <w:t xml:space="preserve"> </w:t>
      </w:r>
      <w:r w:rsidRPr="00325D1C">
        <w:rPr>
          <w:rFonts w:eastAsiaTheme="minorEastAsia" w:cs="B Nazanin"/>
          <w:sz w:val="28"/>
          <w:szCs w:val="28"/>
          <w:lang w:bidi="fa-IR"/>
        </w:rPr>
        <w:t>S220</w:t>
      </w:r>
      <w:r w:rsidRPr="00325D1C">
        <w:rPr>
          <w:rFonts w:eastAsiaTheme="minorEastAsia" w:cs="B Nazanin" w:hint="cs"/>
          <w:sz w:val="28"/>
          <w:szCs w:val="28"/>
          <w:rtl/>
          <w:lang w:bidi="fa-IR"/>
        </w:rPr>
        <w:t xml:space="preserve"> </w:t>
      </w:r>
      <w:r w:rsidRPr="00325D1C">
        <w:rPr>
          <w:rFonts w:eastAsiaTheme="minorEastAsia" w:cs="B Nazanin"/>
          <w:sz w:val="28"/>
          <w:szCs w:val="28"/>
          <w:rtl/>
          <w:lang w:bidi="fa-IR"/>
        </w:rPr>
        <w:t>ن</w:t>
      </w:r>
      <w:r w:rsidRPr="00325D1C">
        <w:rPr>
          <w:rFonts w:eastAsiaTheme="minorEastAsia" w:cs="B Nazanin" w:hint="cs"/>
          <w:sz w:val="28"/>
          <w:szCs w:val="28"/>
          <w:rtl/>
          <w:lang w:bidi="fa-IR"/>
        </w:rPr>
        <w:t>یز</w:t>
      </w:r>
      <w:r w:rsidRPr="00325D1C">
        <w:rPr>
          <w:rFonts w:eastAsiaTheme="minorEastAsia" w:cs="B Nazanin"/>
          <w:sz w:val="28"/>
          <w:szCs w:val="28"/>
          <w:rtl/>
          <w:lang w:bidi="fa-IR"/>
        </w:rPr>
        <w:t xml:space="preserve"> در جهت موازي ت</w:t>
      </w:r>
      <w:r w:rsidRPr="00325D1C">
        <w:rPr>
          <w:rFonts w:eastAsiaTheme="minorEastAsia" w:cs="B Nazanin" w:hint="cs"/>
          <w:sz w:val="28"/>
          <w:szCs w:val="28"/>
          <w:rtl/>
          <w:lang w:bidi="fa-IR"/>
        </w:rPr>
        <w:t>یرچه ها</w:t>
      </w:r>
      <w:r w:rsidRPr="00325D1C">
        <w:rPr>
          <w:rFonts w:eastAsiaTheme="minorEastAsia" w:cs="B Nazanin"/>
          <w:sz w:val="28"/>
          <w:szCs w:val="28"/>
          <w:rtl/>
          <w:lang w:bidi="fa-IR"/>
        </w:rPr>
        <w:t xml:space="preserve"> استفاده م</w:t>
      </w:r>
      <w:r w:rsidRPr="00325D1C">
        <w:rPr>
          <w:rFonts w:eastAsiaTheme="minorEastAsia" w:cs="B Nazanin" w:hint="cs"/>
          <w:sz w:val="28"/>
          <w:szCs w:val="28"/>
          <w:rtl/>
          <w:lang w:bidi="fa-IR"/>
        </w:rPr>
        <w:t>ی</w:t>
      </w:r>
      <w:r w:rsidR="00A338EC">
        <w:rPr>
          <w:rFonts w:eastAsiaTheme="minorEastAsia" w:cs="B Nazanin"/>
          <w:sz w:val="28"/>
          <w:szCs w:val="28"/>
          <w:rtl/>
          <w:lang w:bidi="fa-IR"/>
        </w:rPr>
        <w:softHyphen/>
      </w:r>
      <w:r w:rsidRPr="00325D1C">
        <w:rPr>
          <w:rFonts w:eastAsiaTheme="minorEastAsia" w:cs="B Nazanin" w:hint="cs"/>
          <w:sz w:val="28"/>
          <w:szCs w:val="28"/>
          <w:rtl/>
          <w:lang w:bidi="fa-IR"/>
        </w:rPr>
        <w:t>شود.</w:t>
      </w:r>
    </w:p>
    <w:p w14:paraId="14CC0BF8" w14:textId="77777777" w:rsidR="00E507A5" w:rsidRPr="00325D1C" w:rsidRDefault="00E507A5" w:rsidP="000E455A">
      <w:pPr>
        <w:bidi/>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 xml:space="preserve">USE φ6 @ 50cm </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220</m:t>
              </m:r>
            </m:e>
          </m:d>
          <m: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hint="cs"/>
              <w:sz w:val="28"/>
              <w:szCs w:val="28"/>
              <w:rtl/>
              <w:lang w:bidi="fa-IR"/>
            </w:rPr>
            <m:t>ها تیرچه  موازی جهت در</m:t>
          </m:r>
        </m:oMath>
      </m:oMathPara>
    </w:p>
    <w:p w14:paraId="72F3F272"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ج ) کلاف میانی</w:t>
      </w:r>
    </w:p>
    <w:p w14:paraId="54634DBB" w14:textId="3FE8CE03" w:rsidR="00E507A5" w:rsidRDefault="00E507A5" w:rsidP="00AF2E75">
      <w:pPr>
        <w:bidi/>
        <w:spacing w:line="360" w:lineRule="auto"/>
        <w:jc w:val="both"/>
        <w:rPr>
          <w:rFonts w:eastAsiaTheme="minorEastAsia" w:cs="B Nazanin"/>
          <w:sz w:val="28"/>
          <w:szCs w:val="28"/>
          <w:rtl/>
          <w:lang w:bidi="fa-IR"/>
        </w:rPr>
      </w:pPr>
      <w:r w:rsidRPr="00325D1C">
        <w:rPr>
          <w:rFonts w:eastAsiaTheme="minorEastAsia" w:cs="B Nazanin"/>
          <w:sz w:val="28"/>
          <w:szCs w:val="28"/>
          <w:rtl/>
          <w:lang w:bidi="fa-IR"/>
        </w:rPr>
        <w:t>سطح مقطع آرماتورها</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کلاف م</w:t>
      </w:r>
      <w:r w:rsidRPr="00325D1C">
        <w:rPr>
          <w:rFonts w:eastAsiaTheme="minorEastAsia" w:cs="B Nazanin" w:hint="cs"/>
          <w:sz w:val="28"/>
          <w:szCs w:val="28"/>
          <w:rtl/>
          <w:lang w:bidi="fa-IR"/>
        </w:rPr>
        <w:t>یانی</w:t>
      </w:r>
      <w:r w:rsidRPr="00325D1C">
        <w:rPr>
          <w:rFonts w:eastAsiaTheme="minorEastAsia" w:cs="B Nazanin"/>
          <w:sz w:val="28"/>
          <w:szCs w:val="28"/>
          <w:rtl/>
          <w:lang w:bidi="fa-IR"/>
        </w:rPr>
        <w:t xml:space="preserve"> با</w:t>
      </w:r>
      <w:r w:rsidRPr="00325D1C">
        <w:rPr>
          <w:rFonts w:eastAsiaTheme="minorEastAsia" w:cs="B Nazanin" w:hint="cs"/>
          <w:sz w:val="28"/>
          <w:szCs w:val="28"/>
          <w:rtl/>
          <w:lang w:bidi="fa-IR"/>
        </w:rPr>
        <w:t>ید</w:t>
      </w:r>
      <w:r w:rsidRPr="00325D1C">
        <w:rPr>
          <w:rFonts w:eastAsiaTheme="minorEastAsia" w:cs="B Nazanin"/>
          <w:sz w:val="28"/>
          <w:szCs w:val="28"/>
          <w:rtl/>
          <w:lang w:bidi="fa-IR"/>
        </w:rPr>
        <w:t xml:space="preserve"> حداقل برابر با نصف آرماتورها</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کشش</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ت</w:t>
      </w:r>
      <w:r w:rsidRPr="00325D1C">
        <w:rPr>
          <w:rFonts w:eastAsiaTheme="minorEastAsia" w:cs="B Nazanin" w:hint="cs"/>
          <w:sz w:val="28"/>
          <w:szCs w:val="28"/>
          <w:rtl/>
          <w:lang w:bidi="fa-IR"/>
        </w:rPr>
        <w:t>یرچه</w:t>
      </w:r>
      <w:r w:rsidRPr="00325D1C">
        <w:rPr>
          <w:rFonts w:eastAsiaTheme="minorEastAsia" w:cs="B Nazanin"/>
          <w:sz w:val="28"/>
          <w:szCs w:val="28"/>
          <w:rtl/>
          <w:lang w:bidi="fa-IR"/>
        </w:rPr>
        <w:t xml:space="preserve"> باشد. با توجه به  م</w:t>
      </w:r>
      <w:r w:rsidRPr="00325D1C">
        <w:rPr>
          <w:rFonts w:eastAsiaTheme="minorEastAsia" w:cs="B Nazanin" w:hint="cs"/>
          <w:sz w:val="28"/>
          <w:szCs w:val="28"/>
          <w:rtl/>
          <w:lang w:bidi="fa-IR"/>
        </w:rPr>
        <w:t>یلگردهای</w:t>
      </w:r>
      <w:r w:rsidR="00AF2E75">
        <w:rPr>
          <w:rFonts w:eastAsiaTheme="minorEastAsia" w:cs="B Nazanin" w:hint="cs"/>
          <w:sz w:val="28"/>
          <w:szCs w:val="28"/>
          <w:rtl/>
          <w:lang w:bidi="fa-IR"/>
        </w:rPr>
        <w:t xml:space="preserve"> </w:t>
      </w:r>
      <w:r w:rsidRPr="00325D1C">
        <w:rPr>
          <w:rFonts w:eastAsiaTheme="minorEastAsia" w:cs="B Nazanin" w:hint="cs"/>
          <w:sz w:val="28"/>
          <w:szCs w:val="28"/>
          <w:rtl/>
          <w:lang w:bidi="fa-IR"/>
        </w:rPr>
        <w:t xml:space="preserve">کششی میتوان از از دو عدد میلگرد </w:t>
      </w:r>
      <w:r w:rsidRPr="00325D1C">
        <w:rPr>
          <w:rFonts w:ascii="Calibri" w:eastAsiaTheme="minorEastAsia" w:hAnsi="Calibri" w:cs="Calibri" w:hint="cs"/>
          <w:sz w:val="28"/>
          <w:szCs w:val="28"/>
          <w:rtl/>
          <w:lang w:bidi="fa-IR"/>
        </w:rPr>
        <w:t>φ</w:t>
      </w:r>
      <w:r w:rsidRPr="00325D1C">
        <w:rPr>
          <w:rFonts w:eastAsiaTheme="minorEastAsia" w:cs="B Nazanin" w:hint="cs"/>
          <w:sz w:val="28"/>
          <w:szCs w:val="28"/>
          <w:rtl/>
          <w:lang w:bidi="fa-IR"/>
        </w:rPr>
        <w:t>14 استفاده کرد.</w:t>
      </w:r>
    </w:p>
    <w:p w14:paraId="613417C3" w14:textId="26808967" w:rsidR="00AF2E75" w:rsidRDefault="00AF2E75" w:rsidP="00AF2E75">
      <w:pPr>
        <w:bidi/>
        <w:spacing w:line="360" w:lineRule="auto"/>
        <w:jc w:val="both"/>
        <w:rPr>
          <w:rFonts w:eastAsiaTheme="minorEastAsia" w:cs="B Nazanin"/>
          <w:sz w:val="28"/>
          <w:szCs w:val="28"/>
          <w:rtl/>
          <w:lang w:bidi="fa-IR"/>
        </w:rPr>
      </w:pPr>
    </w:p>
    <w:p w14:paraId="2C240E09" w14:textId="77777777" w:rsidR="00AF2E75" w:rsidRPr="00325D1C" w:rsidRDefault="00AF2E75" w:rsidP="00AF2E75">
      <w:pPr>
        <w:bidi/>
        <w:spacing w:line="360" w:lineRule="auto"/>
        <w:jc w:val="both"/>
        <w:rPr>
          <w:rFonts w:eastAsiaTheme="minorEastAsia" w:cs="B Nazanin"/>
          <w:sz w:val="28"/>
          <w:szCs w:val="28"/>
          <w:rtl/>
          <w:lang w:bidi="fa-IR"/>
        </w:rPr>
      </w:pPr>
    </w:p>
    <w:p w14:paraId="00A9D568"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lastRenderedPageBreak/>
        <w:t>چ) آرماتور منفی</w:t>
      </w:r>
    </w:p>
    <w:p w14:paraId="0E6C9B6D" w14:textId="3EF3A8E4"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w:t>
      </w:r>
      <w:r w:rsidRPr="00325D1C">
        <w:rPr>
          <w:rFonts w:eastAsiaTheme="minorEastAsia" w:cs="B Nazanin"/>
          <w:sz w:val="28"/>
          <w:szCs w:val="28"/>
          <w:rtl/>
          <w:lang w:bidi="fa-IR"/>
        </w:rPr>
        <w:t>ا توجه به مطالب فصل دوم</w:t>
      </w:r>
      <w:r w:rsidRPr="00325D1C">
        <w:rPr>
          <w:rFonts w:eastAsiaTheme="minorEastAsia" w:cs="B Nazanin" w:hint="cs"/>
          <w:sz w:val="28"/>
          <w:szCs w:val="28"/>
          <w:rtl/>
          <w:lang w:bidi="fa-IR"/>
        </w:rPr>
        <w:t xml:space="preserve"> نشریه 415</w:t>
      </w:r>
      <w:r w:rsidRPr="00325D1C">
        <w:rPr>
          <w:rFonts w:eastAsiaTheme="minorEastAsia" w:cs="B Nazanin"/>
          <w:sz w:val="28"/>
          <w:szCs w:val="28"/>
          <w:rtl/>
          <w:lang w:bidi="fa-IR"/>
        </w:rPr>
        <w:t>، حداقل سطح مقطع آرماتور منف</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برابر </w:t>
      </w:r>
      <w:r w:rsidRPr="00325D1C">
        <w:rPr>
          <w:rFonts w:eastAsiaTheme="minorEastAsia" w:cs="B Nazanin" w:hint="cs"/>
          <w:sz w:val="28"/>
          <w:szCs w:val="28"/>
          <w:rtl/>
          <w:lang w:bidi="fa-IR"/>
        </w:rPr>
        <w:t xml:space="preserve">15/0 </w:t>
      </w:r>
      <w:r w:rsidRPr="00325D1C">
        <w:rPr>
          <w:rFonts w:eastAsiaTheme="minorEastAsia" w:cs="B Nazanin"/>
          <w:sz w:val="28"/>
          <w:szCs w:val="28"/>
          <w:rtl/>
          <w:lang w:bidi="fa-IR"/>
        </w:rPr>
        <w:t xml:space="preserve">سطح مقطع آرماتور وسط دهانه </w:t>
      </w:r>
      <w:r w:rsidRPr="00325D1C">
        <w:rPr>
          <w:rFonts w:eastAsiaTheme="minorEastAsia" w:cs="B Nazanin" w:hint="cs"/>
          <w:sz w:val="28"/>
          <w:szCs w:val="28"/>
          <w:rtl/>
          <w:lang w:bidi="fa-IR"/>
        </w:rPr>
        <w:t xml:space="preserve">( </w:t>
      </w:r>
      <w:r w:rsidRPr="00325D1C">
        <w:rPr>
          <w:rFonts w:eastAsiaTheme="minorEastAsia" w:cs="B Nazanin"/>
          <w:sz w:val="28"/>
          <w:szCs w:val="28"/>
          <w:rtl/>
          <w:lang w:bidi="fa-IR"/>
        </w:rPr>
        <w:t>آرماتورهاي کشش</w:t>
      </w:r>
      <w:r w:rsidRPr="00325D1C">
        <w:rPr>
          <w:rFonts w:eastAsiaTheme="minorEastAsia" w:cs="B Nazanin" w:hint="cs"/>
          <w:sz w:val="28"/>
          <w:szCs w:val="28"/>
          <w:rtl/>
          <w:lang w:bidi="fa-IR"/>
        </w:rPr>
        <w:t>ی) میباشد</w:t>
      </w:r>
      <w:r w:rsidRPr="00325D1C">
        <w:rPr>
          <w:rFonts w:eastAsiaTheme="minorEastAsia" w:cs="B Nazanin"/>
          <w:sz w:val="28"/>
          <w:szCs w:val="28"/>
          <w:rtl/>
          <w:lang w:bidi="fa-IR"/>
        </w:rPr>
        <w:t xml:space="preserve"> که در روي تک</w:t>
      </w:r>
      <w:r w:rsidRPr="00325D1C">
        <w:rPr>
          <w:rFonts w:eastAsiaTheme="minorEastAsia" w:cs="B Nazanin" w:hint="cs"/>
          <w:sz w:val="28"/>
          <w:szCs w:val="28"/>
          <w:rtl/>
          <w:lang w:bidi="fa-IR"/>
        </w:rPr>
        <w:t>یه</w:t>
      </w:r>
      <w:r w:rsidR="006B5C91">
        <w:rPr>
          <w:rFonts w:eastAsiaTheme="minorEastAsia" w:cs="B Nazanin"/>
          <w:sz w:val="28"/>
          <w:szCs w:val="28"/>
          <w:rtl/>
          <w:lang w:bidi="fa-IR"/>
        </w:rPr>
        <w:softHyphen/>
      </w:r>
      <w:r w:rsidRPr="00325D1C">
        <w:rPr>
          <w:rFonts w:eastAsiaTheme="minorEastAsia" w:cs="B Nazanin" w:hint="cs"/>
          <w:sz w:val="28"/>
          <w:szCs w:val="28"/>
          <w:rtl/>
          <w:lang w:bidi="fa-IR"/>
        </w:rPr>
        <w:t>گاه</w:t>
      </w:r>
      <w:r w:rsidRPr="00325D1C">
        <w:rPr>
          <w:rFonts w:eastAsiaTheme="minorEastAsia" w:cs="B Nazanin"/>
          <w:sz w:val="28"/>
          <w:szCs w:val="28"/>
          <w:rtl/>
          <w:lang w:bidi="fa-IR"/>
        </w:rPr>
        <w:t xml:space="preserve"> اضافه شده و حداقل تا فاصله</w:t>
      </w:r>
      <w:r w:rsidRPr="00325D1C">
        <w:rPr>
          <w:rFonts w:eastAsiaTheme="minorEastAsia" w:cs="B Nazanin" w:hint="cs"/>
          <w:sz w:val="28"/>
          <w:szCs w:val="28"/>
          <w:rtl/>
          <w:lang w:bidi="fa-IR"/>
        </w:rPr>
        <w:t xml:space="preserve"> </w:t>
      </w:r>
      <w:r w:rsidRPr="00325D1C">
        <w:rPr>
          <w:rFonts w:eastAsiaTheme="minorEastAsia" w:cs="B Nazanin"/>
          <w:sz w:val="28"/>
          <w:szCs w:val="28"/>
          <w:lang w:bidi="fa-IR"/>
        </w:rPr>
        <w:t xml:space="preserve"> </w:t>
      </w:r>
      <m:oMath>
        <m:f>
          <m:fPr>
            <m:ctrlPr>
              <w:rPr>
                <w:rFonts w:ascii="Cambria Math" w:eastAsiaTheme="minorEastAsia" w:hAnsi="Cambria Math" w:cs="B Nazanin"/>
                <w:sz w:val="28"/>
                <w:szCs w:val="28"/>
                <w:lang w:bidi="fa-IR"/>
              </w:rPr>
            </m:ctrlPr>
          </m:fPr>
          <m:num>
            <m:r>
              <w:rPr>
                <w:rFonts w:ascii="Cambria Math" w:eastAsiaTheme="minorEastAsia" w:hAnsi="Cambria Math" w:cs="B Nazanin"/>
                <w:sz w:val="28"/>
                <w:szCs w:val="28"/>
                <w:lang w:bidi="fa-IR"/>
              </w:rPr>
              <m:t>1</m:t>
            </m:r>
          </m:num>
          <m:den>
            <m:r>
              <w:rPr>
                <w:rFonts w:ascii="Cambria Math" w:eastAsiaTheme="minorEastAsia" w:hAnsi="Cambria Math" w:cs="B Nazanin"/>
                <w:sz w:val="28"/>
                <w:szCs w:val="28"/>
                <w:lang w:bidi="fa-IR"/>
              </w:rPr>
              <m:t>5</m:t>
            </m:r>
          </m:den>
        </m:f>
      </m:oMath>
      <w:r w:rsidRPr="00325D1C">
        <w:rPr>
          <w:rFonts w:eastAsiaTheme="minorEastAsia" w:cs="B Nazanin" w:hint="cs"/>
          <w:sz w:val="28"/>
          <w:szCs w:val="28"/>
          <w:rtl/>
          <w:lang w:bidi="fa-IR"/>
        </w:rPr>
        <w:t xml:space="preserve"> دهانه،</w:t>
      </w:r>
      <w:r w:rsidRPr="00325D1C">
        <w:rPr>
          <w:rFonts w:eastAsiaTheme="minorEastAsia" w:cs="B Nazanin"/>
          <w:sz w:val="28"/>
          <w:szCs w:val="28"/>
          <w:rtl/>
          <w:lang w:bidi="fa-IR"/>
        </w:rPr>
        <w:t xml:space="preserve"> از تک</w:t>
      </w:r>
      <w:r w:rsidRPr="00325D1C">
        <w:rPr>
          <w:rFonts w:eastAsiaTheme="minorEastAsia" w:cs="B Nazanin" w:hint="cs"/>
          <w:sz w:val="28"/>
          <w:szCs w:val="28"/>
          <w:rtl/>
          <w:lang w:bidi="fa-IR"/>
        </w:rPr>
        <w:t>یه گاه</w:t>
      </w:r>
      <w:r w:rsidRPr="00325D1C">
        <w:rPr>
          <w:rFonts w:eastAsiaTheme="minorEastAsia" w:cs="B Nazanin"/>
          <w:sz w:val="28"/>
          <w:szCs w:val="28"/>
          <w:rtl/>
          <w:lang w:bidi="fa-IR"/>
        </w:rPr>
        <w:t xml:space="preserve"> به طرف داخل دهانه ادامه م</w:t>
      </w:r>
      <w:r w:rsidRPr="00325D1C">
        <w:rPr>
          <w:rFonts w:eastAsiaTheme="minorEastAsia" w:cs="B Nazanin" w:hint="cs"/>
          <w:sz w:val="28"/>
          <w:szCs w:val="28"/>
          <w:rtl/>
          <w:lang w:bidi="fa-IR"/>
        </w:rPr>
        <w:t>ییابد</w:t>
      </w:r>
    </w:p>
    <w:p w14:paraId="77935141" w14:textId="77777777" w:rsidR="00E507A5" w:rsidRPr="00325D1C" w:rsidRDefault="00000000" w:rsidP="000E455A">
      <w:pPr>
        <w:bidi/>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t>
              </m:r>
            </m:sub>
          </m:sSub>
          <m:r>
            <m:rPr>
              <m:sty m:val="p"/>
            </m:rPr>
            <w:rPr>
              <w:rFonts w:ascii="Cambria Math" w:eastAsiaTheme="minorEastAsia" w:hAnsi="Cambria Math" w:cs="B Nazanin"/>
              <w:sz w:val="28"/>
              <w:szCs w:val="28"/>
              <w:lang w:bidi="fa-IR"/>
            </w:rPr>
            <m:t xml:space="preserve">=0.15*4.8=0.72 </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oMath>
      </m:oMathPara>
    </w:p>
    <w:p w14:paraId="69A119D8" w14:textId="1A6D7CD6" w:rsidR="00E507A5" w:rsidRPr="00325D1C" w:rsidRDefault="00E507A5" w:rsidP="000E455A">
      <w:pPr>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L=</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m:t>
              </m:r>
            </m:num>
            <m:den>
              <m:r>
                <w:rPr>
                  <w:rFonts w:ascii="Cambria Math" w:eastAsiaTheme="minorEastAsia" w:hAnsi="Cambria Math" w:cs="B Nazanin"/>
                  <w:sz w:val="28"/>
                  <w:szCs w:val="28"/>
                  <w:lang w:bidi="fa-IR"/>
                </w:rPr>
                <m:t>5</m:t>
              </m:r>
            </m:den>
          </m:f>
          <m:r>
            <w:rPr>
              <w:rFonts w:ascii="Cambria Math" w:eastAsiaTheme="minorEastAsia" w:hAnsi="Cambria Math" w:cs="B Nazanin"/>
              <w:sz w:val="28"/>
              <w:szCs w:val="28"/>
              <w:lang w:bidi="fa-IR"/>
            </w:rPr>
            <m:t>*5.4=1.08 m</m:t>
          </m:r>
        </m:oMath>
      </m:oMathPara>
    </w:p>
    <w:p w14:paraId="64695300" w14:textId="77777777" w:rsidR="00E507A5" w:rsidRPr="00325D1C" w:rsidRDefault="00E507A5" w:rsidP="000E455A">
      <w:pPr>
        <w:spacing w:line="360" w:lineRule="auto"/>
        <w:jc w:val="both"/>
        <w:rPr>
          <w:rFonts w:eastAsiaTheme="minorEastAsia" w:cs="B Nazanin"/>
          <w:i/>
          <w:sz w:val="28"/>
          <w:szCs w:val="28"/>
          <w:rtl/>
          <w:lang w:bidi="fa-IR"/>
        </w:rPr>
      </w:pPr>
      <m:oMathPara>
        <m:oMathParaPr>
          <m:jc m:val="left"/>
        </m:oMathParaPr>
        <m:oMath>
          <m:r>
            <m:rPr>
              <m:sty m:val="p"/>
            </m:rPr>
            <w:rPr>
              <w:rFonts w:ascii="Cambria Math" w:eastAsiaTheme="minorEastAsia" w:hAnsi="Cambria Math" w:cs="B Nazanin" w:hint="cs"/>
              <w:sz w:val="28"/>
              <w:szCs w:val="28"/>
              <w:rtl/>
              <w:lang w:bidi="fa-IR"/>
            </w:rPr>
            <m:t xml:space="preserve">قلاب طول </m:t>
          </m:r>
          <m:r>
            <w:rPr>
              <w:rFonts w:ascii="Cambria Math" w:eastAsiaTheme="minorEastAsia" w:hAnsi="Cambria Math" w:cs="B Nazanin"/>
              <w:sz w:val="28"/>
              <w:szCs w:val="28"/>
              <w:lang w:bidi="fa-IR"/>
            </w:rPr>
            <m:t>:12</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d</m:t>
              </m:r>
            </m:e>
            <m:sub>
              <m:r>
                <w:rPr>
                  <w:rFonts w:ascii="Cambria Math" w:eastAsiaTheme="minorEastAsia" w:hAnsi="Cambria Math" w:cs="B Nazanin"/>
                  <w:sz w:val="28"/>
                  <w:szCs w:val="28"/>
                  <w:lang w:bidi="fa-IR"/>
                </w:rPr>
                <m:t>b</m:t>
              </m:r>
            </m:sub>
          </m:sSub>
          <m:r>
            <w:rPr>
              <w:rFonts w:ascii="Cambria Math" w:eastAsiaTheme="minorEastAsia" w:hAnsi="Cambria Math" w:cs="B Nazanin"/>
              <w:sz w:val="28"/>
              <w:szCs w:val="28"/>
              <w:lang w:bidi="fa-IR"/>
            </w:rPr>
            <m:t>=12*1=12 cm</m:t>
          </m:r>
        </m:oMath>
      </m:oMathPara>
    </w:p>
    <w:p w14:paraId="37A2178B" w14:textId="77777777" w:rsidR="00E507A5" w:rsidRPr="00325D1C" w:rsidRDefault="00E507A5"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 xml:space="preserve">ح) </w:t>
      </w:r>
      <w:r w:rsidRPr="00325D1C">
        <w:rPr>
          <w:rFonts w:eastAsiaTheme="minorEastAsia" w:cs="B Nazanin"/>
          <w:b/>
          <w:bCs/>
          <w:sz w:val="28"/>
          <w:szCs w:val="28"/>
          <w:rtl/>
          <w:lang w:bidi="fa-IR"/>
        </w:rPr>
        <w:t>کنترل برش و طراح</w:t>
      </w:r>
      <w:r w:rsidRPr="00325D1C">
        <w:rPr>
          <w:rFonts w:eastAsiaTheme="minorEastAsia" w:cs="B Nazanin" w:hint="cs"/>
          <w:b/>
          <w:bCs/>
          <w:sz w:val="28"/>
          <w:szCs w:val="28"/>
          <w:rtl/>
          <w:lang w:bidi="fa-IR"/>
        </w:rPr>
        <w:t>ی</w:t>
      </w:r>
      <w:r w:rsidRPr="00325D1C">
        <w:rPr>
          <w:rFonts w:eastAsiaTheme="minorEastAsia" w:cs="B Nazanin"/>
          <w:b/>
          <w:bCs/>
          <w:sz w:val="28"/>
          <w:szCs w:val="28"/>
          <w:rtl/>
          <w:lang w:bidi="fa-IR"/>
        </w:rPr>
        <w:t xml:space="preserve"> آرماتورهاي برش</w:t>
      </w:r>
      <w:r w:rsidRPr="00325D1C">
        <w:rPr>
          <w:rFonts w:eastAsiaTheme="minorEastAsia" w:cs="B Nazanin" w:hint="cs"/>
          <w:b/>
          <w:bCs/>
          <w:sz w:val="28"/>
          <w:szCs w:val="28"/>
          <w:rtl/>
          <w:lang w:bidi="fa-IR"/>
        </w:rPr>
        <w:t>ی</w:t>
      </w:r>
    </w:p>
    <w:p w14:paraId="606E0297" w14:textId="755ACCB8"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.L</m:t>
              </m:r>
            </m:num>
            <m:den>
              <m:r>
                <w:rPr>
                  <w:rFonts w:ascii="Cambria Math" w:eastAsiaTheme="minorEastAsia" w:hAnsi="Cambria Math" w:cs="B Nazanin"/>
                  <w:sz w:val="28"/>
                  <w:szCs w:val="28"/>
                  <w:lang w:bidi="fa-IR"/>
                </w:rPr>
                <m:t>2</m:t>
              </m:r>
            </m:den>
          </m:f>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d=</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506.5*5.4</m:t>
              </m:r>
            </m:num>
            <m:den>
              <m:r>
                <w:rPr>
                  <w:rFonts w:ascii="Cambria Math" w:eastAsiaTheme="minorEastAsia" w:hAnsi="Cambria Math" w:cs="B Nazanin"/>
                  <w:sz w:val="28"/>
                  <w:szCs w:val="28"/>
                  <w:lang w:bidi="fa-IR"/>
                </w:rPr>
                <m:t>2</m:t>
              </m:r>
            </m:den>
          </m:f>
          <m:r>
            <w:rPr>
              <w:rFonts w:ascii="Cambria Math" w:eastAsiaTheme="minorEastAsia" w:hAnsi="Cambria Math" w:cs="B Nazanin"/>
              <w:sz w:val="28"/>
              <w:szCs w:val="28"/>
              <w:lang w:bidi="fa-IR"/>
            </w:rPr>
            <m:t>-506.5*0.272=1533.7 kg</m:t>
          </m:r>
        </m:oMath>
      </m:oMathPara>
    </w:p>
    <w:p w14:paraId="7766458D" w14:textId="5EE0588D" w:rsidR="00E507A5" w:rsidRPr="00325D1C" w:rsidRDefault="00000000" w:rsidP="000E455A">
      <w:pPr>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c</m:t>
              </m:r>
            </m:sub>
          </m:sSub>
          <m:r>
            <w:rPr>
              <w:rFonts w:ascii="Cambria Math" w:eastAsiaTheme="minorEastAsia" w:hAnsi="Cambria Math" w:cs="B Nazanin"/>
              <w:sz w:val="28"/>
              <w:szCs w:val="28"/>
              <w:lang w:bidi="fa-IR"/>
            </w:rPr>
            <m:t>=1.1*0.63*</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φ</m:t>
              </m:r>
            </m:e>
            <m:sub>
              <m:r>
                <w:rPr>
                  <w:rFonts w:ascii="Cambria Math" w:eastAsiaTheme="minorEastAsia" w:hAnsi="Cambria Math" w:cs="B Nazanin"/>
                  <w:sz w:val="28"/>
                  <w:szCs w:val="28"/>
                  <w:lang w:bidi="fa-IR"/>
                </w:rPr>
                <m:t>c</m:t>
              </m:r>
            </m:sub>
          </m:sSub>
          <m:rad>
            <m:radPr>
              <m:degHide m:val="1"/>
              <m:ctrlPr>
                <w:rPr>
                  <w:rFonts w:ascii="Cambria Math" w:eastAsiaTheme="minorEastAsia" w:hAnsi="Cambria Math" w:cs="B Nazanin"/>
                  <w:i/>
                  <w:sz w:val="28"/>
                  <w:szCs w:val="28"/>
                  <w:lang w:bidi="fa-IR"/>
                </w:rPr>
              </m:ctrlPr>
            </m:radPr>
            <m:deg/>
            <m:e>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c</m:t>
                  </m:r>
                </m:sub>
              </m:sSub>
            </m:e>
          </m:rad>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b</m:t>
              </m:r>
            </m:e>
            <m:sub>
              <m:r>
                <w:rPr>
                  <w:rFonts w:ascii="Cambria Math" w:eastAsiaTheme="minorEastAsia" w:hAnsi="Cambria Math" w:cs="B Nazanin"/>
                  <w:sz w:val="28"/>
                  <w:szCs w:val="28"/>
                  <w:lang w:bidi="fa-IR"/>
                </w:rPr>
                <m:t>w</m:t>
              </m:r>
            </m:sub>
          </m:sSub>
          <m:r>
            <w:rPr>
              <w:rFonts w:ascii="Cambria Math" w:eastAsiaTheme="minorEastAsia" w:hAnsi="Cambria Math" w:cs="B Nazanin"/>
              <w:sz w:val="28"/>
              <w:szCs w:val="28"/>
              <w:lang w:bidi="fa-IR"/>
            </w:rPr>
            <m:t>d=1.1*0.63*0.6*</m:t>
          </m:r>
          <m:rad>
            <m:radPr>
              <m:degHide m:val="1"/>
              <m:ctrlPr>
                <w:rPr>
                  <w:rFonts w:ascii="Cambria Math" w:eastAsiaTheme="minorEastAsia" w:hAnsi="Cambria Math" w:cs="B Nazanin"/>
                  <w:i/>
                  <w:sz w:val="28"/>
                  <w:szCs w:val="28"/>
                  <w:lang w:bidi="fa-IR"/>
                </w:rPr>
              </m:ctrlPr>
            </m:radPr>
            <m:deg/>
            <m:e>
              <m:r>
                <w:rPr>
                  <w:rFonts w:ascii="Cambria Math" w:eastAsiaTheme="minorEastAsia" w:hAnsi="Cambria Math" w:cs="B Nazanin"/>
                  <w:sz w:val="28"/>
                  <w:szCs w:val="28"/>
                  <w:lang w:bidi="fa-IR"/>
                </w:rPr>
                <m:t>210</m:t>
              </m:r>
            </m:e>
          </m:rad>
          <m:r>
            <w:rPr>
              <w:rFonts w:ascii="Cambria Math" w:eastAsiaTheme="minorEastAsia" w:hAnsi="Cambria Math" w:cs="B Nazanin"/>
              <w:sz w:val="28"/>
              <w:szCs w:val="28"/>
              <w:lang w:bidi="fa-IR"/>
            </w:rPr>
            <m:t>*10*27.2=1788.2 kg&gt;</m:t>
          </m:r>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u</m:t>
              </m:r>
            </m:sub>
          </m:sSub>
        </m:oMath>
      </m:oMathPara>
    </w:p>
    <w:p w14:paraId="2987253D" w14:textId="5FB20545" w:rsidR="00E507A5" w:rsidRPr="00325D1C" w:rsidRDefault="00E507A5"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آ</w:t>
      </w:r>
      <w:r w:rsidRPr="00325D1C">
        <w:rPr>
          <w:rFonts w:eastAsiaTheme="minorEastAsia" w:cs="B Nazanin"/>
          <w:sz w:val="28"/>
          <w:szCs w:val="28"/>
          <w:rtl/>
          <w:lang w:bidi="fa-IR"/>
        </w:rPr>
        <w:t>رماتور برش</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حداقل ن</w:t>
      </w:r>
      <w:r w:rsidRPr="00325D1C">
        <w:rPr>
          <w:rFonts w:eastAsiaTheme="minorEastAsia" w:cs="B Nazanin" w:hint="cs"/>
          <w:sz w:val="28"/>
          <w:szCs w:val="28"/>
          <w:rtl/>
          <w:lang w:bidi="fa-IR"/>
        </w:rPr>
        <w:t>یاز</w:t>
      </w:r>
      <w:r w:rsidRPr="00325D1C">
        <w:rPr>
          <w:rFonts w:eastAsiaTheme="minorEastAsia" w:cs="B Nazanin"/>
          <w:sz w:val="28"/>
          <w:szCs w:val="28"/>
          <w:rtl/>
          <w:lang w:bidi="fa-IR"/>
        </w:rPr>
        <w:t xml:space="preserve"> است. با فرض ا</w:t>
      </w:r>
      <w:r w:rsidRPr="00325D1C">
        <w:rPr>
          <w:rFonts w:eastAsiaTheme="minorEastAsia" w:cs="B Nazanin" w:hint="cs"/>
          <w:sz w:val="28"/>
          <w:szCs w:val="28"/>
          <w:rtl/>
          <w:lang w:bidi="fa-IR"/>
        </w:rPr>
        <w:t>ینکه</w:t>
      </w:r>
      <w:r w:rsidRPr="00325D1C">
        <w:rPr>
          <w:rFonts w:eastAsiaTheme="minorEastAsia" w:cs="B Nazanin"/>
          <w:sz w:val="28"/>
          <w:szCs w:val="28"/>
          <w:rtl/>
          <w:lang w:bidi="fa-IR"/>
        </w:rPr>
        <w:t xml:space="preserve"> آرماتورها</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عرض</w:t>
      </w:r>
      <w:r w:rsidRPr="00325D1C">
        <w:rPr>
          <w:rFonts w:eastAsiaTheme="minorEastAsia" w:cs="B Nazanin" w:hint="cs"/>
          <w:sz w:val="28"/>
          <w:szCs w:val="28"/>
          <w:rtl/>
          <w:lang w:bidi="fa-IR"/>
        </w:rPr>
        <w:t>ی</w:t>
      </w:r>
      <w:r w:rsidRPr="00325D1C">
        <w:rPr>
          <w:rFonts w:eastAsiaTheme="minorEastAsia" w:cs="B Nazanin"/>
          <w:sz w:val="28"/>
          <w:szCs w:val="28"/>
          <w:rtl/>
          <w:lang w:bidi="fa-IR"/>
        </w:rPr>
        <w:t xml:space="preserve">  </w:t>
      </w:r>
      <w:r w:rsidRPr="00325D1C">
        <w:rPr>
          <w:rFonts w:ascii="Calibri" w:eastAsiaTheme="minorEastAsia" w:hAnsi="Calibri" w:cs="Calibri" w:hint="cs"/>
          <w:sz w:val="28"/>
          <w:szCs w:val="28"/>
          <w:rtl/>
          <w:lang w:bidi="fa-IR"/>
        </w:rPr>
        <w:t>φ</w:t>
      </w:r>
      <w:r w:rsidRPr="00325D1C">
        <w:rPr>
          <w:rFonts w:ascii="Ebrima" w:eastAsiaTheme="minorEastAsia" w:hAnsi="Ebrima" w:cs="B Nazanin" w:hint="cs"/>
          <w:sz w:val="28"/>
          <w:szCs w:val="28"/>
          <w:rtl/>
          <w:lang w:bidi="fa-IR"/>
        </w:rPr>
        <w:t xml:space="preserve">6 </w:t>
      </w:r>
      <w:r w:rsidRPr="00325D1C">
        <w:rPr>
          <w:rFonts w:eastAsiaTheme="minorEastAsia" w:cs="B Nazanin" w:hint="cs"/>
          <w:sz w:val="28"/>
          <w:szCs w:val="28"/>
          <w:rtl/>
          <w:lang w:bidi="fa-IR"/>
        </w:rPr>
        <w:t>با</w:t>
      </w:r>
      <w:r w:rsidRPr="00325D1C">
        <w:rPr>
          <w:rFonts w:eastAsiaTheme="minorEastAsia" w:cs="B Nazanin"/>
          <w:sz w:val="28"/>
          <w:szCs w:val="28"/>
          <w:rtl/>
          <w:lang w:bidi="fa-IR"/>
        </w:rPr>
        <w:t xml:space="preserve"> </w:t>
      </w:r>
      <w:r w:rsidRPr="00325D1C">
        <w:rPr>
          <w:rFonts w:eastAsiaTheme="minorEastAsia" w:cs="B Nazanin" w:hint="cs"/>
          <w:sz w:val="28"/>
          <w:szCs w:val="28"/>
          <w:rtl/>
          <w:lang w:bidi="fa-IR"/>
        </w:rPr>
        <w:t>فواصل</w:t>
      </w:r>
      <w:r w:rsidRPr="00325D1C">
        <w:rPr>
          <w:rFonts w:eastAsiaTheme="minorEastAsia" w:cs="B Nazanin"/>
          <w:sz w:val="28"/>
          <w:szCs w:val="28"/>
          <w:rtl/>
          <w:lang w:bidi="fa-IR"/>
        </w:rPr>
        <w:t xml:space="preserve">  15</w:t>
      </w:r>
      <w:r w:rsidRPr="00325D1C">
        <w:rPr>
          <w:rFonts w:eastAsiaTheme="minorEastAsia" w:cs="B Nazanin" w:hint="cs"/>
          <w:sz w:val="28"/>
          <w:szCs w:val="28"/>
          <w:rtl/>
          <w:lang w:bidi="fa-IR"/>
        </w:rPr>
        <w:t xml:space="preserve">سانتی متر </w:t>
      </w:r>
      <w:r w:rsidRPr="00325D1C">
        <w:rPr>
          <w:rFonts w:eastAsiaTheme="minorEastAsia" w:cs="B Nazanin"/>
          <w:sz w:val="28"/>
          <w:szCs w:val="28"/>
          <w:rtl/>
          <w:lang w:bidi="fa-IR"/>
        </w:rPr>
        <w:t>باشد</w:t>
      </w:r>
      <w:r w:rsidRPr="00325D1C">
        <w:rPr>
          <w:rFonts w:eastAsiaTheme="minorEastAsia" w:cs="B Nazanin" w:hint="cs"/>
          <w:sz w:val="28"/>
          <w:szCs w:val="28"/>
          <w:rtl/>
          <w:lang w:bidi="fa-IR"/>
        </w:rPr>
        <w:t>:</w:t>
      </w:r>
    </w:p>
    <w:p w14:paraId="40AC681B" w14:textId="77777777" w:rsidR="00E507A5"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φV</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=0.75*</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v</m:t>
              </m:r>
            </m:sub>
          </m:sSub>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d</m:t>
              </m:r>
              <m:d>
                <m:dPr>
                  <m:ctrlPr>
                    <w:rPr>
                      <w:rFonts w:ascii="Cambria Math" w:eastAsiaTheme="minorEastAsia" w:hAnsi="Cambria Math" w:cs="B Nazanin"/>
                      <w:i/>
                      <w:sz w:val="28"/>
                      <w:szCs w:val="28"/>
                      <w:lang w:bidi="fa-IR"/>
                    </w:rPr>
                  </m:ctrlPr>
                </m:dPr>
                <m:e>
                  <m:func>
                    <m:funcPr>
                      <m:ctrlPr>
                        <w:rPr>
                          <w:rFonts w:ascii="Cambria Math" w:eastAsiaTheme="minorEastAsia" w:hAnsi="Cambria Math" w:cs="B Nazanin"/>
                          <w:i/>
                          <w:sz w:val="28"/>
                          <w:szCs w:val="28"/>
                          <w:lang w:bidi="fa-IR"/>
                        </w:rPr>
                      </m:ctrlPr>
                    </m:funcPr>
                    <m:fName>
                      <m:r>
                        <m:rPr>
                          <m:sty m:val="p"/>
                        </m:rPr>
                        <w:rPr>
                          <w:rFonts w:ascii="Cambria Math" w:eastAsiaTheme="minorEastAsia" w:hAnsi="Cambria Math" w:cs="B Nazanin"/>
                          <w:sz w:val="28"/>
                          <w:szCs w:val="28"/>
                          <w:lang w:bidi="fa-IR"/>
                        </w:rPr>
                        <m:t>sin</m:t>
                      </m:r>
                    </m:fName>
                    <m:e>
                      <m:r>
                        <w:rPr>
                          <w:rFonts w:ascii="Cambria Math" w:eastAsiaTheme="minorEastAsia" w:hAnsi="Cambria Math" w:cs="B Nazanin"/>
                          <w:sz w:val="28"/>
                          <w:szCs w:val="28"/>
                          <w:lang w:bidi="fa-IR"/>
                        </w:rPr>
                        <m:t>α</m:t>
                      </m:r>
                    </m:e>
                  </m:func>
                  <m:r>
                    <w:rPr>
                      <w:rFonts w:ascii="Cambria Math" w:eastAsiaTheme="minorEastAsia" w:hAnsi="Cambria Math" w:cs="B Nazanin"/>
                      <w:sz w:val="28"/>
                      <w:szCs w:val="28"/>
                      <w:lang w:bidi="fa-IR"/>
                    </w:rPr>
                    <m:t>+</m:t>
                  </m:r>
                  <m:func>
                    <m:funcPr>
                      <m:ctrlPr>
                        <w:rPr>
                          <w:rFonts w:ascii="Cambria Math" w:eastAsiaTheme="minorEastAsia" w:hAnsi="Cambria Math" w:cs="B Nazanin"/>
                          <w:i/>
                          <w:sz w:val="28"/>
                          <w:szCs w:val="28"/>
                          <w:lang w:bidi="fa-IR"/>
                        </w:rPr>
                      </m:ctrlPr>
                    </m:funcPr>
                    <m:fName>
                      <m:r>
                        <m:rPr>
                          <m:sty m:val="p"/>
                        </m:rPr>
                        <w:rPr>
                          <w:rFonts w:ascii="Cambria Math" w:eastAsiaTheme="minorEastAsia" w:hAnsi="Cambria Math" w:cs="B Nazanin"/>
                          <w:sz w:val="28"/>
                          <w:szCs w:val="28"/>
                          <w:lang w:bidi="fa-IR"/>
                        </w:rPr>
                        <m:t>cos</m:t>
                      </m:r>
                    </m:fName>
                    <m:e>
                      <m:r>
                        <w:rPr>
                          <w:rFonts w:ascii="Cambria Math" w:eastAsiaTheme="minorEastAsia" w:hAnsi="Cambria Math" w:cs="B Nazanin"/>
                          <w:sz w:val="28"/>
                          <w:szCs w:val="28"/>
                          <w:lang w:bidi="fa-IR"/>
                        </w:rPr>
                        <m:t>α</m:t>
                      </m:r>
                    </m:e>
                  </m:func>
                </m:e>
              </m:d>
            </m:num>
            <m:den>
              <m:r>
                <w:rPr>
                  <w:rFonts w:ascii="Cambria Math" w:eastAsiaTheme="minorEastAsia" w:hAnsi="Cambria Math" w:cs="B Nazanin"/>
                  <w:sz w:val="28"/>
                  <w:szCs w:val="28"/>
                  <w:lang w:bidi="fa-IR"/>
                </w:rPr>
                <m:t>s</m:t>
              </m:r>
            </m:den>
          </m:f>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y</m:t>
              </m:r>
            </m:sub>
          </m:sSub>
          <m:r>
            <w:rPr>
              <w:rFonts w:ascii="Cambria Math" w:eastAsiaTheme="minorEastAsia" w:hAnsi="Cambria Math" w:cs="B Nazanin"/>
              <w:sz w:val="28"/>
              <w:szCs w:val="28"/>
              <w:lang w:bidi="fa-IR"/>
            </w:rPr>
            <m:t>=0.75*28.25</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272</m:t>
              </m:r>
              <m:d>
                <m:dPr>
                  <m:ctrlPr>
                    <w:rPr>
                      <w:rFonts w:ascii="Cambria Math" w:eastAsiaTheme="minorEastAsia" w:hAnsi="Cambria Math" w:cs="B Nazanin"/>
                      <w:i/>
                      <w:sz w:val="28"/>
                      <w:szCs w:val="28"/>
                      <w:lang w:bidi="fa-IR"/>
                    </w:rPr>
                  </m:ctrlPr>
                </m:dPr>
                <m:e>
                  <m:func>
                    <m:funcPr>
                      <m:ctrlPr>
                        <w:rPr>
                          <w:rFonts w:ascii="Cambria Math" w:eastAsiaTheme="minorEastAsia" w:hAnsi="Cambria Math" w:cs="B Nazanin"/>
                          <w:i/>
                          <w:sz w:val="28"/>
                          <w:szCs w:val="28"/>
                          <w:lang w:bidi="fa-IR"/>
                        </w:rPr>
                      </m:ctrlPr>
                    </m:funcPr>
                    <m:fName>
                      <m:r>
                        <m:rPr>
                          <m:sty m:val="p"/>
                        </m:rPr>
                        <w:rPr>
                          <w:rFonts w:ascii="Cambria Math" w:eastAsiaTheme="minorEastAsia" w:hAnsi="Cambria Math" w:cs="B Nazanin"/>
                          <w:sz w:val="28"/>
                          <w:szCs w:val="28"/>
                          <w:lang w:bidi="fa-IR"/>
                        </w:rPr>
                        <m:t>sin</m:t>
                      </m:r>
                    </m:fName>
                    <m:e>
                      <m:r>
                        <w:rPr>
                          <w:rFonts w:ascii="Cambria Math" w:eastAsiaTheme="minorEastAsia" w:hAnsi="Cambria Math" w:cs="B Nazanin"/>
                          <w:sz w:val="28"/>
                          <w:szCs w:val="28"/>
                          <w:lang w:bidi="fa-IR"/>
                        </w:rPr>
                        <m:t>66</m:t>
                      </m:r>
                    </m:e>
                  </m:func>
                  <m:r>
                    <w:rPr>
                      <w:rFonts w:ascii="Cambria Math" w:eastAsiaTheme="minorEastAsia" w:hAnsi="Cambria Math" w:cs="B Nazanin"/>
                      <w:sz w:val="28"/>
                      <w:szCs w:val="28"/>
                      <w:lang w:bidi="fa-IR"/>
                    </w:rPr>
                    <m:t>+</m:t>
                  </m:r>
                  <m:func>
                    <m:funcPr>
                      <m:ctrlPr>
                        <w:rPr>
                          <w:rFonts w:ascii="Cambria Math" w:eastAsiaTheme="minorEastAsia" w:hAnsi="Cambria Math" w:cs="B Nazanin"/>
                          <w:i/>
                          <w:sz w:val="28"/>
                          <w:szCs w:val="28"/>
                          <w:lang w:bidi="fa-IR"/>
                        </w:rPr>
                      </m:ctrlPr>
                    </m:funcPr>
                    <m:fName>
                      <m:r>
                        <m:rPr>
                          <m:sty m:val="p"/>
                        </m:rPr>
                        <w:rPr>
                          <w:rFonts w:ascii="Cambria Math" w:eastAsiaTheme="minorEastAsia" w:hAnsi="Cambria Math" w:cs="B Nazanin"/>
                          <w:sz w:val="28"/>
                          <w:szCs w:val="28"/>
                          <w:lang w:bidi="fa-IR"/>
                        </w:rPr>
                        <m:t>cos</m:t>
                      </m:r>
                    </m:fName>
                    <m:e>
                      <m:r>
                        <w:rPr>
                          <w:rFonts w:ascii="Cambria Math" w:eastAsiaTheme="minorEastAsia" w:hAnsi="Cambria Math" w:cs="B Nazanin"/>
                          <w:sz w:val="28"/>
                          <w:szCs w:val="28"/>
                          <w:lang w:bidi="fa-IR"/>
                        </w:rPr>
                        <m:t>66</m:t>
                      </m:r>
                    </m:e>
                  </m:func>
                </m:e>
              </m:d>
            </m:num>
            <m:den>
              <m:r>
                <w:rPr>
                  <w:rFonts w:ascii="Cambria Math" w:eastAsiaTheme="minorEastAsia" w:hAnsi="Cambria Math" w:cs="B Nazanin"/>
                  <w:sz w:val="28"/>
                  <w:szCs w:val="28"/>
                  <w:lang w:bidi="fa-IR"/>
                </w:rPr>
                <m:t>150</m:t>
              </m:r>
            </m:den>
          </m:f>
          <m:r>
            <w:rPr>
              <w:rFonts w:ascii="Cambria Math" w:eastAsiaTheme="minorEastAsia" w:hAnsi="Cambria Math" w:cs="B Nazanin"/>
              <w:sz w:val="28"/>
              <w:szCs w:val="28"/>
              <w:lang w:bidi="fa-IR"/>
            </w:rPr>
            <m:t>300=15 kN</m:t>
          </m:r>
        </m:oMath>
      </m:oMathPara>
    </w:p>
    <w:p w14:paraId="3122B092" w14:textId="77777777" w:rsidR="00E507A5" w:rsidRPr="00325D1C" w:rsidRDefault="00000000" w:rsidP="000E455A">
      <w:pPr>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v min</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0.35</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b</m:t>
                  </m:r>
                </m:e>
                <m:sub>
                  <m:r>
                    <w:rPr>
                      <w:rFonts w:ascii="Cambria Math" w:eastAsiaTheme="minorEastAsia" w:hAnsi="Cambria Math" w:cs="B Nazanin"/>
                      <w:sz w:val="28"/>
                      <w:szCs w:val="28"/>
                      <w:lang w:bidi="fa-IR"/>
                    </w:rPr>
                    <m:t>w</m:t>
                  </m:r>
                </m:sub>
              </m:sSub>
              <m:r>
                <w:rPr>
                  <w:rFonts w:ascii="Cambria Math" w:eastAsiaTheme="minorEastAsia" w:hAnsi="Cambria Math" w:cs="B Nazanin"/>
                  <w:sz w:val="28"/>
                  <w:szCs w:val="28"/>
                  <w:lang w:bidi="fa-IR"/>
                </w:rPr>
                <m:t>s</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y</m:t>
                  </m:r>
                </m:sub>
              </m:sSub>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0.35*100*150</m:t>
              </m:r>
            </m:num>
            <m:den>
              <m:r>
                <w:rPr>
                  <w:rFonts w:ascii="Cambria Math" w:eastAsiaTheme="minorEastAsia" w:hAnsi="Cambria Math" w:cs="B Nazanin"/>
                  <w:sz w:val="28"/>
                  <w:szCs w:val="28"/>
                  <w:lang w:bidi="fa-IR"/>
                </w:rPr>
                <m:t>300</m:t>
              </m:r>
            </m:den>
          </m:f>
          <m:r>
            <w:rPr>
              <w:rFonts w:ascii="Cambria Math" w:eastAsiaTheme="minorEastAsia" w:hAnsi="Cambria Math" w:cs="B Nazanin"/>
              <w:sz w:val="28"/>
              <w:szCs w:val="28"/>
              <w:lang w:bidi="fa-IR"/>
            </w:rPr>
            <m:t>=17.5&lt;28.25    OK</m:t>
          </m:r>
        </m:oMath>
      </m:oMathPara>
    </w:p>
    <w:p w14:paraId="1ADCA5EF" w14:textId="48EBE3C8" w:rsidR="00E507A5" w:rsidRPr="006B5C91" w:rsidRDefault="00E507A5" w:rsidP="000E455A">
      <w:pPr>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USE φ6 @ 15cm</m:t>
          </m:r>
        </m:oMath>
      </m:oMathPara>
    </w:p>
    <w:p w14:paraId="1C8E3903" w14:textId="77777777" w:rsidR="006B5C91" w:rsidRPr="00325D1C" w:rsidRDefault="006B5C91" w:rsidP="000E455A">
      <w:pPr>
        <w:spacing w:line="360" w:lineRule="auto"/>
        <w:jc w:val="both"/>
        <w:rPr>
          <w:rFonts w:eastAsiaTheme="minorEastAsia" w:cs="B Nazanin"/>
          <w:sz w:val="28"/>
          <w:szCs w:val="28"/>
          <w:rtl/>
          <w:lang w:bidi="fa-IR"/>
        </w:rPr>
      </w:pPr>
    </w:p>
    <w:p w14:paraId="1B2D9663" w14:textId="1244E875" w:rsidR="00F54EBD" w:rsidRPr="00E66310" w:rsidRDefault="00F54EBD" w:rsidP="00F54EBD">
      <w:pPr>
        <w:pStyle w:val="Heading2"/>
        <w:bidi/>
        <w:spacing w:line="360" w:lineRule="auto"/>
        <w:jc w:val="both"/>
        <w:rPr>
          <w:rFonts w:eastAsiaTheme="minorEastAsia" w:cs="B Nazanin"/>
          <w:b/>
          <w:bCs/>
          <w:color w:val="000000" w:themeColor="text1"/>
          <w:sz w:val="28"/>
          <w:szCs w:val="28"/>
          <w:rtl/>
          <w:lang w:bidi="fa-IR"/>
        </w:rPr>
      </w:pPr>
      <w:bookmarkStart w:id="53" w:name="_Toc132728708"/>
      <w:r>
        <w:rPr>
          <w:rFonts w:eastAsiaTheme="minorEastAsia" w:cs="B Nazanin" w:hint="cs"/>
          <w:b/>
          <w:bCs/>
          <w:color w:val="000000" w:themeColor="text1"/>
          <w:sz w:val="28"/>
          <w:szCs w:val="28"/>
          <w:rtl/>
          <w:lang w:bidi="fa-IR"/>
        </w:rPr>
        <w:lastRenderedPageBreak/>
        <w:t xml:space="preserve">14- </w:t>
      </w:r>
      <w:r w:rsidR="005A1100">
        <w:rPr>
          <w:rFonts w:eastAsiaTheme="minorEastAsia" w:cs="B Nazanin" w:hint="cs"/>
          <w:b/>
          <w:bCs/>
          <w:color w:val="000000" w:themeColor="text1"/>
          <w:sz w:val="28"/>
          <w:szCs w:val="28"/>
          <w:rtl/>
          <w:lang w:bidi="fa-IR"/>
        </w:rPr>
        <w:t>تحلیل دستی قاب</w:t>
      </w:r>
      <w:bookmarkEnd w:id="53"/>
    </w:p>
    <w:p w14:paraId="445564D8" w14:textId="6260DCEA" w:rsidR="003E1BF2" w:rsidRDefault="004A2D4E" w:rsidP="00D82C8C">
      <w:pPr>
        <w:pStyle w:val="Heading2"/>
        <w:bidi/>
        <w:spacing w:line="360" w:lineRule="auto"/>
        <w:jc w:val="both"/>
        <w:rPr>
          <w:rFonts w:cs="B Nazanin"/>
          <w:b/>
          <w:bCs/>
          <w:color w:val="000000" w:themeColor="text1"/>
          <w:sz w:val="28"/>
          <w:szCs w:val="28"/>
          <w:rtl/>
          <w:lang w:bidi="fa-IR"/>
        </w:rPr>
      </w:pPr>
      <w:bookmarkStart w:id="54" w:name="_Toc132728709"/>
      <w:r w:rsidRPr="004A2D4E">
        <w:rPr>
          <w:rFonts w:cs="B Nazanin"/>
          <w:b/>
          <w:bCs/>
          <w:noProof/>
          <w:color w:val="000000" w:themeColor="text1"/>
          <w:sz w:val="28"/>
          <w:szCs w:val="28"/>
          <w:rtl/>
          <w:lang w:bidi="fa-IR"/>
        </w:rPr>
        <w:drawing>
          <wp:inline distT="0" distB="0" distL="0" distR="0" wp14:anchorId="09CFD776" wp14:editId="7E9975A7">
            <wp:extent cx="5732145" cy="3459480"/>
            <wp:effectExtent l="0" t="0" r="1905" b="762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2145" cy="3459480"/>
                    </a:xfrm>
                    <a:prstGeom prst="rect">
                      <a:avLst/>
                    </a:prstGeom>
                    <a:noFill/>
                    <a:ln>
                      <a:noFill/>
                    </a:ln>
                  </pic:spPr>
                </pic:pic>
              </a:graphicData>
            </a:graphic>
          </wp:inline>
        </w:drawing>
      </w:r>
      <w:bookmarkEnd w:id="54"/>
    </w:p>
    <w:p w14:paraId="1A9509BB" w14:textId="04D47B89" w:rsidR="004A2D4E" w:rsidRDefault="004A2D4E" w:rsidP="004A2D4E">
      <w:pPr>
        <w:bidi/>
        <w:rPr>
          <w:rtl/>
          <w:lang w:bidi="fa-IR"/>
        </w:rPr>
      </w:pPr>
      <w:r w:rsidRPr="004A2D4E">
        <w:rPr>
          <w:noProof/>
          <w:rtl/>
          <w:lang w:bidi="fa-IR"/>
        </w:rPr>
        <w:drawing>
          <wp:inline distT="0" distB="0" distL="0" distR="0" wp14:anchorId="7D2C3FB9" wp14:editId="5EFA7339">
            <wp:extent cx="5732145" cy="4023995"/>
            <wp:effectExtent l="0" t="0" r="190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2145" cy="4023995"/>
                    </a:xfrm>
                    <a:prstGeom prst="rect">
                      <a:avLst/>
                    </a:prstGeom>
                    <a:noFill/>
                    <a:ln>
                      <a:noFill/>
                    </a:ln>
                  </pic:spPr>
                </pic:pic>
              </a:graphicData>
            </a:graphic>
          </wp:inline>
        </w:drawing>
      </w:r>
    </w:p>
    <w:p w14:paraId="67EB0D44" w14:textId="77777777" w:rsidR="004A2D4E" w:rsidRPr="004A2D4E" w:rsidRDefault="004A2D4E" w:rsidP="004A2D4E">
      <w:pPr>
        <w:bidi/>
        <w:rPr>
          <w:rtl/>
          <w:lang w:bidi="fa-IR"/>
        </w:rPr>
      </w:pPr>
    </w:p>
    <w:p w14:paraId="1A21ACA8" w14:textId="767D5429" w:rsidR="00D82C8C" w:rsidRDefault="004A2D4E" w:rsidP="004A2D4E">
      <w:pPr>
        <w:bidi/>
        <w:jc w:val="center"/>
        <w:rPr>
          <w:rtl/>
          <w:lang w:bidi="fa-IR"/>
        </w:rPr>
      </w:pPr>
      <w:r w:rsidRPr="004A2D4E">
        <w:rPr>
          <w:noProof/>
          <w:rtl/>
          <w:lang w:bidi="fa-IR"/>
        </w:rPr>
        <w:lastRenderedPageBreak/>
        <w:drawing>
          <wp:inline distT="0" distB="0" distL="0" distR="0" wp14:anchorId="41129F49" wp14:editId="02757DC7">
            <wp:extent cx="3284505" cy="611939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284505" cy="6119390"/>
                    </a:xfrm>
                    <a:prstGeom prst="rect">
                      <a:avLst/>
                    </a:prstGeom>
                  </pic:spPr>
                </pic:pic>
              </a:graphicData>
            </a:graphic>
          </wp:inline>
        </w:drawing>
      </w:r>
    </w:p>
    <w:p w14:paraId="0FC22B28" w14:textId="7C05C091" w:rsidR="000640BF" w:rsidRDefault="000640BF" w:rsidP="000640BF">
      <w:pPr>
        <w:bidi/>
        <w:jc w:val="center"/>
        <w:rPr>
          <w:rtl/>
          <w:lang w:bidi="fa-IR"/>
        </w:rPr>
      </w:pPr>
      <w:r w:rsidRPr="000640BF">
        <w:rPr>
          <w:noProof/>
          <w:rtl/>
          <w:lang w:bidi="fa-IR"/>
        </w:rPr>
        <w:lastRenderedPageBreak/>
        <w:drawing>
          <wp:inline distT="0" distB="0" distL="0" distR="0" wp14:anchorId="03B96275" wp14:editId="7A02C5A4">
            <wp:extent cx="5570703" cy="3482642"/>
            <wp:effectExtent l="0" t="0" r="0" b="381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570703" cy="3482642"/>
                    </a:xfrm>
                    <a:prstGeom prst="rect">
                      <a:avLst/>
                    </a:prstGeom>
                  </pic:spPr>
                </pic:pic>
              </a:graphicData>
            </a:graphic>
          </wp:inline>
        </w:drawing>
      </w:r>
    </w:p>
    <w:p w14:paraId="7434CE20" w14:textId="4912FCBF" w:rsidR="000640BF" w:rsidRDefault="000640BF" w:rsidP="004A2D4E">
      <w:pPr>
        <w:bidi/>
        <w:jc w:val="center"/>
        <w:rPr>
          <w:rFonts w:cs="B Nazanin"/>
          <w:sz w:val="28"/>
          <w:szCs w:val="28"/>
          <w:rtl/>
          <w:lang w:bidi="fa-IR"/>
        </w:rPr>
      </w:pPr>
      <w:r w:rsidRPr="000640BF">
        <w:rPr>
          <w:rFonts w:cs="B Nazanin"/>
          <w:noProof/>
          <w:sz w:val="28"/>
          <w:szCs w:val="28"/>
          <w:rtl/>
          <w:lang w:bidi="fa-IR"/>
        </w:rPr>
        <w:drawing>
          <wp:inline distT="0" distB="0" distL="0" distR="0" wp14:anchorId="78770752" wp14:editId="0960D020">
            <wp:extent cx="5471634" cy="463336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471634" cy="4633362"/>
                    </a:xfrm>
                    <a:prstGeom prst="rect">
                      <a:avLst/>
                    </a:prstGeom>
                  </pic:spPr>
                </pic:pic>
              </a:graphicData>
            </a:graphic>
          </wp:inline>
        </w:drawing>
      </w:r>
    </w:p>
    <w:p w14:paraId="37EB6CDA" w14:textId="28984250" w:rsidR="004A2D4E" w:rsidRDefault="004A2D4E" w:rsidP="000640BF">
      <w:pPr>
        <w:bidi/>
        <w:jc w:val="center"/>
        <w:rPr>
          <w:rFonts w:cs="B Nazanin"/>
          <w:rtl/>
          <w:lang w:bidi="fa-IR"/>
        </w:rPr>
      </w:pPr>
      <w:r w:rsidRPr="004A2D4E">
        <w:rPr>
          <w:rFonts w:cs="B Nazanin" w:hint="cs"/>
          <w:sz w:val="28"/>
          <w:szCs w:val="28"/>
          <w:rtl/>
          <w:lang w:bidi="fa-IR"/>
        </w:rPr>
        <w:t xml:space="preserve">بارهای مرده پخش شده قاب </w:t>
      </w:r>
      <w:r w:rsidRPr="004A2D4E">
        <w:rPr>
          <w:rFonts w:cs="B Nazanin"/>
          <w:lang w:bidi="fa-IR"/>
        </w:rPr>
        <w:t>C</w:t>
      </w:r>
    </w:p>
    <w:p w14:paraId="1DB691D2" w14:textId="73202C77" w:rsidR="004A2D4E" w:rsidRDefault="00C048CC" w:rsidP="004A2D4E">
      <w:pPr>
        <w:bidi/>
        <w:jc w:val="center"/>
        <w:rPr>
          <w:rFonts w:cs="B Nazanin"/>
          <w:rtl/>
          <w:lang w:bidi="fa-IR"/>
        </w:rPr>
      </w:pPr>
      <w:r w:rsidRPr="00C048CC">
        <w:rPr>
          <w:rFonts w:cs="B Nazanin"/>
          <w:noProof/>
          <w:rtl/>
          <w:lang w:bidi="fa-IR"/>
        </w:rPr>
        <w:lastRenderedPageBreak/>
        <w:drawing>
          <wp:inline distT="0" distB="0" distL="0" distR="0" wp14:anchorId="3456B3FD" wp14:editId="7D43B3F8">
            <wp:extent cx="5624047" cy="3627434"/>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624047" cy="3627434"/>
                    </a:xfrm>
                    <a:prstGeom prst="rect">
                      <a:avLst/>
                    </a:prstGeom>
                  </pic:spPr>
                </pic:pic>
              </a:graphicData>
            </a:graphic>
          </wp:inline>
        </w:drawing>
      </w:r>
    </w:p>
    <w:p w14:paraId="4E60BF03" w14:textId="250C1039" w:rsidR="00C048CC" w:rsidRDefault="00C048CC" w:rsidP="00C048CC">
      <w:pPr>
        <w:bidi/>
        <w:jc w:val="center"/>
        <w:rPr>
          <w:rFonts w:cs="B Nazanin"/>
          <w:rtl/>
          <w:lang w:bidi="fa-IR"/>
        </w:rPr>
      </w:pPr>
      <w:r w:rsidRPr="00C048CC">
        <w:rPr>
          <w:rFonts w:cs="B Nazanin"/>
          <w:noProof/>
          <w:rtl/>
          <w:lang w:bidi="fa-IR"/>
        </w:rPr>
        <w:drawing>
          <wp:inline distT="0" distB="0" distL="0" distR="0" wp14:anchorId="5AD729C1" wp14:editId="0B69C328">
            <wp:extent cx="5585944" cy="4359018"/>
            <wp:effectExtent l="0" t="0" r="0" b="381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585944" cy="4359018"/>
                    </a:xfrm>
                    <a:prstGeom prst="rect">
                      <a:avLst/>
                    </a:prstGeom>
                  </pic:spPr>
                </pic:pic>
              </a:graphicData>
            </a:graphic>
          </wp:inline>
        </w:drawing>
      </w:r>
    </w:p>
    <w:p w14:paraId="0B7BEA9A" w14:textId="0F1D0770" w:rsidR="004A2D4E" w:rsidRDefault="004A2D4E" w:rsidP="004A2D4E">
      <w:pPr>
        <w:bidi/>
        <w:jc w:val="center"/>
        <w:rPr>
          <w:rFonts w:cs="B Nazanin"/>
          <w:rtl/>
          <w:lang w:bidi="fa-IR"/>
        </w:rPr>
      </w:pPr>
      <w:r>
        <w:rPr>
          <w:rFonts w:cs="B Nazanin" w:hint="cs"/>
          <w:sz w:val="28"/>
          <w:szCs w:val="28"/>
          <w:rtl/>
          <w:lang w:bidi="fa-IR"/>
        </w:rPr>
        <w:t xml:space="preserve">تحلیل 1/0 دهانه </w:t>
      </w:r>
      <w:r w:rsidRPr="004A2D4E">
        <w:rPr>
          <w:rFonts w:cs="B Nazanin" w:hint="cs"/>
          <w:sz w:val="28"/>
          <w:szCs w:val="28"/>
          <w:rtl/>
          <w:lang w:bidi="fa-IR"/>
        </w:rPr>
        <w:t xml:space="preserve">بارهای مرده پخش شده قاب </w:t>
      </w:r>
      <w:r w:rsidRPr="004A2D4E">
        <w:rPr>
          <w:rFonts w:cs="B Nazanin"/>
          <w:lang w:bidi="fa-IR"/>
        </w:rPr>
        <w:t>C</w:t>
      </w:r>
    </w:p>
    <w:p w14:paraId="23FA9DF7" w14:textId="7964E837" w:rsidR="00C048CC" w:rsidRPr="004A2D4E" w:rsidRDefault="00564549" w:rsidP="00C048CC">
      <w:pPr>
        <w:bidi/>
        <w:jc w:val="center"/>
        <w:rPr>
          <w:rFonts w:cs="B Nazanin"/>
          <w:sz w:val="28"/>
          <w:szCs w:val="28"/>
          <w:rtl/>
          <w:lang w:bidi="fa-IR"/>
        </w:rPr>
      </w:pPr>
      <w:r w:rsidRPr="00C048CC">
        <w:rPr>
          <w:rFonts w:cs="B Nazanin"/>
          <w:noProof/>
          <w:sz w:val="28"/>
          <w:szCs w:val="28"/>
          <w:rtl/>
          <w:lang w:bidi="fa-IR"/>
        </w:rPr>
        <w:lastRenderedPageBreak/>
        <w:drawing>
          <wp:anchor distT="0" distB="0" distL="114300" distR="114300" simplePos="0" relativeHeight="251688960" behindDoc="0" locked="0" layoutInCell="1" allowOverlap="1" wp14:anchorId="67B5374F" wp14:editId="48BC67D5">
            <wp:simplePos x="0" y="0"/>
            <wp:positionH relativeFrom="column">
              <wp:posOffset>1099457</wp:posOffset>
            </wp:positionH>
            <wp:positionV relativeFrom="paragraph">
              <wp:posOffset>0</wp:posOffset>
            </wp:positionV>
            <wp:extent cx="3368040" cy="1508760"/>
            <wp:effectExtent l="0" t="0" r="3810" b="0"/>
            <wp:wrapSquare wrapText="bothSides"/>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3368040" cy="1508760"/>
                    </a:xfrm>
                    <a:prstGeom prst="rect">
                      <a:avLst/>
                    </a:prstGeom>
                  </pic:spPr>
                </pic:pic>
              </a:graphicData>
            </a:graphic>
          </wp:anchor>
        </w:drawing>
      </w:r>
      <w:r w:rsidR="00C048CC" w:rsidRPr="00C048CC">
        <w:rPr>
          <w:rFonts w:cs="B Nazanin"/>
          <w:noProof/>
          <w:sz w:val="28"/>
          <w:szCs w:val="28"/>
          <w:rtl/>
          <w:lang w:bidi="fa-IR"/>
        </w:rPr>
        <w:drawing>
          <wp:anchor distT="0" distB="0" distL="114300" distR="114300" simplePos="0" relativeHeight="251687936" behindDoc="0" locked="0" layoutInCell="1" allowOverlap="1" wp14:anchorId="7BC71893" wp14:editId="0AACA111">
            <wp:simplePos x="0" y="0"/>
            <wp:positionH relativeFrom="column">
              <wp:posOffset>1147989</wp:posOffset>
            </wp:positionH>
            <wp:positionV relativeFrom="paragraph">
              <wp:posOffset>1529171</wp:posOffset>
            </wp:positionV>
            <wp:extent cx="3261360" cy="4669971"/>
            <wp:effectExtent l="0" t="0" r="0" b="0"/>
            <wp:wrapSquare wrapText="bothSides"/>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1">
                      <a:extLst>
                        <a:ext uri="{28A0092B-C50C-407E-A947-70E740481C1C}">
                          <a14:useLocalDpi xmlns:a14="http://schemas.microsoft.com/office/drawing/2010/main" val="0"/>
                        </a:ext>
                      </a:extLst>
                    </a:blip>
                    <a:srcRect t="23869"/>
                    <a:stretch/>
                  </pic:blipFill>
                  <pic:spPr bwMode="auto">
                    <a:xfrm>
                      <a:off x="0" y="0"/>
                      <a:ext cx="3261360" cy="4669971"/>
                    </a:xfrm>
                    <a:prstGeom prst="rect">
                      <a:avLst/>
                    </a:prstGeom>
                    <a:ln>
                      <a:noFill/>
                    </a:ln>
                    <a:extLst>
                      <a:ext uri="{53640926-AAD7-44D8-BBD7-CCE9431645EC}">
                        <a14:shadowObscured xmlns:a14="http://schemas.microsoft.com/office/drawing/2010/main"/>
                      </a:ext>
                    </a:extLst>
                  </pic:spPr>
                </pic:pic>
              </a:graphicData>
            </a:graphic>
          </wp:anchor>
        </w:drawing>
      </w:r>
    </w:p>
    <w:p w14:paraId="5607FCD9" w14:textId="0B49A7E6" w:rsidR="004A2D4E" w:rsidRPr="004A2D4E" w:rsidRDefault="004A2D4E" w:rsidP="004A2D4E">
      <w:pPr>
        <w:bidi/>
        <w:jc w:val="center"/>
        <w:rPr>
          <w:rFonts w:cs="B Nazanin"/>
          <w:sz w:val="28"/>
          <w:szCs w:val="28"/>
          <w:rtl/>
          <w:lang w:bidi="fa-IR"/>
        </w:rPr>
      </w:pPr>
    </w:p>
    <w:p w14:paraId="4AF0A003" w14:textId="77777777" w:rsidR="00D82C8C" w:rsidRDefault="00D82C8C" w:rsidP="00D82C8C">
      <w:pPr>
        <w:bidi/>
        <w:rPr>
          <w:rtl/>
          <w:lang w:bidi="fa-IR"/>
        </w:rPr>
      </w:pPr>
    </w:p>
    <w:p w14:paraId="196B93BA" w14:textId="77777777" w:rsidR="00C048CC" w:rsidRDefault="00C048CC" w:rsidP="00C048CC">
      <w:pPr>
        <w:bidi/>
        <w:rPr>
          <w:rtl/>
          <w:lang w:bidi="fa-IR"/>
        </w:rPr>
      </w:pPr>
    </w:p>
    <w:p w14:paraId="345098FE" w14:textId="77777777" w:rsidR="00C048CC" w:rsidRDefault="00C048CC" w:rsidP="00C048CC">
      <w:pPr>
        <w:bidi/>
        <w:rPr>
          <w:rtl/>
          <w:lang w:bidi="fa-IR"/>
        </w:rPr>
      </w:pPr>
    </w:p>
    <w:p w14:paraId="75311CB0" w14:textId="77777777" w:rsidR="00C048CC" w:rsidRDefault="00C048CC" w:rsidP="00C048CC">
      <w:pPr>
        <w:bidi/>
        <w:rPr>
          <w:rtl/>
          <w:lang w:bidi="fa-IR"/>
        </w:rPr>
      </w:pPr>
    </w:p>
    <w:p w14:paraId="21246563" w14:textId="77777777" w:rsidR="00C048CC" w:rsidRDefault="00C048CC" w:rsidP="00C048CC">
      <w:pPr>
        <w:bidi/>
        <w:rPr>
          <w:rtl/>
          <w:lang w:bidi="fa-IR"/>
        </w:rPr>
      </w:pPr>
    </w:p>
    <w:p w14:paraId="6B6F718E" w14:textId="77777777" w:rsidR="00C048CC" w:rsidRDefault="00C048CC" w:rsidP="00C048CC">
      <w:pPr>
        <w:bidi/>
        <w:rPr>
          <w:rtl/>
          <w:lang w:bidi="fa-IR"/>
        </w:rPr>
      </w:pPr>
    </w:p>
    <w:p w14:paraId="278B74D8" w14:textId="77777777" w:rsidR="00C048CC" w:rsidRDefault="00C048CC" w:rsidP="00C048CC">
      <w:pPr>
        <w:bidi/>
        <w:rPr>
          <w:rtl/>
          <w:lang w:bidi="fa-IR"/>
        </w:rPr>
      </w:pPr>
    </w:p>
    <w:p w14:paraId="7BF4DF05" w14:textId="77777777" w:rsidR="00C048CC" w:rsidRDefault="00C048CC" w:rsidP="00C048CC">
      <w:pPr>
        <w:bidi/>
        <w:rPr>
          <w:rtl/>
          <w:lang w:bidi="fa-IR"/>
        </w:rPr>
      </w:pPr>
    </w:p>
    <w:p w14:paraId="65E32911" w14:textId="77777777" w:rsidR="00C048CC" w:rsidRDefault="00C048CC" w:rsidP="00C048CC">
      <w:pPr>
        <w:bidi/>
        <w:rPr>
          <w:rtl/>
          <w:lang w:bidi="fa-IR"/>
        </w:rPr>
      </w:pPr>
    </w:p>
    <w:p w14:paraId="5C35B9A0" w14:textId="77777777" w:rsidR="00C048CC" w:rsidRDefault="00C048CC" w:rsidP="00C048CC">
      <w:pPr>
        <w:bidi/>
        <w:rPr>
          <w:rtl/>
          <w:lang w:bidi="fa-IR"/>
        </w:rPr>
      </w:pPr>
    </w:p>
    <w:p w14:paraId="6DBB9EE4" w14:textId="77777777" w:rsidR="00C048CC" w:rsidRDefault="00C048CC" w:rsidP="00C048CC">
      <w:pPr>
        <w:bidi/>
        <w:rPr>
          <w:rtl/>
          <w:lang w:bidi="fa-IR"/>
        </w:rPr>
      </w:pPr>
    </w:p>
    <w:p w14:paraId="73FF5FB0" w14:textId="77777777" w:rsidR="00C048CC" w:rsidRDefault="00C048CC" w:rsidP="00C048CC">
      <w:pPr>
        <w:bidi/>
        <w:rPr>
          <w:rtl/>
          <w:lang w:bidi="fa-IR"/>
        </w:rPr>
      </w:pPr>
    </w:p>
    <w:p w14:paraId="43EC3224" w14:textId="77777777" w:rsidR="00C048CC" w:rsidRDefault="00C048CC" w:rsidP="00C048CC">
      <w:pPr>
        <w:bidi/>
        <w:jc w:val="center"/>
        <w:rPr>
          <w:rtl/>
          <w:lang w:bidi="fa-IR"/>
        </w:rPr>
      </w:pPr>
    </w:p>
    <w:p w14:paraId="01A0FDE4" w14:textId="77777777" w:rsidR="00564549" w:rsidRDefault="00564549" w:rsidP="00C048CC">
      <w:pPr>
        <w:bidi/>
        <w:jc w:val="center"/>
        <w:rPr>
          <w:rFonts w:cs="B Nazanin"/>
          <w:sz w:val="28"/>
          <w:szCs w:val="28"/>
          <w:rtl/>
          <w:lang w:bidi="fa-IR"/>
        </w:rPr>
      </w:pPr>
    </w:p>
    <w:p w14:paraId="6A6EB377" w14:textId="77777777" w:rsidR="00564549" w:rsidRDefault="00564549" w:rsidP="00564549">
      <w:pPr>
        <w:bidi/>
        <w:jc w:val="center"/>
        <w:rPr>
          <w:rFonts w:cs="B Nazanin"/>
          <w:sz w:val="28"/>
          <w:szCs w:val="28"/>
          <w:rtl/>
          <w:lang w:bidi="fa-IR"/>
        </w:rPr>
      </w:pPr>
    </w:p>
    <w:p w14:paraId="61621B99" w14:textId="04C79383" w:rsidR="00564549" w:rsidRDefault="00564549" w:rsidP="00564549">
      <w:pPr>
        <w:bidi/>
        <w:jc w:val="center"/>
        <w:rPr>
          <w:rFonts w:cs="B Nazanin"/>
          <w:sz w:val="28"/>
          <w:szCs w:val="28"/>
          <w:rtl/>
          <w:lang w:bidi="fa-IR"/>
        </w:rPr>
      </w:pPr>
      <w:r w:rsidRPr="00564549">
        <w:rPr>
          <w:rFonts w:cs="B Nazanin"/>
          <w:noProof/>
          <w:sz w:val="28"/>
          <w:szCs w:val="28"/>
          <w:rtl/>
          <w:lang w:bidi="fa-IR"/>
        </w:rPr>
        <w:lastRenderedPageBreak/>
        <w:drawing>
          <wp:inline distT="0" distB="0" distL="0" distR="0" wp14:anchorId="7772C6C7" wp14:editId="0940B75C">
            <wp:extent cx="4854361" cy="4176122"/>
            <wp:effectExtent l="0" t="0" r="381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854361" cy="4176122"/>
                    </a:xfrm>
                    <a:prstGeom prst="rect">
                      <a:avLst/>
                    </a:prstGeom>
                  </pic:spPr>
                </pic:pic>
              </a:graphicData>
            </a:graphic>
          </wp:inline>
        </w:drawing>
      </w:r>
    </w:p>
    <w:p w14:paraId="73FEDCCC" w14:textId="5AC07164" w:rsidR="00564549" w:rsidRDefault="00564549" w:rsidP="00564549">
      <w:pPr>
        <w:bidi/>
        <w:jc w:val="center"/>
        <w:rPr>
          <w:rFonts w:cs="B Nazanin"/>
          <w:sz w:val="28"/>
          <w:szCs w:val="28"/>
          <w:rtl/>
          <w:lang w:bidi="fa-IR"/>
        </w:rPr>
      </w:pPr>
      <w:r w:rsidRPr="00564549">
        <w:rPr>
          <w:rFonts w:cs="B Nazanin"/>
          <w:noProof/>
          <w:sz w:val="28"/>
          <w:szCs w:val="28"/>
          <w:rtl/>
          <w:lang w:bidi="fa-IR"/>
        </w:rPr>
        <w:drawing>
          <wp:inline distT="0" distB="0" distL="0" distR="0" wp14:anchorId="23CAEDCF" wp14:editId="36E48DB5">
            <wp:extent cx="4899660" cy="3837214"/>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902372" cy="3839338"/>
                    </a:xfrm>
                    <a:prstGeom prst="rect">
                      <a:avLst/>
                    </a:prstGeom>
                  </pic:spPr>
                </pic:pic>
              </a:graphicData>
            </a:graphic>
          </wp:inline>
        </w:drawing>
      </w:r>
    </w:p>
    <w:p w14:paraId="79815E5B" w14:textId="33E7DEFB" w:rsidR="00C048CC" w:rsidRDefault="00C048CC" w:rsidP="00564549">
      <w:pPr>
        <w:bidi/>
        <w:jc w:val="center"/>
        <w:rPr>
          <w:rFonts w:cs="B Nazanin"/>
          <w:rtl/>
          <w:lang w:bidi="fa-IR"/>
        </w:rPr>
      </w:pPr>
      <w:r w:rsidRPr="004A2D4E">
        <w:rPr>
          <w:rFonts w:cs="B Nazanin" w:hint="cs"/>
          <w:sz w:val="28"/>
          <w:szCs w:val="28"/>
          <w:rtl/>
          <w:lang w:bidi="fa-IR"/>
        </w:rPr>
        <w:t xml:space="preserve">بارهای </w:t>
      </w:r>
      <w:r>
        <w:rPr>
          <w:rFonts w:cs="B Nazanin" w:hint="cs"/>
          <w:sz w:val="28"/>
          <w:szCs w:val="28"/>
          <w:rtl/>
          <w:lang w:bidi="fa-IR"/>
        </w:rPr>
        <w:t>زنده</w:t>
      </w:r>
      <w:r w:rsidRPr="004A2D4E">
        <w:rPr>
          <w:rFonts w:cs="B Nazanin" w:hint="cs"/>
          <w:sz w:val="28"/>
          <w:szCs w:val="28"/>
          <w:rtl/>
          <w:lang w:bidi="fa-IR"/>
        </w:rPr>
        <w:t xml:space="preserve"> پخش شده قاب </w:t>
      </w:r>
      <w:r w:rsidRPr="004A2D4E">
        <w:rPr>
          <w:rFonts w:cs="B Nazanin"/>
          <w:lang w:bidi="fa-IR"/>
        </w:rPr>
        <w:t>C</w:t>
      </w:r>
    </w:p>
    <w:p w14:paraId="6586A553" w14:textId="1AFA121C" w:rsidR="00C048CC" w:rsidRDefault="001A7EF4" w:rsidP="00C048CC">
      <w:pPr>
        <w:bidi/>
        <w:jc w:val="center"/>
        <w:rPr>
          <w:rtl/>
          <w:lang w:bidi="fa-IR"/>
        </w:rPr>
      </w:pPr>
      <w:r w:rsidRPr="001A7EF4">
        <w:rPr>
          <w:noProof/>
          <w:rtl/>
          <w:lang w:bidi="fa-IR"/>
        </w:rPr>
        <w:lastRenderedPageBreak/>
        <w:drawing>
          <wp:inline distT="0" distB="0" distL="0" distR="0" wp14:anchorId="06957259" wp14:editId="2E508052">
            <wp:extent cx="5616427" cy="4381880"/>
            <wp:effectExtent l="0" t="0" r="381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616427" cy="4381880"/>
                    </a:xfrm>
                    <a:prstGeom prst="rect">
                      <a:avLst/>
                    </a:prstGeom>
                  </pic:spPr>
                </pic:pic>
              </a:graphicData>
            </a:graphic>
          </wp:inline>
        </w:drawing>
      </w:r>
    </w:p>
    <w:p w14:paraId="7ADF6123" w14:textId="104DDDA7" w:rsidR="001A7EF4" w:rsidRDefault="001A7EF4" w:rsidP="001A7EF4">
      <w:pPr>
        <w:bidi/>
        <w:jc w:val="center"/>
        <w:rPr>
          <w:rtl/>
          <w:lang w:bidi="fa-IR"/>
        </w:rPr>
      </w:pPr>
      <w:r w:rsidRPr="001A7EF4">
        <w:rPr>
          <w:noProof/>
          <w:rtl/>
          <w:lang w:bidi="fa-IR"/>
        </w:rPr>
        <w:drawing>
          <wp:inline distT="0" distB="0" distL="0" distR="0" wp14:anchorId="163D1850" wp14:editId="40DA7F94">
            <wp:extent cx="5646909" cy="3635055"/>
            <wp:effectExtent l="0" t="0" r="0" b="381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646909" cy="3635055"/>
                    </a:xfrm>
                    <a:prstGeom prst="rect">
                      <a:avLst/>
                    </a:prstGeom>
                  </pic:spPr>
                </pic:pic>
              </a:graphicData>
            </a:graphic>
          </wp:inline>
        </w:drawing>
      </w:r>
    </w:p>
    <w:p w14:paraId="427DEA1D" w14:textId="2CEA881B" w:rsidR="00564549" w:rsidRDefault="00564549" w:rsidP="00564549">
      <w:pPr>
        <w:bidi/>
        <w:jc w:val="center"/>
        <w:rPr>
          <w:rFonts w:cs="B Nazanin"/>
          <w:rtl/>
          <w:lang w:bidi="fa-IR"/>
        </w:rPr>
      </w:pPr>
      <w:r>
        <w:rPr>
          <w:rFonts w:cs="B Nazanin" w:hint="cs"/>
          <w:sz w:val="28"/>
          <w:szCs w:val="28"/>
          <w:rtl/>
          <w:lang w:bidi="fa-IR"/>
        </w:rPr>
        <w:t xml:space="preserve">تحلیل 1/0 دهانه </w:t>
      </w:r>
      <w:r w:rsidRPr="004A2D4E">
        <w:rPr>
          <w:rFonts w:cs="B Nazanin" w:hint="cs"/>
          <w:sz w:val="28"/>
          <w:szCs w:val="28"/>
          <w:rtl/>
          <w:lang w:bidi="fa-IR"/>
        </w:rPr>
        <w:t xml:space="preserve">بارهای </w:t>
      </w:r>
      <w:r>
        <w:rPr>
          <w:rFonts w:cs="B Nazanin" w:hint="cs"/>
          <w:sz w:val="28"/>
          <w:szCs w:val="28"/>
          <w:rtl/>
          <w:lang w:bidi="fa-IR"/>
        </w:rPr>
        <w:t>زنده</w:t>
      </w:r>
      <w:r w:rsidRPr="004A2D4E">
        <w:rPr>
          <w:rFonts w:cs="B Nazanin" w:hint="cs"/>
          <w:sz w:val="28"/>
          <w:szCs w:val="28"/>
          <w:rtl/>
          <w:lang w:bidi="fa-IR"/>
        </w:rPr>
        <w:t xml:space="preserve"> پخش شده قاب </w:t>
      </w:r>
      <w:r w:rsidRPr="004A2D4E">
        <w:rPr>
          <w:rFonts w:cs="B Nazanin"/>
          <w:lang w:bidi="fa-IR"/>
        </w:rPr>
        <w:t>C</w:t>
      </w:r>
    </w:p>
    <w:p w14:paraId="12962E28" w14:textId="22954C29" w:rsidR="000F6D32" w:rsidRPr="00E66310" w:rsidRDefault="000F6D32" w:rsidP="000F6D32">
      <w:pPr>
        <w:pStyle w:val="Heading2"/>
        <w:bidi/>
        <w:spacing w:line="360" w:lineRule="auto"/>
        <w:jc w:val="both"/>
        <w:rPr>
          <w:rFonts w:eastAsiaTheme="minorEastAsia" w:cs="B Nazanin"/>
          <w:b/>
          <w:bCs/>
          <w:color w:val="000000" w:themeColor="text1"/>
          <w:sz w:val="28"/>
          <w:szCs w:val="28"/>
          <w:rtl/>
          <w:lang w:bidi="fa-IR"/>
        </w:rPr>
      </w:pPr>
      <w:bookmarkStart w:id="55" w:name="_Toc132728710"/>
      <w:r>
        <w:rPr>
          <w:rFonts w:eastAsiaTheme="minorEastAsia" w:cs="B Nazanin" w:hint="cs"/>
          <w:b/>
          <w:bCs/>
          <w:color w:val="000000" w:themeColor="text1"/>
          <w:sz w:val="28"/>
          <w:szCs w:val="28"/>
          <w:rtl/>
          <w:lang w:bidi="fa-IR"/>
        </w:rPr>
        <w:lastRenderedPageBreak/>
        <w:t>15- طراحی دستی تیر و ستون</w:t>
      </w:r>
      <w:r w:rsidR="00491DE3">
        <w:rPr>
          <w:rFonts w:eastAsiaTheme="minorEastAsia" w:cs="B Nazanin" w:hint="cs"/>
          <w:b/>
          <w:bCs/>
          <w:color w:val="000000" w:themeColor="text1"/>
          <w:sz w:val="28"/>
          <w:szCs w:val="28"/>
          <w:rtl/>
          <w:lang w:bidi="fa-IR"/>
        </w:rPr>
        <w:t xml:space="preserve"> و پله</w:t>
      </w:r>
      <w:bookmarkEnd w:id="55"/>
    </w:p>
    <w:p w14:paraId="48EBB5A1" w14:textId="77777777" w:rsidR="00491DE3" w:rsidRDefault="00491DE3" w:rsidP="00491DE3">
      <w:pPr>
        <w:bidi/>
        <w:spacing w:line="360" w:lineRule="auto"/>
        <w:jc w:val="both"/>
        <w:rPr>
          <w:rFonts w:eastAsiaTheme="minorEastAsia" w:cs="B Nazanin"/>
          <w:b/>
          <w:bCs/>
          <w:sz w:val="28"/>
          <w:szCs w:val="28"/>
          <w:rtl/>
          <w:lang w:bidi="fa-IR"/>
        </w:rPr>
      </w:pPr>
      <w:r>
        <w:rPr>
          <w:rFonts w:eastAsiaTheme="minorEastAsia" w:cs="B Nazanin" w:hint="cs"/>
          <w:b/>
          <w:bCs/>
          <w:sz w:val="28"/>
          <w:szCs w:val="28"/>
          <w:rtl/>
          <w:lang w:bidi="fa-IR"/>
        </w:rPr>
        <w:t>الف) طراحی دستی تیر</w:t>
      </w:r>
    </w:p>
    <w:p w14:paraId="15A3B663" w14:textId="77777777" w:rsidR="00491DE3" w:rsidRDefault="00491DE3" w:rsidP="00491DE3">
      <w:pPr>
        <w:bidi/>
        <w:spacing w:line="360" w:lineRule="auto"/>
        <w:jc w:val="both"/>
        <w:rPr>
          <w:rFonts w:eastAsiaTheme="minorEastAsia" w:cs="B Nazanin"/>
          <w:sz w:val="28"/>
          <w:szCs w:val="28"/>
          <w:rtl/>
          <w:lang w:bidi="fa-IR"/>
        </w:rPr>
      </w:pPr>
      <w:r>
        <w:rPr>
          <w:noProof/>
        </w:rPr>
        <w:drawing>
          <wp:inline distT="0" distB="0" distL="0" distR="0" wp14:anchorId="7CC28D88" wp14:editId="4EBC9B95">
            <wp:extent cx="5731510" cy="3963035"/>
            <wp:effectExtent l="0" t="0" r="254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31510" cy="3963035"/>
                    </a:xfrm>
                    <a:prstGeom prst="rect">
                      <a:avLst/>
                    </a:prstGeom>
                  </pic:spPr>
                </pic:pic>
              </a:graphicData>
            </a:graphic>
          </wp:inline>
        </w:drawing>
      </w:r>
    </w:p>
    <w:p w14:paraId="44989FB9" w14:textId="77777777" w:rsidR="00491DE3" w:rsidRDefault="00491DE3" w:rsidP="00491DE3">
      <w:pPr>
        <w:bidi/>
        <w:spacing w:line="360" w:lineRule="auto"/>
        <w:jc w:val="both"/>
        <w:rPr>
          <w:rFonts w:eastAsiaTheme="minorEastAsia" w:cs="B Nazanin"/>
          <w:sz w:val="28"/>
          <w:szCs w:val="28"/>
          <w:rtl/>
          <w:lang w:bidi="fa-IR"/>
        </w:rPr>
      </w:pPr>
      <w:r>
        <w:rPr>
          <w:noProof/>
        </w:rPr>
        <w:drawing>
          <wp:inline distT="0" distB="0" distL="0" distR="0" wp14:anchorId="34A982AA" wp14:editId="66067DEF">
            <wp:extent cx="5731510" cy="1997710"/>
            <wp:effectExtent l="0" t="0" r="2540" b="254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1997710"/>
                    </a:xfrm>
                    <a:prstGeom prst="rect">
                      <a:avLst/>
                    </a:prstGeom>
                  </pic:spPr>
                </pic:pic>
              </a:graphicData>
            </a:graphic>
          </wp:inline>
        </w:drawing>
      </w:r>
    </w:p>
    <w:p w14:paraId="2E34590B" w14:textId="77777777" w:rsidR="00491DE3" w:rsidRDefault="00491DE3" w:rsidP="00491DE3">
      <w:pPr>
        <w:bidi/>
        <w:spacing w:line="360" w:lineRule="auto"/>
        <w:jc w:val="both"/>
        <w:rPr>
          <w:rFonts w:eastAsiaTheme="minorEastAsia" w:cs="B Nazanin"/>
          <w:sz w:val="28"/>
          <w:szCs w:val="28"/>
          <w:rtl/>
          <w:lang w:bidi="fa-IR"/>
        </w:rPr>
      </w:pPr>
      <w:r>
        <w:rPr>
          <w:noProof/>
        </w:rPr>
        <w:lastRenderedPageBreak/>
        <w:drawing>
          <wp:inline distT="0" distB="0" distL="0" distR="0" wp14:anchorId="221A3349" wp14:editId="622E3BDA">
            <wp:extent cx="5731510" cy="3910330"/>
            <wp:effectExtent l="0" t="0" r="254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3910330"/>
                    </a:xfrm>
                    <a:prstGeom prst="rect">
                      <a:avLst/>
                    </a:prstGeom>
                  </pic:spPr>
                </pic:pic>
              </a:graphicData>
            </a:graphic>
          </wp:inline>
        </w:drawing>
      </w:r>
    </w:p>
    <w:p w14:paraId="2948D6DC" w14:textId="77777777" w:rsidR="00491DE3" w:rsidRDefault="00491DE3" w:rsidP="00491DE3">
      <w:pPr>
        <w:bidi/>
        <w:spacing w:line="360" w:lineRule="auto"/>
        <w:jc w:val="both"/>
        <w:rPr>
          <w:rFonts w:eastAsiaTheme="minorEastAsia" w:cs="B Nazanin"/>
          <w:sz w:val="28"/>
          <w:szCs w:val="28"/>
          <w:rtl/>
          <w:lang w:bidi="fa-IR"/>
        </w:rPr>
      </w:pPr>
      <w:r>
        <w:rPr>
          <w:noProof/>
        </w:rPr>
        <w:drawing>
          <wp:inline distT="0" distB="0" distL="0" distR="0" wp14:anchorId="22BB0D36" wp14:editId="7CF6A37C">
            <wp:extent cx="5731510" cy="2914650"/>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731510" cy="2914650"/>
                    </a:xfrm>
                    <a:prstGeom prst="rect">
                      <a:avLst/>
                    </a:prstGeom>
                  </pic:spPr>
                </pic:pic>
              </a:graphicData>
            </a:graphic>
          </wp:inline>
        </w:drawing>
      </w:r>
    </w:p>
    <w:p w14:paraId="6A6783EC" w14:textId="77777777" w:rsidR="00491DE3" w:rsidRPr="00DC555A" w:rsidRDefault="00491DE3" w:rsidP="00491DE3">
      <w:pPr>
        <w:bidi/>
        <w:spacing w:line="360" w:lineRule="auto"/>
        <w:jc w:val="both"/>
        <w:rPr>
          <w:rFonts w:eastAsiaTheme="minorEastAsia" w:cs="B Nazanin"/>
          <w:sz w:val="28"/>
          <w:szCs w:val="28"/>
          <w:rtl/>
          <w:lang w:bidi="fa-IR"/>
        </w:rPr>
      </w:pPr>
    </w:p>
    <w:p w14:paraId="584F0941" w14:textId="5D9128FE" w:rsidR="00491DE3" w:rsidRDefault="00491DE3" w:rsidP="00491DE3">
      <w:pPr>
        <w:bidi/>
        <w:spacing w:line="360" w:lineRule="auto"/>
        <w:jc w:val="center"/>
        <w:rPr>
          <w:rFonts w:eastAsiaTheme="minorEastAsia" w:cs="B Nazanin"/>
          <w:sz w:val="28"/>
          <w:szCs w:val="28"/>
          <w:rtl/>
          <w:lang w:bidi="fa-IR"/>
        </w:rPr>
      </w:pPr>
      <w:r>
        <w:rPr>
          <w:rFonts w:eastAsiaTheme="minorEastAsia" w:cs="B Nazanin"/>
          <w:noProof/>
          <w:sz w:val="28"/>
          <w:szCs w:val="28"/>
          <w:rtl/>
          <w:lang w:val="fa-IR" w:bidi="fa-IR"/>
        </w:rPr>
        <mc:AlternateContent>
          <mc:Choice Requires="wps">
            <w:drawing>
              <wp:anchor distT="0" distB="0" distL="114300" distR="114300" simplePos="0" relativeHeight="251691008" behindDoc="0" locked="0" layoutInCell="1" allowOverlap="1" wp14:anchorId="1CEAC835" wp14:editId="760F4BFA">
                <wp:simplePos x="0" y="0"/>
                <wp:positionH relativeFrom="column">
                  <wp:posOffset>845820</wp:posOffset>
                </wp:positionH>
                <wp:positionV relativeFrom="paragraph">
                  <wp:posOffset>4874895</wp:posOffset>
                </wp:positionV>
                <wp:extent cx="1097280" cy="396240"/>
                <wp:effectExtent l="0" t="0" r="26670" b="22860"/>
                <wp:wrapNone/>
                <wp:docPr id="41" name="Rectangle: Rounded Corners 41"/>
                <wp:cNvGraphicFramePr/>
                <a:graphic xmlns:a="http://schemas.openxmlformats.org/drawingml/2006/main">
                  <a:graphicData uri="http://schemas.microsoft.com/office/word/2010/wordprocessingShape">
                    <wps:wsp>
                      <wps:cNvSpPr/>
                      <wps:spPr>
                        <a:xfrm>
                          <a:off x="0" y="0"/>
                          <a:ext cx="1097280" cy="39624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398B603" id="Rectangle: Rounded Corners 41" o:spid="_x0000_s1026" style="position:absolute;margin-left:66.6pt;margin-top:383.85pt;width:86.4pt;height:31.2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" filled="f" strokecolor="red" strokeweight="1pt">
                <v:stroke joinstyle="miter"/>
              </v:roundrect>
            </w:pict>
          </mc:Fallback>
        </mc:AlternateContent>
      </w:r>
    </w:p>
    <w:p w14:paraId="34533599" w14:textId="3CE98259" w:rsidR="00491DE3" w:rsidRDefault="00491DE3" w:rsidP="00491DE3">
      <w:pPr>
        <w:bidi/>
        <w:spacing w:line="360" w:lineRule="auto"/>
        <w:jc w:val="center"/>
        <w:rPr>
          <w:rFonts w:eastAsiaTheme="minorEastAsia" w:cs="B Nazanin"/>
          <w:sz w:val="28"/>
          <w:szCs w:val="28"/>
          <w:rtl/>
          <w:lang w:bidi="fa-IR"/>
        </w:rPr>
      </w:pPr>
      <w:r w:rsidRPr="00491DE3">
        <w:rPr>
          <w:rFonts w:eastAsiaTheme="minorEastAsia" w:cs="B Nazanin"/>
          <w:noProof/>
          <w:sz w:val="28"/>
          <w:szCs w:val="28"/>
          <w:rtl/>
          <w:lang w:bidi="fa-IR"/>
        </w:rPr>
        <w:lastRenderedPageBreak/>
        <w:drawing>
          <wp:inline distT="0" distB="0" distL="0" distR="0" wp14:anchorId="653A63BA" wp14:editId="0734570A">
            <wp:extent cx="5732145" cy="4320540"/>
            <wp:effectExtent l="0" t="0" r="1905" b="381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32145" cy="4320540"/>
                    </a:xfrm>
                    <a:prstGeom prst="rect">
                      <a:avLst/>
                    </a:prstGeom>
                  </pic:spPr>
                </pic:pic>
              </a:graphicData>
            </a:graphic>
          </wp:inline>
        </w:drawing>
      </w:r>
    </w:p>
    <w:p w14:paraId="413B6D0A" w14:textId="272ECD84" w:rsidR="00491DE3" w:rsidRDefault="00847E5A" w:rsidP="00491DE3">
      <w:pPr>
        <w:bidi/>
        <w:spacing w:line="360" w:lineRule="auto"/>
        <w:jc w:val="center"/>
        <w:rPr>
          <w:rFonts w:eastAsiaTheme="minorEastAsia" w:cs="B Nazanin"/>
          <w:sz w:val="28"/>
          <w:szCs w:val="28"/>
          <w:rtl/>
          <w:lang w:bidi="fa-IR"/>
        </w:rPr>
      </w:pPr>
      <w:r w:rsidRPr="00847E5A">
        <w:rPr>
          <w:rFonts w:eastAsiaTheme="minorEastAsia" w:cs="B Nazanin"/>
          <w:noProof/>
          <w:sz w:val="28"/>
          <w:szCs w:val="28"/>
          <w:rtl/>
          <w:lang w:bidi="fa-IR"/>
        </w:rPr>
        <w:drawing>
          <wp:inline distT="0" distB="0" distL="0" distR="0" wp14:anchorId="498EFDDF" wp14:editId="0A4C1F26">
            <wp:extent cx="5732145" cy="3796665"/>
            <wp:effectExtent l="0" t="0" r="190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732145" cy="3796665"/>
                    </a:xfrm>
                    <a:prstGeom prst="rect">
                      <a:avLst/>
                    </a:prstGeom>
                  </pic:spPr>
                </pic:pic>
              </a:graphicData>
            </a:graphic>
          </wp:inline>
        </w:drawing>
      </w:r>
    </w:p>
    <w:p w14:paraId="5241C9C1" w14:textId="0A4AD913" w:rsidR="00491DE3" w:rsidRDefault="00847E5A" w:rsidP="00847E5A">
      <w:pPr>
        <w:bidi/>
        <w:spacing w:line="360" w:lineRule="auto"/>
        <w:jc w:val="center"/>
        <w:rPr>
          <w:rFonts w:eastAsiaTheme="minorEastAsia" w:cs="B Nazanin"/>
          <w:sz w:val="28"/>
          <w:szCs w:val="28"/>
          <w:rtl/>
          <w:lang w:bidi="fa-IR"/>
        </w:rPr>
      </w:pPr>
      <w:r w:rsidRPr="00847E5A">
        <w:rPr>
          <w:rFonts w:eastAsiaTheme="minorEastAsia" w:cs="B Nazanin"/>
          <w:noProof/>
          <w:sz w:val="28"/>
          <w:szCs w:val="28"/>
          <w:rtl/>
          <w:lang w:bidi="fa-IR"/>
        </w:rPr>
        <w:lastRenderedPageBreak/>
        <w:drawing>
          <wp:inline distT="0" distB="0" distL="0" distR="0" wp14:anchorId="19071006" wp14:editId="2E6F98EF">
            <wp:extent cx="5732145" cy="4128770"/>
            <wp:effectExtent l="0" t="0" r="1905" b="508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732145" cy="4128770"/>
                    </a:xfrm>
                    <a:prstGeom prst="rect">
                      <a:avLst/>
                    </a:prstGeom>
                  </pic:spPr>
                </pic:pic>
              </a:graphicData>
            </a:graphic>
          </wp:inline>
        </w:drawing>
      </w:r>
    </w:p>
    <w:p w14:paraId="40E5D571" w14:textId="226DCD82" w:rsidR="00491DE3" w:rsidRDefault="00491DE3" w:rsidP="00491DE3">
      <w:pPr>
        <w:bidi/>
        <w:spacing w:line="360" w:lineRule="auto"/>
        <w:jc w:val="both"/>
        <w:rPr>
          <w:rFonts w:eastAsiaTheme="minorEastAsia" w:cs="B Nazanin"/>
          <w:sz w:val="28"/>
          <w:szCs w:val="28"/>
          <w:rtl/>
          <w:lang w:bidi="fa-IR"/>
        </w:rPr>
      </w:pPr>
      <w:r w:rsidRPr="0001119A">
        <w:rPr>
          <w:rFonts w:eastAsiaTheme="minorEastAsia" w:cs="B Nazanin"/>
          <w:sz w:val="28"/>
          <w:szCs w:val="28"/>
          <w:rtl/>
          <w:lang w:bidi="fa-IR"/>
        </w:rPr>
        <w:t>با توجه به جداول فوق، ا</w:t>
      </w:r>
      <w:r w:rsidRPr="0001119A">
        <w:rPr>
          <w:rFonts w:eastAsiaTheme="minorEastAsia" w:cs="B Nazanin" w:hint="cs"/>
          <w:sz w:val="28"/>
          <w:szCs w:val="28"/>
          <w:rtl/>
          <w:lang w:bidi="fa-IR"/>
        </w:rPr>
        <w:t>ی</w:t>
      </w:r>
      <w:r w:rsidRPr="0001119A">
        <w:rPr>
          <w:rFonts w:eastAsiaTheme="minorEastAsia" w:cs="B Nazanin" w:hint="eastAsia"/>
          <w:sz w:val="28"/>
          <w:szCs w:val="28"/>
          <w:rtl/>
          <w:lang w:bidi="fa-IR"/>
        </w:rPr>
        <w:t>ن</w:t>
      </w:r>
      <w:r w:rsidRPr="0001119A">
        <w:rPr>
          <w:rFonts w:eastAsiaTheme="minorEastAsia" w:cs="B Nazanin"/>
          <w:sz w:val="28"/>
          <w:szCs w:val="28"/>
          <w:rtl/>
          <w:lang w:bidi="fa-IR"/>
        </w:rPr>
        <w:t xml:space="preserve"> ت</w:t>
      </w:r>
      <w:r w:rsidRPr="0001119A">
        <w:rPr>
          <w:rFonts w:eastAsiaTheme="minorEastAsia" w:cs="B Nazanin" w:hint="cs"/>
          <w:sz w:val="28"/>
          <w:szCs w:val="28"/>
          <w:rtl/>
          <w:lang w:bidi="fa-IR"/>
        </w:rPr>
        <w:t>ی</w:t>
      </w:r>
      <w:r w:rsidRPr="0001119A">
        <w:rPr>
          <w:rFonts w:eastAsiaTheme="minorEastAsia" w:cs="B Nazanin" w:hint="eastAsia"/>
          <w:sz w:val="28"/>
          <w:szCs w:val="28"/>
          <w:rtl/>
          <w:lang w:bidi="fa-IR"/>
        </w:rPr>
        <w:t>ر</w:t>
      </w:r>
      <w:r w:rsidRPr="0001119A">
        <w:rPr>
          <w:rFonts w:eastAsiaTheme="minorEastAsia" w:cs="B Nazanin"/>
          <w:sz w:val="28"/>
          <w:szCs w:val="28"/>
          <w:rtl/>
          <w:lang w:bidi="fa-IR"/>
        </w:rPr>
        <w:t xml:space="preserve"> دارا</w:t>
      </w:r>
      <w:r w:rsidRPr="0001119A">
        <w:rPr>
          <w:rFonts w:eastAsiaTheme="minorEastAsia" w:cs="B Nazanin" w:hint="cs"/>
          <w:sz w:val="28"/>
          <w:szCs w:val="28"/>
          <w:rtl/>
          <w:lang w:bidi="fa-IR"/>
        </w:rPr>
        <w:t>ی</w:t>
      </w:r>
      <w:r w:rsidRPr="0001119A">
        <w:rPr>
          <w:rFonts w:eastAsiaTheme="minorEastAsia" w:cs="B Nazanin"/>
          <w:sz w:val="28"/>
          <w:szCs w:val="28"/>
          <w:rtl/>
          <w:lang w:bidi="fa-IR"/>
        </w:rPr>
        <w:t xml:space="preserve"> ابعاد</w:t>
      </w:r>
      <w:r>
        <w:rPr>
          <w:rFonts w:eastAsiaTheme="minorEastAsia" w:cs="B Nazanin" w:hint="cs"/>
          <w:sz w:val="28"/>
          <w:szCs w:val="28"/>
          <w:rtl/>
          <w:lang w:bidi="fa-IR"/>
        </w:rPr>
        <w:t xml:space="preserve"> 50 در 40 سانتیمتر </w:t>
      </w:r>
      <w:r w:rsidRPr="00580E28">
        <w:rPr>
          <w:rFonts w:eastAsiaTheme="minorEastAsia" w:cs="B Nazanin"/>
          <w:sz w:val="28"/>
          <w:szCs w:val="28"/>
          <w:rtl/>
          <w:lang w:bidi="fa-IR"/>
        </w:rPr>
        <w:t>بوده و ضخامت کاور بتن تا آکس آرماتور</w:t>
      </w:r>
      <w:r>
        <w:rPr>
          <w:rFonts w:eastAsiaTheme="minorEastAsia" w:cs="B Nazanin" w:hint="cs"/>
          <w:sz w:val="28"/>
          <w:szCs w:val="28"/>
          <w:rtl/>
          <w:lang w:bidi="fa-IR"/>
        </w:rPr>
        <w:t xml:space="preserve"> 6 سانتیمتر </w:t>
      </w:r>
      <w:r w:rsidRPr="00580E28">
        <w:rPr>
          <w:rFonts w:eastAsiaTheme="minorEastAsia" w:cs="B Nazanin"/>
          <w:sz w:val="28"/>
          <w:szCs w:val="28"/>
          <w:rtl/>
          <w:lang w:bidi="fa-IR"/>
        </w:rPr>
        <w:t>در نظر گرفته شده است.</w:t>
      </w:r>
      <w:r>
        <w:rPr>
          <w:rFonts w:eastAsiaTheme="minorEastAsia" w:cs="B Nazanin" w:hint="cs"/>
          <w:sz w:val="28"/>
          <w:szCs w:val="28"/>
          <w:rtl/>
          <w:lang w:bidi="fa-IR"/>
        </w:rPr>
        <w:t xml:space="preserve"> </w:t>
      </w:r>
      <w:r w:rsidRPr="00580E28">
        <w:rPr>
          <w:rFonts w:eastAsiaTheme="minorEastAsia" w:cs="B Nazanin"/>
          <w:sz w:val="28"/>
          <w:szCs w:val="28"/>
          <w:rtl/>
          <w:lang w:bidi="fa-IR"/>
        </w:rPr>
        <w:t>همچن</w:t>
      </w:r>
      <w:r w:rsidRPr="00580E28">
        <w:rPr>
          <w:rFonts w:eastAsiaTheme="minorEastAsia" w:cs="B Nazanin" w:hint="cs"/>
          <w:sz w:val="28"/>
          <w:szCs w:val="28"/>
          <w:rtl/>
          <w:lang w:bidi="fa-IR"/>
        </w:rPr>
        <w:t>ی</w:t>
      </w:r>
      <w:r w:rsidRPr="00580E28">
        <w:rPr>
          <w:rFonts w:eastAsiaTheme="minorEastAsia" w:cs="B Nazanin" w:hint="eastAsia"/>
          <w:sz w:val="28"/>
          <w:szCs w:val="28"/>
          <w:rtl/>
          <w:lang w:bidi="fa-IR"/>
        </w:rPr>
        <w:t>ن</w:t>
      </w:r>
      <w:r w:rsidRPr="00580E28">
        <w:rPr>
          <w:rFonts w:eastAsiaTheme="minorEastAsia" w:cs="B Nazanin"/>
          <w:sz w:val="28"/>
          <w:szCs w:val="28"/>
          <w:rtl/>
          <w:lang w:bidi="fa-IR"/>
        </w:rPr>
        <w:t xml:space="preserve"> مقاومت نها</w:t>
      </w:r>
      <w:r w:rsidRPr="00580E28">
        <w:rPr>
          <w:rFonts w:eastAsiaTheme="minorEastAsia" w:cs="B Nazanin" w:hint="cs"/>
          <w:sz w:val="28"/>
          <w:szCs w:val="28"/>
          <w:rtl/>
          <w:lang w:bidi="fa-IR"/>
        </w:rPr>
        <w:t>یی</w:t>
      </w:r>
      <w:r w:rsidRPr="00580E28">
        <w:rPr>
          <w:rFonts w:eastAsiaTheme="minorEastAsia" w:cs="B Nazanin"/>
          <w:sz w:val="28"/>
          <w:szCs w:val="28"/>
          <w:rtl/>
          <w:lang w:bidi="fa-IR"/>
        </w:rPr>
        <w:t xml:space="preserve"> بتن و تنش تسل</w:t>
      </w:r>
      <w:r w:rsidRPr="00580E28">
        <w:rPr>
          <w:rFonts w:eastAsiaTheme="minorEastAsia" w:cs="B Nazanin" w:hint="cs"/>
          <w:sz w:val="28"/>
          <w:szCs w:val="28"/>
          <w:rtl/>
          <w:lang w:bidi="fa-IR"/>
        </w:rPr>
        <w:t>ی</w:t>
      </w:r>
      <w:r w:rsidRPr="00580E28">
        <w:rPr>
          <w:rFonts w:eastAsiaTheme="minorEastAsia" w:cs="B Nazanin" w:hint="eastAsia"/>
          <w:sz w:val="28"/>
          <w:szCs w:val="28"/>
          <w:rtl/>
          <w:lang w:bidi="fa-IR"/>
        </w:rPr>
        <w:t>م</w:t>
      </w:r>
      <w:r w:rsidRPr="00580E28">
        <w:rPr>
          <w:rFonts w:eastAsiaTheme="minorEastAsia" w:cs="B Nazanin"/>
          <w:sz w:val="28"/>
          <w:szCs w:val="28"/>
          <w:rtl/>
          <w:lang w:bidi="fa-IR"/>
        </w:rPr>
        <w:t xml:space="preserve"> آرماتورها</w:t>
      </w:r>
      <w:r w:rsidRPr="00580E28">
        <w:rPr>
          <w:rFonts w:eastAsiaTheme="minorEastAsia" w:cs="B Nazanin" w:hint="cs"/>
          <w:sz w:val="28"/>
          <w:szCs w:val="28"/>
          <w:rtl/>
          <w:lang w:bidi="fa-IR"/>
        </w:rPr>
        <w:t>ی</w:t>
      </w:r>
      <w:r w:rsidRPr="00580E28">
        <w:rPr>
          <w:rFonts w:eastAsiaTheme="minorEastAsia" w:cs="B Nazanin"/>
          <w:sz w:val="28"/>
          <w:szCs w:val="28"/>
          <w:rtl/>
          <w:lang w:bidi="fa-IR"/>
        </w:rPr>
        <w:t xml:space="preserve"> طول</w:t>
      </w:r>
      <w:r w:rsidRPr="00580E28">
        <w:rPr>
          <w:rFonts w:eastAsiaTheme="minorEastAsia" w:cs="B Nazanin" w:hint="cs"/>
          <w:sz w:val="28"/>
          <w:szCs w:val="28"/>
          <w:rtl/>
          <w:lang w:bidi="fa-IR"/>
        </w:rPr>
        <w:t>ی</w:t>
      </w:r>
      <w:r w:rsidRPr="00580E28">
        <w:rPr>
          <w:rFonts w:eastAsiaTheme="minorEastAsia" w:cs="B Nazanin"/>
          <w:sz w:val="28"/>
          <w:szCs w:val="28"/>
          <w:rtl/>
          <w:lang w:bidi="fa-IR"/>
        </w:rPr>
        <w:t xml:space="preserve"> به ترت</w:t>
      </w:r>
      <w:r w:rsidRPr="00580E28">
        <w:rPr>
          <w:rFonts w:eastAsiaTheme="minorEastAsia" w:cs="B Nazanin" w:hint="cs"/>
          <w:sz w:val="28"/>
          <w:szCs w:val="28"/>
          <w:rtl/>
          <w:lang w:bidi="fa-IR"/>
        </w:rPr>
        <w:t>ی</w:t>
      </w:r>
      <w:r w:rsidRPr="00580E28">
        <w:rPr>
          <w:rFonts w:eastAsiaTheme="minorEastAsia" w:cs="B Nazanin" w:hint="eastAsia"/>
          <w:sz w:val="28"/>
          <w:szCs w:val="28"/>
          <w:rtl/>
          <w:lang w:bidi="fa-IR"/>
        </w:rPr>
        <w:t>ب</w:t>
      </w:r>
      <w:r w:rsidRPr="00580E28">
        <w:rPr>
          <w:rFonts w:eastAsiaTheme="minorEastAsia" w:cs="B Nazanin"/>
          <w:sz w:val="28"/>
          <w:szCs w:val="28"/>
          <w:rtl/>
          <w:lang w:bidi="fa-IR"/>
        </w:rPr>
        <w:t xml:space="preserve"> برابر</w:t>
      </w:r>
      <w:r>
        <w:rPr>
          <w:rFonts w:eastAsiaTheme="minorEastAsia" w:cs="B Nazanin" w:hint="cs"/>
          <w:sz w:val="28"/>
          <w:szCs w:val="28"/>
          <w:rtl/>
          <w:lang w:bidi="fa-IR"/>
        </w:rPr>
        <w:t xml:space="preserve"> 210 و 3000 کیلوگرم بر سانتیمتر مربع م</w:t>
      </w:r>
      <w:r w:rsidRPr="00580E28">
        <w:rPr>
          <w:rFonts w:eastAsiaTheme="minorEastAsia" w:cs="B Nazanin" w:hint="cs"/>
          <w:sz w:val="28"/>
          <w:szCs w:val="28"/>
          <w:rtl/>
          <w:lang w:bidi="fa-IR"/>
        </w:rPr>
        <w:t>ی</w:t>
      </w:r>
      <w:r w:rsidRPr="00580E28">
        <w:rPr>
          <w:rFonts w:eastAsiaTheme="minorEastAsia" w:cs="B Nazanin"/>
          <w:sz w:val="28"/>
          <w:szCs w:val="28"/>
          <w:rtl/>
          <w:lang w:bidi="fa-IR"/>
        </w:rPr>
        <w:t xml:space="preserve"> باشد. در ادامه</w:t>
      </w:r>
      <w:r>
        <w:rPr>
          <w:rFonts w:eastAsiaTheme="minorEastAsia" w:cs="B Nazanin" w:hint="cs"/>
          <w:sz w:val="28"/>
          <w:szCs w:val="28"/>
          <w:rtl/>
          <w:lang w:bidi="fa-IR"/>
        </w:rPr>
        <w:t xml:space="preserve"> </w:t>
      </w:r>
      <w:r w:rsidRPr="00580E28">
        <w:rPr>
          <w:rFonts w:eastAsiaTheme="minorEastAsia" w:cs="B Nazanin"/>
          <w:sz w:val="28"/>
          <w:szCs w:val="28"/>
          <w:rtl/>
          <w:lang w:bidi="fa-IR"/>
        </w:rPr>
        <w:t>مقدار آرماتور طول</w:t>
      </w:r>
      <w:r w:rsidRPr="00580E28">
        <w:rPr>
          <w:rFonts w:eastAsiaTheme="minorEastAsia" w:cs="B Nazanin" w:hint="cs"/>
          <w:sz w:val="28"/>
          <w:szCs w:val="28"/>
          <w:rtl/>
          <w:lang w:bidi="fa-IR"/>
        </w:rPr>
        <w:t>ی</w:t>
      </w:r>
      <w:r w:rsidRPr="00580E28">
        <w:rPr>
          <w:rFonts w:eastAsiaTheme="minorEastAsia" w:cs="B Nazanin"/>
          <w:sz w:val="28"/>
          <w:szCs w:val="28"/>
          <w:rtl/>
          <w:lang w:bidi="fa-IR"/>
        </w:rPr>
        <w:t xml:space="preserve"> مورد ن</w:t>
      </w:r>
      <w:r w:rsidRPr="00580E28">
        <w:rPr>
          <w:rFonts w:eastAsiaTheme="minorEastAsia" w:cs="B Nazanin" w:hint="cs"/>
          <w:sz w:val="28"/>
          <w:szCs w:val="28"/>
          <w:rtl/>
          <w:lang w:bidi="fa-IR"/>
        </w:rPr>
        <w:t>ی</w:t>
      </w:r>
      <w:r w:rsidRPr="00580E28">
        <w:rPr>
          <w:rFonts w:eastAsiaTheme="minorEastAsia" w:cs="B Nazanin" w:hint="eastAsia"/>
          <w:sz w:val="28"/>
          <w:szCs w:val="28"/>
          <w:rtl/>
          <w:lang w:bidi="fa-IR"/>
        </w:rPr>
        <w:t>از</w:t>
      </w:r>
      <w:r w:rsidRPr="00580E28">
        <w:rPr>
          <w:rFonts w:eastAsiaTheme="minorEastAsia" w:cs="B Nazanin"/>
          <w:sz w:val="28"/>
          <w:szCs w:val="28"/>
          <w:rtl/>
          <w:lang w:bidi="fa-IR"/>
        </w:rPr>
        <w:t xml:space="preserve"> برا</w:t>
      </w:r>
      <w:r w:rsidRPr="00580E28">
        <w:rPr>
          <w:rFonts w:eastAsiaTheme="minorEastAsia" w:cs="B Nazanin" w:hint="cs"/>
          <w:sz w:val="28"/>
          <w:szCs w:val="28"/>
          <w:rtl/>
          <w:lang w:bidi="fa-IR"/>
        </w:rPr>
        <w:t>ی</w:t>
      </w:r>
      <w:r w:rsidRPr="00580E28">
        <w:rPr>
          <w:rFonts w:eastAsiaTheme="minorEastAsia" w:cs="B Nazanin"/>
          <w:sz w:val="28"/>
          <w:szCs w:val="28"/>
          <w:rtl/>
          <w:lang w:bidi="fa-IR"/>
        </w:rPr>
        <w:t xml:space="preserve"> قسمت فوقان</w:t>
      </w:r>
      <w:r w:rsidRPr="00580E28">
        <w:rPr>
          <w:rFonts w:eastAsiaTheme="minorEastAsia" w:cs="B Nazanin" w:hint="cs"/>
          <w:sz w:val="28"/>
          <w:szCs w:val="28"/>
          <w:rtl/>
          <w:lang w:bidi="fa-IR"/>
        </w:rPr>
        <w:t>ی</w:t>
      </w:r>
      <w:r w:rsidRPr="00580E28">
        <w:rPr>
          <w:rFonts w:eastAsiaTheme="minorEastAsia" w:cs="B Nazanin"/>
          <w:sz w:val="28"/>
          <w:szCs w:val="28"/>
          <w:rtl/>
          <w:lang w:bidi="fa-IR"/>
        </w:rPr>
        <w:t xml:space="preserve"> ت</w:t>
      </w:r>
      <w:r w:rsidRPr="00580E28">
        <w:rPr>
          <w:rFonts w:eastAsiaTheme="minorEastAsia" w:cs="B Nazanin" w:hint="cs"/>
          <w:sz w:val="28"/>
          <w:szCs w:val="28"/>
          <w:rtl/>
          <w:lang w:bidi="fa-IR"/>
        </w:rPr>
        <w:t>ی</w:t>
      </w:r>
      <w:r w:rsidRPr="00580E28">
        <w:rPr>
          <w:rFonts w:eastAsiaTheme="minorEastAsia" w:cs="B Nazanin" w:hint="eastAsia"/>
          <w:sz w:val="28"/>
          <w:szCs w:val="28"/>
          <w:rtl/>
          <w:lang w:bidi="fa-IR"/>
        </w:rPr>
        <w:t>ر</w:t>
      </w:r>
      <w:r w:rsidRPr="00580E28">
        <w:rPr>
          <w:rFonts w:eastAsiaTheme="minorEastAsia" w:cs="B Nazanin"/>
          <w:sz w:val="28"/>
          <w:szCs w:val="28"/>
          <w:rtl/>
          <w:lang w:bidi="fa-IR"/>
        </w:rPr>
        <w:t xml:space="preserve"> در دو ا</w:t>
      </w:r>
      <w:r w:rsidRPr="00580E28">
        <w:rPr>
          <w:rFonts w:eastAsiaTheme="minorEastAsia" w:cs="B Nazanin" w:hint="cs"/>
          <w:sz w:val="28"/>
          <w:szCs w:val="28"/>
          <w:rtl/>
          <w:lang w:bidi="fa-IR"/>
        </w:rPr>
        <w:t>ی</w:t>
      </w:r>
      <w:r w:rsidRPr="00580E28">
        <w:rPr>
          <w:rFonts w:eastAsiaTheme="minorEastAsia" w:cs="B Nazanin" w:hint="eastAsia"/>
          <w:sz w:val="28"/>
          <w:szCs w:val="28"/>
          <w:rtl/>
          <w:lang w:bidi="fa-IR"/>
        </w:rPr>
        <w:t>ستگاه</w:t>
      </w:r>
      <w:r w:rsidRPr="00580E28">
        <w:rPr>
          <w:rFonts w:eastAsiaTheme="minorEastAsia" w:cs="B Nazanin"/>
          <w:sz w:val="28"/>
          <w:szCs w:val="28"/>
          <w:rtl/>
          <w:lang w:bidi="fa-IR"/>
        </w:rPr>
        <w:t xml:space="preserve"> ابتدا</w:t>
      </w:r>
      <w:r>
        <w:rPr>
          <w:rFonts w:eastAsiaTheme="minorEastAsia" w:cs="B Nazanin" w:hint="cs"/>
          <w:sz w:val="28"/>
          <w:szCs w:val="28"/>
          <w:rtl/>
          <w:lang w:bidi="fa-IR"/>
        </w:rPr>
        <w:t xml:space="preserve"> (</w:t>
      </w:r>
      <w:r>
        <w:rPr>
          <w:rFonts w:eastAsiaTheme="minorEastAsia" w:cs="B Nazanin"/>
          <w:sz w:val="28"/>
          <w:szCs w:val="28"/>
          <w:lang w:bidi="fa-IR"/>
        </w:rPr>
        <w:t>End – I</w:t>
      </w:r>
      <w:r>
        <w:rPr>
          <w:rFonts w:eastAsiaTheme="minorEastAsia" w:cs="B Nazanin" w:hint="cs"/>
          <w:sz w:val="28"/>
          <w:szCs w:val="28"/>
          <w:rtl/>
          <w:lang w:bidi="fa-IR"/>
        </w:rPr>
        <w:t xml:space="preserve">) </w:t>
      </w:r>
      <w:r w:rsidRPr="00580E28">
        <w:rPr>
          <w:rFonts w:eastAsiaTheme="minorEastAsia" w:cs="B Nazanin"/>
          <w:sz w:val="28"/>
          <w:szCs w:val="28"/>
          <w:rtl/>
          <w:lang w:bidi="fa-IR"/>
        </w:rPr>
        <w:t>را محاسبه م</w:t>
      </w:r>
      <w:r w:rsidRPr="00580E28">
        <w:rPr>
          <w:rFonts w:eastAsiaTheme="minorEastAsia" w:cs="B Nazanin" w:hint="cs"/>
          <w:sz w:val="28"/>
          <w:szCs w:val="28"/>
          <w:rtl/>
          <w:lang w:bidi="fa-IR"/>
        </w:rPr>
        <w:t>ی</w:t>
      </w:r>
      <w:r w:rsidRPr="00580E28">
        <w:rPr>
          <w:rFonts w:eastAsiaTheme="minorEastAsia" w:cs="B Nazanin"/>
          <w:sz w:val="28"/>
          <w:szCs w:val="28"/>
          <w:rtl/>
          <w:lang w:bidi="fa-IR"/>
        </w:rPr>
        <w:t xml:space="preserve"> کن</w:t>
      </w:r>
      <w:r w:rsidRPr="00580E28">
        <w:rPr>
          <w:rFonts w:eastAsiaTheme="minorEastAsia" w:cs="B Nazanin" w:hint="cs"/>
          <w:sz w:val="28"/>
          <w:szCs w:val="28"/>
          <w:rtl/>
          <w:lang w:bidi="fa-IR"/>
        </w:rPr>
        <w:t>ی</w:t>
      </w:r>
      <w:r w:rsidRPr="00580E28">
        <w:rPr>
          <w:rFonts w:eastAsiaTheme="minorEastAsia" w:cs="B Nazanin" w:hint="eastAsia"/>
          <w:sz w:val="28"/>
          <w:szCs w:val="28"/>
          <w:rtl/>
          <w:lang w:bidi="fa-IR"/>
        </w:rPr>
        <w:t>م</w:t>
      </w:r>
      <w:r w:rsidRPr="00580E28">
        <w:rPr>
          <w:rFonts w:eastAsiaTheme="minorEastAsia" w:cs="B Nazanin"/>
          <w:sz w:val="28"/>
          <w:szCs w:val="28"/>
          <w:rtl/>
          <w:lang w:bidi="fa-IR"/>
        </w:rPr>
        <w:t>. بر</w:t>
      </w:r>
      <w:r>
        <w:rPr>
          <w:rFonts w:eastAsiaTheme="minorEastAsia" w:cs="B Nazanin" w:hint="cs"/>
          <w:sz w:val="28"/>
          <w:szCs w:val="28"/>
          <w:rtl/>
          <w:lang w:bidi="fa-IR"/>
        </w:rPr>
        <w:t xml:space="preserve"> </w:t>
      </w:r>
      <w:r w:rsidRPr="00580E28">
        <w:rPr>
          <w:rFonts w:eastAsiaTheme="minorEastAsia" w:cs="B Nazanin"/>
          <w:sz w:val="28"/>
          <w:szCs w:val="28"/>
          <w:rtl/>
          <w:lang w:bidi="fa-IR"/>
        </w:rPr>
        <w:t>اساس ا</w:t>
      </w:r>
      <w:r w:rsidRPr="00580E28">
        <w:rPr>
          <w:rFonts w:eastAsiaTheme="minorEastAsia" w:cs="B Nazanin" w:hint="cs"/>
          <w:sz w:val="28"/>
          <w:szCs w:val="28"/>
          <w:rtl/>
          <w:lang w:bidi="fa-IR"/>
        </w:rPr>
        <w:t>ی</w:t>
      </w:r>
      <w:r w:rsidRPr="00580E28">
        <w:rPr>
          <w:rFonts w:eastAsiaTheme="minorEastAsia" w:cs="B Nazanin" w:hint="eastAsia"/>
          <w:sz w:val="28"/>
          <w:szCs w:val="28"/>
          <w:rtl/>
          <w:lang w:bidi="fa-IR"/>
        </w:rPr>
        <w:t>ن</w:t>
      </w:r>
      <w:r w:rsidRPr="00580E28">
        <w:rPr>
          <w:rFonts w:eastAsiaTheme="minorEastAsia" w:cs="B Nazanin"/>
          <w:sz w:val="28"/>
          <w:szCs w:val="28"/>
          <w:rtl/>
          <w:lang w:bidi="fa-IR"/>
        </w:rPr>
        <w:t xml:space="preserve"> جدول، مقدار لنگر خمش</w:t>
      </w:r>
      <w:r w:rsidRPr="00580E28">
        <w:rPr>
          <w:rFonts w:eastAsiaTheme="minorEastAsia" w:cs="B Nazanin" w:hint="cs"/>
          <w:sz w:val="28"/>
          <w:szCs w:val="28"/>
          <w:rtl/>
          <w:lang w:bidi="fa-IR"/>
        </w:rPr>
        <w:t>ی</w:t>
      </w:r>
      <w:r w:rsidRPr="00580E28">
        <w:rPr>
          <w:rFonts w:eastAsiaTheme="minorEastAsia" w:cs="B Nazanin"/>
          <w:sz w:val="28"/>
          <w:szCs w:val="28"/>
          <w:rtl/>
          <w:lang w:bidi="fa-IR"/>
        </w:rPr>
        <w:t xml:space="preserve"> طراح</w:t>
      </w:r>
      <w:r w:rsidRPr="00580E28">
        <w:rPr>
          <w:rFonts w:eastAsiaTheme="minorEastAsia" w:cs="B Nazanin" w:hint="cs"/>
          <w:sz w:val="28"/>
          <w:szCs w:val="28"/>
          <w:rtl/>
          <w:lang w:bidi="fa-IR"/>
        </w:rPr>
        <w:t>ی</w:t>
      </w:r>
      <w:r w:rsidRPr="00580E28">
        <w:rPr>
          <w:rFonts w:eastAsiaTheme="minorEastAsia" w:cs="B Nazanin"/>
          <w:sz w:val="28"/>
          <w:szCs w:val="28"/>
          <w:rtl/>
          <w:lang w:bidi="fa-IR"/>
        </w:rPr>
        <w:t xml:space="preserve"> و آرماتورها</w:t>
      </w:r>
      <w:r w:rsidRPr="00580E28">
        <w:rPr>
          <w:rFonts w:eastAsiaTheme="minorEastAsia" w:cs="B Nazanin" w:hint="cs"/>
          <w:sz w:val="28"/>
          <w:szCs w:val="28"/>
          <w:rtl/>
          <w:lang w:bidi="fa-IR"/>
        </w:rPr>
        <w:t>ی</w:t>
      </w:r>
      <w:r w:rsidRPr="00580E28">
        <w:rPr>
          <w:rFonts w:eastAsiaTheme="minorEastAsia" w:cs="B Nazanin"/>
          <w:sz w:val="28"/>
          <w:szCs w:val="28"/>
          <w:rtl/>
          <w:lang w:bidi="fa-IR"/>
        </w:rPr>
        <w:t xml:space="preserve"> مورد ن</w:t>
      </w:r>
      <w:r w:rsidRPr="00580E28">
        <w:rPr>
          <w:rFonts w:eastAsiaTheme="minorEastAsia" w:cs="B Nazanin" w:hint="cs"/>
          <w:sz w:val="28"/>
          <w:szCs w:val="28"/>
          <w:rtl/>
          <w:lang w:bidi="fa-IR"/>
        </w:rPr>
        <w:t>ی</w:t>
      </w:r>
      <w:r w:rsidRPr="00580E28">
        <w:rPr>
          <w:rFonts w:eastAsiaTheme="minorEastAsia" w:cs="B Nazanin" w:hint="eastAsia"/>
          <w:sz w:val="28"/>
          <w:szCs w:val="28"/>
          <w:rtl/>
          <w:lang w:bidi="fa-IR"/>
        </w:rPr>
        <w:t>از</w:t>
      </w:r>
      <w:r w:rsidRPr="00580E28">
        <w:rPr>
          <w:rFonts w:eastAsiaTheme="minorEastAsia" w:cs="B Nazanin"/>
          <w:sz w:val="28"/>
          <w:szCs w:val="28"/>
          <w:rtl/>
          <w:lang w:bidi="fa-IR"/>
        </w:rPr>
        <w:t xml:space="preserve"> در ا</w:t>
      </w:r>
      <w:r w:rsidRPr="00580E28">
        <w:rPr>
          <w:rFonts w:eastAsiaTheme="minorEastAsia" w:cs="B Nazanin" w:hint="cs"/>
          <w:sz w:val="28"/>
          <w:szCs w:val="28"/>
          <w:rtl/>
          <w:lang w:bidi="fa-IR"/>
        </w:rPr>
        <w:t>ی</w:t>
      </w:r>
      <w:r w:rsidRPr="00580E28">
        <w:rPr>
          <w:rFonts w:eastAsiaTheme="minorEastAsia" w:cs="B Nazanin" w:hint="eastAsia"/>
          <w:sz w:val="28"/>
          <w:szCs w:val="28"/>
          <w:rtl/>
          <w:lang w:bidi="fa-IR"/>
        </w:rPr>
        <w:t>ن</w:t>
      </w:r>
      <w:r w:rsidRPr="00580E28">
        <w:rPr>
          <w:rFonts w:eastAsiaTheme="minorEastAsia" w:cs="B Nazanin"/>
          <w:sz w:val="28"/>
          <w:szCs w:val="28"/>
          <w:rtl/>
          <w:lang w:bidi="fa-IR"/>
        </w:rPr>
        <w:t xml:space="preserve"> ا</w:t>
      </w:r>
      <w:r w:rsidRPr="00580E28">
        <w:rPr>
          <w:rFonts w:eastAsiaTheme="minorEastAsia" w:cs="B Nazanin" w:hint="cs"/>
          <w:sz w:val="28"/>
          <w:szCs w:val="28"/>
          <w:rtl/>
          <w:lang w:bidi="fa-IR"/>
        </w:rPr>
        <w:t>ی</w:t>
      </w:r>
      <w:r w:rsidRPr="00580E28">
        <w:rPr>
          <w:rFonts w:eastAsiaTheme="minorEastAsia" w:cs="B Nazanin" w:hint="eastAsia"/>
          <w:sz w:val="28"/>
          <w:szCs w:val="28"/>
          <w:rtl/>
          <w:lang w:bidi="fa-IR"/>
        </w:rPr>
        <w:t>ستگاه</w:t>
      </w:r>
      <w:r w:rsidRPr="00580E28">
        <w:rPr>
          <w:rFonts w:eastAsiaTheme="minorEastAsia" w:cs="B Nazanin"/>
          <w:sz w:val="28"/>
          <w:szCs w:val="28"/>
          <w:rtl/>
          <w:lang w:bidi="fa-IR"/>
        </w:rPr>
        <w:t xml:space="preserve"> ها برابر مقاد</w:t>
      </w:r>
      <w:r w:rsidRPr="00580E28">
        <w:rPr>
          <w:rFonts w:eastAsiaTheme="minorEastAsia" w:cs="B Nazanin" w:hint="cs"/>
          <w:sz w:val="28"/>
          <w:szCs w:val="28"/>
          <w:rtl/>
          <w:lang w:bidi="fa-IR"/>
        </w:rPr>
        <w:t>ی</w:t>
      </w:r>
      <w:r w:rsidRPr="00580E28">
        <w:rPr>
          <w:rFonts w:eastAsiaTheme="minorEastAsia" w:cs="B Nazanin" w:hint="eastAsia"/>
          <w:sz w:val="28"/>
          <w:szCs w:val="28"/>
          <w:rtl/>
          <w:lang w:bidi="fa-IR"/>
        </w:rPr>
        <w:t>ر</w:t>
      </w:r>
      <w:r w:rsidRPr="00580E28">
        <w:rPr>
          <w:rFonts w:eastAsiaTheme="minorEastAsia" w:cs="B Nazanin"/>
          <w:sz w:val="28"/>
          <w:szCs w:val="28"/>
          <w:rtl/>
          <w:lang w:bidi="fa-IR"/>
        </w:rPr>
        <w:t xml:space="preserve"> ز</w:t>
      </w:r>
      <w:r w:rsidRPr="00580E28">
        <w:rPr>
          <w:rFonts w:eastAsiaTheme="minorEastAsia" w:cs="B Nazanin" w:hint="cs"/>
          <w:sz w:val="28"/>
          <w:szCs w:val="28"/>
          <w:rtl/>
          <w:lang w:bidi="fa-IR"/>
        </w:rPr>
        <w:t>ی</w:t>
      </w:r>
      <w:r w:rsidRPr="00580E28">
        <w:rPr>
          <w:rFonts w:eastAsiaTheme="minorEastAsia" w:cs="B Nazanin" w:hint="eastAsia"/>
          <w:sz w:val="28"/>
          <w:szCs w:val="28"/>
          <w:rtl/>
          <w:lang w:bidi="fa-IR"/>
        </w:rPr>
        <w:t>ر</w:t>
      </w:r>
      <w:r w:rsidRPr="00580E28">
        <w:rPr>
          <w:rFonts w:eastAsiaTheme="minorEastAsia" w:cs="B Nazanin"/>
          <w:sz w:val="28"/>
          <w:szCs w:val="28"/>
          <w:rtl/>
          <w:lang w:bidi="fa-IR"/>
        </w:rPr>
        <w:t xml:space="preserve"> است:</w:t>
      </w:r>
    </w:p>
    <w:tbl>
      <w:tblPr>
        <w:tblStyle w:val="GridTable6Colorful-Accent5"/>
        <w:bidiVisual/>
        <w:tblW w:w="0" w:type="auto"/>
        <w:tblLook w:val="04A0" w:firstRow="1" w:lastRow="0" w:firstColumn="1" w:lastColumn="0" w:noHBand="0" w:noVBand="1"/>
      </w:tblPr>
      <w:tblGrid>
        <w:gridCol w:w="3005"/>
        <w:gridCol w:w="3005"/>
        <w:gridCol w:w="3006"/>
      </w:tblGrid>
      <w:tr w:rsidR="00491DE3" w:rsidRPr="00684080" w14:paraId="690CF38F" w14:textId="77777777" w:rsidTr="00A464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vAlign w:val="center"/>
          </w:tcPr>
          <w:p w14:paraId="4C3A3235" w14:textId="77777777" w:rsidR="00491DE3" w:rsidRPr="00684080" w:rsidRDefault="00491DE3" w:rsidP="00A464A2">
            <w:pPr>
              <w:bidi/>
              <w:spacing w:line="360" w:lineRule="auto"/>
              <w:jc w:val="center"/>
              <w:rPr>
                <w:rFonts w:eastAsiaTheme="minorEastAsia" w:cs="B Nazanin"/>
                <w:b w:val="0"/>
                <w:bCs w:val="0"/>
                <w:rtl/>
              </w:rPr>
            </w:pPr>
            <m:oMathPara>
              <m:oMath>
                <m:r>
                  <m:rPr>
                    <m:sty m:val="bi"/>
                  </m:rPr>
                  <w:rPr>
                    <w:rFonts w:ascii="Cambria Math" w:eastAsiaTheme="minorEastAsia" w:hAnsi="Cambria Math" w:cs="B Nazanin"/>
                  </w:rPr>
                  <m:t xml:space="preserve">Rebar Area </m:t>
                </m:r>
                <m:sSub>
                  <m:sSubPr>
                    <m:ctrlPr>
                      <w:rPr>
                        <w:rFonts w:ascii="Cambria Math" w:eastAsiaTheme="minorEastAsia" w:hAnsi="Cambria Math" w:cs="B Nazanin"/>
                        <w:b w:val="0"/>
                        <w:bCs w:val="0"/>
                        <w:i/>
                      </w:rPr>
                    </m:ctrlPr>
                  </m:sSubPr>
                  <m:e>
                    <m:r>
                      <m:rPr>
                        <m:sty m:val="bi"/>
                      </m:rPr>
                      <w:rPr>
                        <w:rFonts w:ascii="Cambria Math" w:eastAsiaTheme="minorEastAsia" w:hAnsi="Cambria Math" w:cs="B Nazanin"/>
                      </w:rPr>
                      <m:t>A</m:t>
                    </m:r>
                  </m:e>
                  <m:sub>
                    <m:r>
                      <m:rPr>
                        <m:sty m:val="bi"/>
                      </m:rPr>
                      <w:rPr>
                        <w:rFonts w:ascii="Cambria Math" w:eastAsiaTheme="minorEastAsia" w:hAnsi="Cambria Math" w:cs="B Nazanin"/>
                      </w:rPr>
                      <m:t>s</m:t>
                    </m:r>
                  </m:sub>
                </m:sSub>
                <m:r>
                  <m:rPr>
                    <m:sty m:val="bi"/>
                  </m:rPr>
                  <w:rPr>
                    <w:rFonts w:ascii="Cambria Math" w:eastAsiaTheme="minorEastAsia" w:hAnsi="Cambria Math" w:cs="B Nazanin"/>
                  </w:rPr>
                  <m:t xml:space="preserve">   </m:t>
                </m:r>
                <m:sSup>
                  <m:sSupPr>
                    <m:ctrlPr>
                      <w:rPr>
                        <w:rFonts w:ascii="Cambria Math" w:eastAsiaTheme="minorEastAsia" w:hAnsi="Cambria Math" w:cs="B Nazanin"/>
                        <w:b w:val="0"/>
                        <w:bCs w:val="0"/>
                        <w:i/>
                      </w:rPr>
                    </m:ctrlPr>
                  </m:sSupPr>
                  <m:e>
                    <m:r>
                      <m:rPr>
                        <m:sty m:val="bi"/>
                      </m:rPr>
                      <w:rPr>
                        <w:rFonts w:ascii="Cambria Math" w:eastAsiaTheme="minorEastAsia" w:hAnsi="Cambria Math" w:cs="B Nazanin"/>
                      </w:rPr>
                      <m:t>cm</m:t>
                    </m:r>
                  </m:e>
                  <m:sup>
                    <m:r>
                      <m:rPr>
                        <m:sty m:val="bi"/>
                      </m:rPr>
                      <w:rPr>
                        <w:rFonts w:ascii="Cambria Math" w:eastAsiaTheme="minorEastAsia" w:hAnsi="Cambria Math" w:cs="B Nazanin"/>
                      </w:rPr>
                      <m:t>2</m:t>
                    </m:r>
                  </m:sup>
                </m:sSup>
              </m:oMath>
            </m:oMathPara>
          </w:p>
        </w:tc>
        <w:tc>
          <w:tcPr>
            <w:tcW w:w="3005" w:type="dxa"/>
            <w:vAlign w:val="center"/>
          </w:tcPr>
          <w:p w14:paraId="6FA4F324" w14:textId="77777777" w:rsidR="00491DE3" w:rsidRPr="00684080" w:rsidRDefault="00491DE3" w:rsidP="00A464A2">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val="0"/>
                <w:bCs w:val="0"/>
                <w:rtl/>
              </w:rPr>
            </w:pPr>
            <m:oMathPara>
              <m:oMath>
                <m:r>
                  <m:rPr>
                    <m:sty m:val="bi"/>
                  </m:rPr>
                  <w:rPr>
                    <w:rFonts w:ascii="Cambria Math" w:eastAsiaTheme="minorEastAsia" w:hAnsi="Cambria Math" w:cs="B Nazanin"/>
                  </w:rPr>
                  <m:t xml:space="preserve">Design </m:t>
                </m:r>
                <m:sSub>
                  <m:sSubPr>
                    <m:ctrlPr>
                      <w:rPr>
                        <w:rFonts w:ascii="Cambria Math" w:eastAsiaTheme="minorEastAsia" w:hAnsi="Cambria Math" w:cs="B Nazanin"/>
                        <w:b w:val="0"/>
                        <w:bCs w:val="0"/>
                        <w:i/>
                      </w:rPr>
                    </m:ctrlPr>
                  </m:sSubPr>
                  <m:e>
                    <m:r>
                      <m:rPr>
                        <m:sty m:val="bi"/>
                      </m:rPr>
                      <w:rPr>
                        <w:rFonts w:ascii="Cambria Math" w:eastAsiaTheme="minorEastAsia" w:hAnsi="Cambria Math" w:cs="B Nazanin"/>
                      </w:rPr>
                      <m:t>M</m:t>
                    </m:r>
                  </m:e>
                  <m:sub>
                    <m:r>
                      <m:rPr>
                        <m:sty m:val="bi"/>
                      </m:rPr>
                      <w:rPr>
                        <w:rFonts w:ascii="Cambria Math" w:eastAsiaTheme="minorEastAsia" w:hAnsi="Cambria Math" w:cs="B Nazanin"/>
                      </w:rPr>
                      <m:t>u</m:t>
                    </m:r>
                  </m:sub>
                </m:sSub>
                <m:r>
                  <m:rPr>
                    <m:sty m:val="bi"/>
                  </m:rPr>
                  <w:rPr>
                    <w:rFonts w:ascii="Cambria Math" w:eastAsiaTheme="minorEastAsia" w:hAnsi="Cambria Math" w:cs="B Nazanin"/>
                  </w:rPr>
                  <m:t xml:space="preserve">   (kgf.cm)</m:t>
                </m:r>
              </m:oMath>
            </m:oMathPara>
          </w:p>
        </w:tc>
        <w:tc>
          <w:tcPr>
            <w:tcW w:w="3006" w:type="dxa"/>
            <w:tcBorders>
              <w:top w:val="nil"/>
              <w:right w:val="nil"/>
            </w:tcBorders>
            <w:vAlign w:val="center"/>
          </w:tcPr>
          <w:p w14:paraId="2610AEC1" w14:textId="77777777" w:rsidR="00491DE3" w:rsidRPr="00684080" w:rsidRDefault="00491DE3" w:rsidP="00A464A2">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val="0"/>
                <w:bCs w:val="0"/>
                <w:rtl/>
              </w:rPr>
            </w:pPr>
          </w:p>
        </w:tc>
      </w:tr>
      <w:tr w:rsidR="00491DE3" w:rsidRPr="00684080" w14:paraId="0F6EF394" w14:textId="77777777" w:rsidTr="00A464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vAlign w:val="center"/>
          </w:tcPr>
          <w:p w14:paraId="30E89FCC" w14:textId="50543B07" w:rsidR="00491DE3" w:rsidRPr="00684080" w:rsidRDefault="00491DE3" w:rsidP="00A464A2">
            <w:pPr>
              <w:bidi/>
              <w:spacing w:line="360" w:lineRule="auto"/>
              <w:jc w:val="center"/>
              <w:rPr>
                <w:rFonts w:eastAsiaTheme="minorEastAsia" w:cs="B Nazanin"/>
                <w:b w:val="0"/>
                <w:bCs w:val="0"/>
                <w:rtl/>
              </w:rPr>
            </w:pPr>
            <w:r>
              <w:rPr>
                <w:rFonts w:eastAsiaTheme="minorEastAsia" w:cs="B Nazanin"/>
                <w:b w:val="0"/>
                <w:bCs w:val="0"/>
              </w:rPr>
              <w:t>6.</w:t>
            </w:r>
            <w:r w:rsidR="00847E5A">
              <w:rPr>
                <w:rFonts w:eastAsiaTheme="minorEastAsia" w:cs="B Nazanin"/>
                <w:b w:val="0"/>
                <w:bCs w:val="0"/>
              </w:rPr>
              <w:t>44</w:t>
            </w:r>
          </w:p>
        </w:tc>
        <w:tc>
          <w:tcPr>
            <w:tcW w:w="3005" w:type="dxa"/>
            <w:vAlign w:val="center"/>
          </w:tcPr>
          <w:p w14:paraId="67472FB2" w14:textId="27CD7E09" w:rsidR="00491DE3" w:rsidRPr="00684080" w:rsidRDefault="00847E5A" w:rsidP="00A464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rtl/>
              </w:rPr>
            </w:pPr>
            <w:r>
              <w:rPr>
                <w:rFonts w:eastAsiaTheme="minorEastAsia" w:cs="B Nazanin"/>
              </w:rPr>
              <w:t>-560304.41</w:t>
            </w:r>
          </w:p>
        </w:tc>
        <w:tc>
          <w:tcPr>
            <w:tcW w:w="3006" w:type="dxa"/>
            <w:vAlign w:val="center"/>
          </w:tcPr>
          <w:p w14:paraId="30FDB0A8" w14:textId="77777777" w:rsidR="00491DE3" w:rsidRPr="00684080" w:rsidRDefault="00491DE3" w:rsidP="00A464A2">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rtl/>
              </w:rPr>
            </w:pPr>
            <w:r w:rsidRPr="00684080">
              <w:rPr>
                <w:rFonts w:ascii="Cambria Math" w:eastAsiaTheme="minorEastAsia" w:hAnsi="Cambria Math" w:cs="Cambria Math"/>
              </w:rPr>
              <w:t>𝑬𝒏𝒅</w:t>
            </w:r>
            <w:r w:rsidRPr="00684080">
              <w:rPr>
                <w:rFonts w:eastAsiaTheme="minorEastAsia" w:cs="B Nazanin"/>
              </w:rPr>
              <w:t xml:space="preserve"> − </w:t>
            </w:r>
            <w:r w:rsidRPr="00684080">
              <w:rPr>
                <w:rFonts w:ascii="Cambria Math" w:eastAsiaTheme="minorEastAsia" w:hAnsi="Cambria Math" w:cs="Cambria Math"/>
              </w:rPr>
              <w:t>𝑰</w:t>
            </w:r>
          </w:p>
        </w:tc>
      </w:tr>
    </w:tbl>
    <w:p w14:paraId="2E832060" w14:textId="77777777" w:rsidR="00491DE3" w:rsidRDefault="00491DE3" w:rsidP="00491DE3">
      <w:pPr>
        <w:bidi/>
        <w:spacing w:line="360" w:lineRule="auto"/>
        <w:jc w:val="center"/>
        <w:rPr>
          <w:rFonts w:eastAsiaTheme="minorEastAsia" w:cs="B Nazanin"/>
          <w:sz w:val="28"/>
          <w:szCs w:val="28"/>
          <w:rtl/>
          <w:lang w:bidi="fa-IR"/>
        </w:rPr>
      </w:pPr>
    </w:p>
    <w:p w14:paraId="777DD1C5" w14:textId="77777777" w:rsidR="00491DE3" w:rsidRDefault="00491DE3" w:rsidP="00491DE3">
      <w:pPr>
        <w:bidi/>
        <w:spacing w:line="360" w:lineRule="auto"/>
        <w:jc w:val="both"/>
        <w:rPr>
          <w:rFonts w:eastAsiaTheme="minorEastAsia" w:cs="B Nazanin"/>
          <w:sz w:val="28"/>
          <w:szCs w:val="28"/>
          <w:rtl/>
          <w:lang w:bidi="fa-IR"/>
        </w:rPr>
      </w:pPr>
      <w:r w:rsidRPr="00CB13EE">
        <w:rPr>
          <w:rFonts w:eastAsiaTheme="minorEastAsia" w:cs="B Nazanin"/>
          <w:sz w:val="28"/>
          <w:szCs w:val="28"/>
          <w:rtl/>
          <w:lang w:bidi="fa-IR"/>
        </w:rPr>
        <w:t>حال با توجه به روند ب</w:t>
      </w:r>
      <w:r w:rsidRPr="00CB13EE">
        <w:rPr>
          <w:rFonts w:eastAsiaTheme="minorEastAsia" w:cs="B Nazanin" w:hint="cs"/>
          <w:sz w:val="28"/>
          <w:szCs w:val="28"/>
          <w:rtl/>
          <w:lang w:bidi="fa-IR"/>
        </w:rPr>
        <w:t>ی</w:t>
      </w:r>
      <w:r w:rsidRPr="00CB13EE">
        <w:rPr>
          <w:rFonts w:eastAsiaTheme="minorEastAsia" w:cs="B Nazanin" w:hint="eastAsia"/>
          <w:sz w:val="28"/>
          <w:szCs w:val="28"/>
          <w:rtl/>
          <w:lang w:bidi="fa-IR"/>
        </w:rPr>
        <w:t>ان</w:t>
      </w:r>
      <w:r w:rsidRPr="00CB13EE">
        <w:rPr>
          <w:rFonts w:eastAsiaTheme="minorEastAsia" w:cs="B Nazanin"/>
          <w:sz w:val="28"/>
          <w:szCs w:val="28"/>
          <w:rtl/>
          <w:lang w:bidi="fa-IR"/>
        </w:rPr>
        <w:t xml:space="preserve"> شده، ابتدا با</w:t>
      </w:r>
      <w:r w:rsidRPr="00CB13EE">
        <w:rPr>
          <w:rFonts w:eastAsiaTheme="minorEastAsia" w:cs="B Nazanin" w:hint="cs"/>
          <w:sz w:val="28"/>
          <w:szCs w:val="28"/>
          <w:rtl/>
          <w:lang w:bidi="fa-IR"/>
        </w:rPr>
        <w:t>ی</w:t>
      </w:r>
      <w:r w:rsidRPr="00CB13EE">
        <w:rPr>
          <w:rFonts w:eastAsiaTheme="minorEastAsia" w:cs="B Nazanin" w:hint="eastAsia"/>
          <w:sz w:val="28"/>
          <w:szCs w:val="28"/>
          <w:rtl/>
          <w:lang w:bidi="fa-IR"/>
        </w:rPr>
        <w:t>د</w:t>
      </w:r>
      <w:r w:rsidRPr="00CB13EE">
        <w:rPr>
          <w:rFonts w:eastAsiaTheme="minorEastAsia" w:cs="B Nazanin"/>
          <w:sz w:val="28"/>
          <w:szCs w:val="28"/>
          <w:rtl/>
          <w:lang w:bidi="fa-IR"/>
        </w:rPr>
        <w:t xml:space="preserve"> حدکثر ارتفاع بلوک فشار</w:t>
      </w:r>
      <w:r w:rsidRPr="00CB13EE">
        <w:rPr>
          <w:rFonts w:eastAsiaTheme="minorEastAsia" w:cs="B Nazanin" w:hint="cs"/>
          <w:sz w:val="28"/>
          <w:szCs w:val="28"/>
          <w:rtl/>
          <w:lang w:bidi="fa-IR"/>
        </w:rPr>
        <w:t>ی</w:t>
      </w:r>
      <w:r w:rsidRPr="00CB13EE">
        <w:rPr>
          <w:rFonts w:eastAsiaTheme="minorEastAsia" w:cs="B Nazanin"/>
          <w:sz w:val="28"/>
          <w:szCs w:val="28"/>
          <w:rtl/>
          <w:lang w:bidi="fa-IR"/>
        </w:rPr>
        <w:t xml:space="preserve"> و</w:t>
      </w:r>
      <w:r w:rsidRPr="00CB13EE">
        <w:rPr>
          <w:rFonts w:eastAsiaTheme="minorEastAsia" w:cs="B Nazanin" w:hint="cs"/>
          <w:sz w:val="28"/>
          <w:szCs w:val="28"/>
          <w:rtl/>
          <w:lang w:bidi="fa-IR"/>
        </w:rPr>
        <w:t>ی</w:t>
      </w:r>
      <w:r w:rsidRPr="00CB13EE">
        <w:rPr>
          <w:rFonts w:eastAsiaTheme="minorEastAsia" w:cs="B Nazanin" w:hint="eastAsia"/>
          <w:sz w:val="28"/>
          <w:szCs w:val="28"/>
          <w:rtl/>
          <w:lang w:bidi="fa-IR"/>
        </w:rPr>
        <w:t>تن</w:t>
      </w:r>
      <w:r w:rsidRPr="00CB13EE">
        <w:rPr>
          <w:rFonts w:eastAsiaTheme="minorEastAsia" w:cs="B Nazanin" w:hint="cs"/>
          <w:sz w:val="28"/>
          <w:szCs w:val="28"/>
          <w:rtl/>
          <w:lang w:bidi="fa-IR"/>
        </w:rPr>
        <w:t>ی</w:t>
      </w:r>
      <w:r>
        <w:rPr>
          <w:rFonts w:eastAsiaTheme="minorEastAsia" w:cs="B Nazanin" w:hint="cs"/>
          <w:sz w:val="28"/>
          <w:szCs w:val="28"/>
          <w:rtl/>
          <w:lang w:bidi="fa-IR"/>
        </w:rPr>
        <w:t xml:space="preserve"> </w:t>
      </w: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max</m:t>
            </m:r>
          </m:sub>
        </m:sSub>
      </m:oMath>
      <w:r>
        <w:rPr>
          <w:rFonts w:eastAsiaTheme="minorEastAsia" w:cs="B Nazanin" w:hint="cs"/>
          <w:sz w:val="28"/>
          <w:szCs w:val="28"/>
          <w:rtl/>
          <w:lang w:bidi="fa-IR"/>
        </w:rPr>
        <w:t xml:space="preserve"> </w:t>
      </w:r>
      <w:r w:rsidRPr="00CB13EE">
        <w:rPr>
          <w:rFonts w:eastAsiaTheme="minorEastAsia" w:cs="B Nazanin"/>
          <w:sz w:val="28"/>
          <w:szCs w:val="28"/>
          <w:rtl/>
          <w:lang w:bidi="fa-IR"/>
        </w:rPr>
        <w:t>را به دست آور</w:t>
      </w:r>
      <w:r w:rsidRPr="00CB13EE">
        <w:rPr>
          <w:rFonts w:eastAsiaTheme="minorEastAsia" w:cs="B Nazanin" w:hint="cs"/>
          <w:sz w:val="28"/>
          <w:szCs w:val="28"/>
          <w:rtl/>
          <w:lang w:bidi="fa-IR"/>
        </w:rPr>
        <w:t>ی</w:t>
      </w:r>
      <w:r w:rsidRPr="00CB13EE">
        <w:rPr>
          <w:rFonts w:eastAsiaTheme="minorEastAsia" w:cs="B Nazanin" w:hint="eastAsia"/>
          <w:sz w:val="28"/>
          <w:szCs w:val="28"/>
          <w:rtl/>
          <w:lang w:bidi="fa-IR"/>
        </w:rPr>
        <w:t>م</w:t>
      </w:r>
      <w:r w:rsidRPr="00CB13EE">
        <w:rPr>
          <w:rFonts w:eastAsiaTheme="minorEastAsia" w:cs="B Nazanin"/>
          <w:sz w:val="28"/>
          <w:szCs w:val="28"/>
          <w:rtl/>
          <w:lang w:bidi="fa-IR"/>
        </w:rPr>
        <w:t>. ا</w:t>
      </w:r>
      <w:r w:rsidRPr="00CB13EE">
        <w:rPr>
          <w:rFonts w:eastAsiaTheme="minorEastAsia" w:cs="B Nazanin" w:hint="cs"/>
          <w:sz w:val="28"/>
          <w:szCs w:val="28"/>
          <w:rtl/>
          <w:lang w:bidi="fa-IR"/>
        </w:rPr>
        <w:t>ی</w:t>
      </w:r>
      <w:r w:rsidRPr="00CB13EE">
        <w:rPr>
          <w:rFonts w:eastAsiaTheme="minorEastAsia" w:cs="B Nazanin" w:hint="eastAsia"/>
          <w:sz w:val="28"/>
          <w:szCs w:val="28"/>
          <w:rtl/>
          <w:lang w:bidi="fa-IR"/>
        </w:rPr>
        <w:t>ن</w:t>
      </w:r>
      <w:r w:rsidRPr="00CB13EE">
        <w:rPr>
          <w:rFonts w:eastAsiaTheme="minorEastAsia" w:cs="B Nazanin"/>
          <w:sz w:val="28"/>
          <w:szCs w:val="28"/>
          <w:rtl/>
          <w:lang w:bidi="fa-IR"/>
        </w:rPr>
        <w:t xml:space="preserve"> مقدار برابر است با:</w:t>
      </w:r>
    </w:p>
    <w:p w14:paraId="30E57D09" w14:textId="117C34A1" w:rsidR="00491DE3" w:rsidRPr="00642310" w:rsidRDefault="00000000" w:rsidP="00491DE3">
      <w:pPr>
        <w:bidi/>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C</m:t>
              </m:r>
            </m:e>
            <m:sub>
              <m:r>
                <w:rPr>
                  <w:rFonts w:ascii="Cambria Math" w:eastAsiaTheme="minorEastAsia" w:hAnsi="Cambria Math" w:cs="B Nazanin"/>
                  <w:sz w:val="28"/>
                  <w:szCs w:val="28"/>
                  <w:lang w:bidi="fa-IR"/>
                </w:rPr>
                <m:t>max</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ε</m:t>
                  </m:r>
                </m:e>
                <m:sub>
                  <m:r>
                    <w:rPr>
                      <w:rFonts w:ascii="Cambria Math" w:eastAsiaTheme="minorEastAsia" w:hAnsi="Cambria Math" w:cs="B Nazanin"/>
                      <w:sz w:val="28"/>
                      <w:szCs w:val="28"/>
                      <w:lang w:bidi="fa-IR"/>
                    </w:rPr>
                    <m:t>c.max</m:t>
                  </m:r>
                </m:sub>
              </m:sSub>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ε</m:t>
                  </m:r>
                </m:e>
                <m:sub>
                  <m:r>
                    <w:rPr>
                      <w:rFonts w:ascii="Cambria Math" w:eastAsiaTheme="minorEastAsia" w:hAnsi="Cambria Math" w:cs="B Nazanin"/>
                      <w:sz w:val="28"/>
                      <w:szCs w:val="28"/>
                      <w:lang w:bidi="fa-IR"/>
                    </w:rPr>
                    <m:t>c.max</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ε</m:t>
                  </m:r>
                </m:e>
                <m:sub>
                  <m:r>
                    <w:rPr>
                      <w:rFonts w:ascii="Cambria Math" w:eastAsiaTheme="minorEastAsia" w:hAnsi="Cambria Math" w:cs="B Nazanin"/>
                      <w:sz w:val="28"/>
                      <w:szCs w:val="28"/>
                      <w:lang w:bidi="fa-IR"/>
                    </w:rPr>
                    <m:t>s.min</m:t>
                  </m:r>
                </m:sub>
              </m:sSub>
            </m:den>
          </m:f>
          <m:r>
            <w:rPr>
              <w:rFonts w:ascii="Cambria Math" w:eastAsiaTheme="minorEastAsia" w:hAnsi="Cambria Math" w:cs="B Nazanin"/>
              <w:sz w:val="28"/>
              <w:szCs w:val="28"/>
              <w:lang w:bidi="fa-IR"/>
            </w:rPr>
            <m:t>d=</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0.003</m:t>
              </m:r>
            </m:num>
            <m:den>
              <m:r>
                <w:rPr>
                  <w:rFonts w:ascii="Cambria Math" w:eastAsiaTheme="minorEastAsia" w:hAnsi="Cambria Math" w:cs="B Nazanin"/>
                  <w:sz w:val="28"/>
                  <w:szCs w:val="28"/>
                  <w:lang w:bidi="fa-IR"/>
                </w:rPr>
                <m:t>0.003+0.005</m:t>
              </m:r>
            </m:den>
          </m:f>
          <m:r>
            <w:rPr>
              <w:rFonts w:ascii="Cambria Math" w:eastAsiaTheme="minorEastAsia" w:hAnsi="Cambria Math" w:cs="B Nazanin"/>
              <w:sz w:val="28"/>
              <w:szCs w:val="28"/>
              <w:lang w:bidi="fa-IR"/>
            </w:rPr>
            <m:t>×</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50-6</m:t>
              </m:r>
            </m:e>
          </m:d>
          <m:r>
            <w:rPr>
              <w:rFonts w:ascii="Cambria Math" w:eastAsiaTheme="minorEastAsia" w:hAnsi="Cambria Math" w:cs="B Nazanin"/>
              <w:sz w:val="28"/>
              <w:szCs w:val="28"/>
              <w:lang w:bidi="fa-IR"/>
            </w:rPr>
            <m:t>=16.5 cm</m:t>
          </m:r>
        </m:oMath>
      </m:oMathPara>
    </w:p>
    <w:p w14:paraId="6EFA8F85" w14:textId="17CD565D" w:rsidR="00491DE3" w:rsidRPr="00A15FCD" w:rsidRDefault="00000000" w:rsidP="00491DE3">
      <w:pPr>
        <w:bidi/>
        <w:spacing w:line="360" w:lineRule="auto"/>
        <w:jc w:val="center"/>
        <w:rPr>
          <w:rFonts w:eastAsiaTheme="minorEastAsia" w:cs="B Nazanin"/>
          <w:sz w:val="28"/>
          <w:szCs w:val="28"/>
          <w:rtl/>
          <w:lang w:bidi="fa-IR"/>
        </w:rPr>
      </w:pPr>
      <m:oMathPara>
        <m:oMathParaPr>
          <m:jc m:val="left"/>
        </m:oMathParaPr>
        <m:oMath>
          <m:sSubSup>
            <m:sSubSupPr>
              <m:ctrlPr>
                <w:rPr>
                  <w:rFonts w:ascii="Cambria Math" w:eastAsiaTheme="minorEastAsia" w:hAnsi="Cambria Math" w:cs="B Nazanin"/>
                  <w:i/>
                  <w:sz w:val="28"/>
                  <w:szCs w:val="28"/>
                  <w:lang w:bidi="fa-IR"/>
                </w:rPr>
              </m:ctrlPr>
            </m:sSubSup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c</m:t>
              </m:r>
            </m:sub>
            <m:sup>
              <m:r>
                <w:rPr>
                  <w:rFonts w:ascii="Cambria Math" w:eastAsiaTheme="minorEastAsia" w:hAnsi="Cambria Math" w:cs="B Nazanin"/>
                  <w:sz w:val="28"/>
                  <w:szCs w:val="28"/>
                  <w:lang w:bidi="fa-IR"/>
                </w:rPr>
                <m:t>'</m:t>
              </m:r>
            </m:sup>
          </m:sSubSup>
          <m:r>
            <w:rPr>
              <w:rFonts w:ascii="Cambria Math" w:eastAsiaTheme="minorEastAsia" w:hAnsi="Cambria Math" w:cs="B Nazanin"/>
              <w:sz w:val="28"/>
              <w:szCs w:val="28"/>
              <w:lang w:bidi="fa-IR"/>
            </w:rPr>
            <m:t>=21 Mpa→</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β</m:t>
              </m:r>
            </m:e>
            <m:sub>
              <m:r>
                <w:rPr>
                  <w:rFonts w:ascii="Cambria Math" w:eastAsiaTheme="minorEastAsia" w:hAnsi="Cambria Math" w:cs="B Nazanin"/>
                  <w:sz w:val="28"/>
                  <w:szCs w:val="28"/>
                  <w:lang w:bidi="fa-IR"/>
                </w:rPr>
                <m:t>1</m:t>
              </m:r>
            </m:sub>
          </m:sSub>
          <m:r>
            <w:rPr>
              <w:rFonts w:ascii="Cambria Math" w:eastAsiaTheme="minorEastAsia" w:hAnsi="Cambria Math" w:cs="B Nazanin"/>
              <w:sz w:val="28"/>
              <w:szCs w:val="28"/>
              <w:lang w:bidi="fa-IR"/>
            </w:rPr>
            <m:t>=0.85</m:t>
          </m:r>
        </m:oMath>
      </m:oMathPara>
    </w:p>
    <w:p w14:paraId="1D60C593" w14:textId="0F36EE14" w:rsidR="00491DE3" w:rsidRPr="00A15FCD" w:rsidRDefault="00000000" w:rsidP="00491DE3">
      <w:pPr>
        <w:bidi/>
        <w:spacing w:line="360" w:lineRule="auto"/>
        <w:jc w:val="both"/>
        <w:rPr>
          <w:rFonts w:cs="B Nazanin"/>
          <w:sz w:val="28"/>
          <w:szCs w:val="28"/>
          <w:rtl/>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max</m:t>
              </m:r>
            </m:sub>
          </m:sSub>
          <m:r>
            <w:rPr>
              <w:rFonts w:ascii="Cambria Math" w:hAnsi="Cambria Math" w:cs="B Nazanin"/>
              <w:sz w:val="28"/>
              <w:szCs w:val="28"/>
              <w:lang w:bidi="fa-IR"/>
            </w:rPr>
            <m:t xml:space="preserve">=0.85×16.5=14.025 cm </m:t>
          </m:r>
        </m:oMath>
      </m:oMathPara>
    </w:p>
    <w:p w14:paraId="24884D61" w14:textId="77777777" w:rsidR="00491DE3" w:rsidRDefault="00491DE3" w:rsidP="00491DE3">
      <w:pPr>
        <w:bidi/>
        <w:spacing w:line="360" w:lineRule="auto"/>
        <w:jc w:val="both"/>
        <w:rPr>
          <w:rFonts w:eastAsiaTheme="minorEastAsia" w:cs="B Nazanin"/>
          <w:sz w:val="28"/>
          <w:szCs w:val="28"/>
          <w:rtl/>
          <w:lang w:bidi="fa-IR"/>
        </w:rPr>
      </w:pPr>
      <w:r w:rsidRPr="00EF11D1">
        <w:rPr>
          <w:rFonts w:eastAsiaTheme="minorEastAsia" w:cs="B Nazanin"/>
          <w:sz w:val="28"/>
          <w:szCs w:val="28"/>
          <w:rtl/>
        </w:rPr>
        <w:t>واضح است که ا</w:t>
      </w:r>
      <w:r w:rsidRPr="00EF11D1">
        <w:rPr>
          <w:rFonts w:eastAsiaTheme="minorEastAsia" w:cs="B Nazanin" w:hint="cs"/>
          <w:sz w:val="28"/>
          <w:szCs w:val="28"/>
          <w:rtl/>
        </w:rPr>
        <w:t>ی</w:t>
      </w:r>
      <w:r w:rsidRPr="00EF11D1">
        <w:rPr>
          <w:rFonts w:eastAsiaTheme="minorEastAsia" w:cs="B Nazanin" w:hint="eastAsia"/>
          <w:sz w:val="28"/>
          <w:szCs w:val="28"/>
          <w:rtl/>
        </w:rPr>
        <w:t>ن</w:t>
      </w:r>
      <w:r w:rsidRPr="00EF11D1">
        <w:rPr>
          <w:rFonts w:eastAsiaTheme="minorEastAsia" w:cs="B Nazanin"/>
          <w:sz w:val="28"/>
          <w:szCs w:val="28"/>
          <w:rtl/>
        </w:rPr>
        <w:t xml:space="preserve"> مقدار برا</w:t>
      </w:r>
      <w:r w:rsidRPr="00EF11D1">
        <w:rPr>
          <w:rFonts w:eastAsiaTheme="minorEastAsia" w:cs="B Nazanin" w:hint="cs"/>
          <w:sz w:val="28"/>
          <w:szCs w:val="28"/>
          <w:rtl/>
        </w:rPr>
        <w:t>ی</w:t>
      </w:r>
      <w:r w:rsidRPr="00EF11D1">
        <w:rPr>
          <w:rFonts w:eastAsiaTheme="minorEastAsia" w:cs="B Nazanin"/>
          <w:sz w:val="28"/>
          <w:szCs w:val="28"/>
          <w:rtl/>
        </w:rPr>
        <w:t xml:space="preserve"> هر دو مقطع ابتدا و انتها</w:t>
      </w:r>
      <w:r w:rsidRPr="00EF11D1">
        <w:rPr>
          <w:rFonts w:eastAsiaTheme="minorEastAsia" w:cs="B Nazanin" w:hint="cs"/>
          <w:sz w:val="28"/>
          <w:szCs w:val="28"/>
          <w:rtl/>
        </w:rPr>
        <w:t>ی</w:t>
      </w:r>
      <w:r w:rsidRPr="00EF11D1">
        <w:rPr>
          <w:rFonts w:eastAsiaTheme="minorEastAsia" w:cs="B Nazanin"/>
          <w:sz w:val="28"/>
          <w:szCs w:val="28"/>
          <w:rtl/>
        </w:rPr>
        <w:t xml:space="preserve"> ت</w:t>
      </w:r>
      <w:r w:rsidRPr="00EF11D1">
        <w:rPr>
          <w:rFonts w:eastAsiaTheme="minorEastAsia" w:cs="B Nazanin" w:hint="cs"/>
          <w:sz w:val="28"/>
          <w:szCs w:val="28"/>
          <w:rtl/>
        </w:rPr>
        <w:t>ی</w:t>
      </w:r>
      <w:r w:rsidRPr="00EF11D1">
        <w:rPr>
          <w:rFonts w:eastAsiaTheme="minorEastAsia" w:cs="B Nazanin" w:hint="eastAsia"/>
          <w:sz w:val="28"/>
          <w:szCs w:val="28"/>
          <w:rtl/>
        </w:rPr>
        <w:t>ر</w:t>
      </w:r>
      <w:r w:rsidRPr="00EF11D1">
        <w:rPr>
          <w:rFonts w:eastAsiaTheme="minorEastAsia" w:cs="B Nazanin"/>
          <w:sz w:val="28"/>
          <w:szCs w:val="28"/>
          <w:rtl/>
        </w:rPr>
        <w:t xml:space="preserve"> </w:t>
      </w:r>
      <w:r w:rsidRPr="00EF11D1">
        <w:rPr>
          <w:rFonts w:eastAsiaTheme="minorEastAsia" w:cs="B Nazanin" w:hint="cs"/>
          <w:sz w:val="28"/>
          <w:szCs w:val="28"/>
          <w:rtl/>
        </w:rPr>
        <w:t>ی</w:t>
      </w:r>
      <w:r w:rsidRPr="00EF11D1">
        <w:rPr>
          <w:rFonts w:eastAsiaTheme="minorEastAsia" w:cs="B Nazanin" w:hint="eastAsia"/>
          <w:sz w:val="28"/>
          <w:szCs w:val="28"/>
          <w:rtl/>
        </w:rPr>
        <w:t>کسان</w:t>
      </w:r>
      <w:r w:rsidRPr="00EF11D1">
        <w:rPr>
          <w:rFonts w:eastAsiaTheme="minorEastAsia" w:cs="B Nazanin"/>
          <w:sz w:val="28"/>
          <w:szCs w:val="28"/>
          <w:rtl/>
        </w:rPr>
        <w:t xml:space="preserve"> خواهد بود. حال ارتفاع بلوک فشار</w:t>
      </w:r>
      <w:r w:rsidRPr="00EF11D1">
        <w:rPr>
          <w:rFonts w:eastAsiaTheme="minorEastAsia" w:cs="B Nazanin" w:hint="cs"/>
          <w:sz w:val="28"/>
          <w:szCs w:val="28"/>
          <w:rtl/>
        </w:rPr>
        <w:t>ی</w:t>
      </w:r>
      <w:r w:rsidRPr="00EF11D1">
        <w:rPr>
          <w:rFonts w:eastAsiaTheme="minorEastAsia" w:cs="B Nazanin"/>
          <w:sz w:val="28"/>
          <w:szCs w:val="28"/>
          <w:rtl/>
        </w:rPr>
        <w:t xml:space="preserve"> برا</w:t>
      </w:r>
      <w:r w:rsidRPr="00EF11D1">
        <w:rPr>
          <w:rFonts w:eastAsiaTheme="minorEastAsia" w:cs="B Nazanin" w:hint="cs"/>
          <w:sz w:val="28"/>
          <w:szCs w:val="28"/>
          <w:rtl/>
        </w:rPr>
        <w:t>ی</w:t>
      </w:r>
      <w:r w:rsidRPr="00EF11D1">
        <w:rPr>
          <w:rFonts w:eastAsiaTheme="minorEastAsia" w:cs="B Nazanin"/>
          <w:sz w:val="28"/>
          <w:szCs w:val="28"/>
          <w:rtl/>
        </w:rPr>
        <w:t xml:space="preserve"> مقطع ابتدا</w:t>
      </w:r>
      <w:r w:rsidRPr="00EF11D1">
        <w:rPr>
          <w:rFonts w:eastAsiaTheme="minorEastAsia" w:cs="B Nazanin" w:hint="cs"/>
          <w:sz w:val="28"/>
          <w:szCs w:val="28"/>
          <w:rtl/>
        </w:rPr>
        <w:t>ی</w:t>
      </w:r>
      <w:r w:rsidRPr="00EF11D1">
        <w:rPr>
          <w:rFonts w:eastAsiaTheme="minorEastAsia" w:cs="B Nazanin"/>
          <w:sz w:val="28"/>
          <w:szCs w:val="28"/>
          <w:rtl/>
        </w:rPr>
        <w:t xml:space="preserve"> ت</w:t>
      </w:r>
      <w:r w:rsidRPr="00EF11D1">
        <w:rPr>
          <w:rFonts w:eastAsiaTheme="minorEastAsia" w:cs="B Nazanin" w:hint="cs"/>
          <w:sz w:val="28"/>
          <w:szCs w:val="28"/>
          <w:rtl/>
        </w:rPr>
        <w:t>ی</w:t>
      </w:r>
      <w:r w:rsidRPr="00EF11D1">
        <w:rPr>
          <w:rFonts w:eastAsiaTheme="minorEastAsia" w:cs="B Nazanin" w:hint="eastAsia"/>
          <w:sz w:val="28"/>
          <w:szCs w:val="28"/>
          <w:rtl/>
        </w:rPr>
        <w:t>ر</w:t>
      </w:r>
      <w:r>
        <w:rPr>
          <w:rFonts w:eastAsiaTheme="minorEastAsia" w:cs="B Nazanin" w:hint="cs"/>
          <w:sz w:val="28"/>
          <w:szCs w:val="28"/>
          <w:rtl/>
          <w:lang w:bidi="fa-IR"/>
        </w:rPr>
        <w:t xml:space="preserve"> (</w:t>
      </w:r>
      <w:r>
        <w:rPr>
          <w:rFonts w:eastAsiaTheme="minorEastAsia" w:cs="B Nazanin"/>
          <w:sz w:val="28"/>
          <w:szCs w:val="28"/>
          <w:lang w:bidi="fa-IR"/>
        </w:rPr>
        <w:t>End – I</w:t>
      </w:r>
      <w:r>
        <w:rPr>
          <w:rFonts w:eastAsiaTheme="minorEastAsia" w:cs="B Nazanin" w:hint="cs"/>
          <w:sz w:val="28"/>
          <w:szCs w:val="28"/>
          <w:rtl/>
          <w:lang w:bidi="fa-IR"/>
        </w:rPr>
        <w:t xml:space="preserve">) برابر </w:t>
      </w:r>
      <w:r w:rsidRPr="00EF11D1">
        <w:rPr>
          <w:rFonts w:eastAsiaTheme="minorEastAsia" w:cs="B Nazanin"/>
          <w:sz w:val="28"/>
          <w:szCs w:val="28"/>
          <w:rtl/>
          <w:lang w:bidi="fa-IR"/>
        </w:rPr>
        <w:t>است با:</w:t>
      </w:r>
    </w:p>
    <w:p w14:paraId="1C0D45D3" w14:textId="3D1FADF1" w:rsidR="00491DE3" w:rsidRPr="00E0199F" w:rsidRDefault="00491DE3" w:rsidP="00491DE3">
      <w:pPr>
        <w:bidi/>
        <w:spacing w:line="360" w:lineRule="auto"/>
        <w:jc w:val="both"/>
        <w:rPr>
          <w:rFonts w:eastAsiaTheme="minorEastAsia" w:cs="B Nazanin"/>
          <w:sz w:val="28"/>
          <w:szCs w:val="28"/>
          <w:rtl/>
          <w:lang w:bidi="fa-IR"/>
        </w:rPr>
      </w:pPr>
      <m:oMathPara>
        <m:oMathParaPr>
          <m:jc m:val="left"/>
        </m:oMathParaPr>
        <m:oMath>
          <m:r>
            <w:rPr>
              <w:rFonts w:ascii="Cambria Math" w:hAnsi="Cambria Math" w:cs="B Nazanin"/>
              <w:sz w:val="28"/>
              <w:szCs w:val="28"/>
              <w:lang w:bidi="fa-IR"/>
            </w:rPr>
            <m:t>a=d-</m:t>
          </m:r>
          <m:rad>
            <m:radPr>
              <m:degHide m:val="1"/>
              <m:ctrlPr>
                <w:rPr>
                  <w:rFonts w:ascii="Cambria Math" w:hAnsi="Cambria Math" w:cs="B Nazanin"/>
                  <w:i/>
                  <w:sz w:val="28"/>
                  <w:szCs w:val="28"/>
                  <w:lang w:bidi="fa-IR"/>
                </w:rPr>
              </m:ctrlPr>
            </m:radPr>
            <m:deg/>
            <m:e>
              <m:sSup>
                <m:sSupPr>
                  <m:ctrlPr>
                    <w:rPr>
                      <w:rFonts w:ascii="Cambria Math" w:hAnsi="Cambria Math" w:cs="B Nazanin"/>
                      <w:i/>
                      <w:sz w:val="28"/>
                      <w:szCs w:val="28"/>
                      <w:lang w:bidi="fa-IR"/>
                    </w:rPr>
                  </m:ctrlPr>
                </m:sSupPr>
                <m:e>
                  <m:r>
                    <w:rPr>
                      <w:rFonts w:ascii="Cambria Math" w:hAnsi="Cambria Math" w:cs="B Nazanin"/>
                      <w:sz w:val="28"/>
                      <w:szCs w:val="28"/>
                      <w:lang w:bidi="fa-IR"/>
                    </w:rPr>
                    <m:t>d</m:t>
                  </m:r>
                </m:e>
                <m:sup>
                  <m:r>
                    <w:rPr>
                      <w:rFonts w:ascii="Cambria Math" w:hAnsi="Cambria Math" w:cs="B Nazanin"/>
                      <w:sz w:val="28"/>
                      <w:szCs w:val="28"/>
                      <w:lang w:bidi="fa-IR"/>
                    </w:rPr>
                    <m:t>2</m:t>
                  </m:r>
                </m:sup>
              </m:sSup>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2</m:t>
                  </m:r>
                  <m:d>
                    <m:dPr>
                      <m:begChr m:val="|"/>
                      <m:endChr m:val="|"/>
                      <m:ctrlPr>
                        <w:rPr>
                          <w:rFonts w:ascii="Cambria Math" w:hAnsi="Cambria Math" w:cs="B Nazanin"/>
                          <w:i/>
                          <w:sz w:val="28"/>
                          <w:szCs w:val="28"/>
                          <w:lang w:bidi="fa-IR"/>
                        </w:rPr>
                      </m:ctrlPr>
                    </m:dPr>
                    <m:e>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e>
                  </m:d>
                </m:num>
                <m:den>
                  <m:r>
                    <w:rPr>
                      <w:rFonts w:ascii="Cambria Math" w:hAnsi="Cambria Math" w:cs="B Nazanin"/>
                      <w:sz w:val="28"/>
                      <w:szCs w:val="28"/>
                      <w:lang w:bidi="fa-IR"/>
                    </w:rPr>
                    <m:t>0.85</m:t>
                  </m:r>
                  <m:sSubSup>
                    <m:sSubSupPr>
                      <m:ctrlPr>
                        <w:rPr>
                          <w:rFonts w:ascii="Cambria Math" w:hAnsi="Cambria Math" w:cs="B Nazanin"/>
                          <w:i/>
                          <w:sz w:val="28"/>
                          <w:szCs w:val="28"/>
                          <w:lang w:bidi="fa-IR"/>
                        </w:rPr>
                      </m:ctrlPr>
                    </m:sSubSupPr>
                    <m:e>
                      <m:r>
                        <w:rPr>
                          <w:rFonts w:ascii="Cambria Math" w:hAnsi="Cambria Math" w:cs="B Nazanin"/>
                          <w:sz w:val="28"/>
                          <w:szCs w:val="28"/>
                          <w:lang w:bidi="fa-IR"/>
                        </w:rPr>
                        <m:t>f</m:t>
                      </m:r>
                    </m:e>
                    <m:sub>
                      <m:r>
                        <w:rPr>
                          <w:rFonts w:ascii="Cambria Math" w:hAnsi="Cambria Math" w:cs="B Nazanin"/>
                          <w:sz w:val="28"/>
                          <w:szCs w:val="28"/>
                          <w:lang w:bidi="fa-IR"/>
                        </w:rPr>
                        <m:t>c</m:t>
                      </m:r>
                    </m:sub>
                    <m:sup>
                      <m:r>
                        <w:rPr>
                          <w:rFonts w:ascii="Cambria Math" w:hAnsi="Cambria Math" w:cs="B Nazanin"/>
                          <w:sz w:val="28"/>
                          <w:szCs w:val="28"/>
                          <w:lang w:bidi="fa-IR"/>
                        </w:rPr>
                        <m:t>'</m:t>
                      </m:r>
                    </m:sup>
                  </m:sSubSup>
                  <m:r>
                    <w:rPr>
                      <w:rFonts w:ascii="Cambria Math" w:hAnsi="Cambria Math" w:cs="B Nazanin"/>
                      <w:sz w:val="28"/>
                      <w:szCs w:val="28"/>
                      <w:lang w:bidi="fa-IR"/>
                    </w:rPr>
                    <m:t>∅b</m:t>
                  </m:r>
                </m:den>
              </m:f>
            </m:e>
          </m:rad>
          <m:r>
            <m:rPr>
              <m:sty m:val="p"/>
            </m:rPr>
            <w:rPr>
              <w:rFonts w:ascii="Cambria Math" w:eastAsiaTheme="minorEastAsia" w:hAnsi="Cambria Math" w:cs="B Nazanin"/>
              <w:sz w:val="28"/>
              <w:szCs w:val="28"/>
              <w:lang w:bidi="fa-IR"/>
            </w:rPr>
            <w:br/>
          </m:r>
        </m:oMath>
        <m:oMath>
          <m:r>
            <w:rPr>
              <w:rFonts w:ascii="Cambria Math" w:hAnsi="Cambria Math" w:cs="B Nazanin"/>
              <w:sz w:val="28"/>
              <w:szCs w:val="28"/>
              <w:lang w:bidi="fa-IR"/>
            </w:rPr>
            <m:t>a=44-</m:t>
          </m:r>
          <m:rad>
            <m:radPr>
              <m:degHide m:val="1"/>
              <m:ctrlPr>
                <w:rPr>
                  <w:rFonts w:ascii="Cambria Math" w:hAnsi="Cambria Math" w:cs="B Nazanin"/>
                  <w:i/>
                  <w:sz w:val="28"/>
                  <w:szCs w:val="28"/>
                  <w:lang w:bidi="fa-IR"/>
                </w:rPr>
              </m:ctrlPr>
            </m:radPr>
            <m:deg/>
            <m:e>
              <m:sSup>
                <m:sSupPr>
                  <m:ctrlPr>
                    <w:rPr>
                      <w:rFonts w:ascii="Cambria Math" w:hAnsi="Cambria Math" w:cs="B Nazanin"/>
                      <w:i/>
                      <w:sz w:val="28"/>
                      <w:szCs w:val="28"/>
                      <w:lang w:bidi="fa-IR"/>
                    </w:rPr>
                  </m:ctrlPr>
                </m:sSupPr>
                <m:e>
                  <m:r>
                    <w:rPr>
                      <w:rFonts w:ascii="Cambria Math" w:hAnsi="Cambria Math" w:cs="B Nazanin"/>
                      <w:sz w:val="28"/>
                      <w:szCs w:val="28"/>
                      <w:lang w:bidi="fa-IR"/>
                    </w:rPr>
                    <m:t>44</m:t>
                  </m:r>
                </m:e>
                <m:sup>
                  <m:r>
                    <w:rPr>
                      <w:rFonts w:ascii="Cambria Math" w:hAnsi="Cambria Math" w:cs="B Nazanin"/>
                      <w:sz w:val="28"/>
                      <w:szCs w:val="28"/>
                      <w:lang w:bidi="fa-IR"/>
                    </w:rPr>
                    <m:t>2</m:t>
                  </m:r>
                </m:sup>
              </m:sSup>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2×</m:t>
                  </m:r>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 xml:space="preserve">-560304.41 </m:t>
                      </m:r>
                    </m:e>
                  </m:d>
                </m:num>
                <m:den>
                  <m:r>
                    <w:rPr>
                      <w:rFonts w:ascii="Cambria Math" w:hAnsi="Cambria Math" w:cs="B Nazanin"/>
                      <w:sz w:val="28"/>
                      <w:szCs w:val="28"/>
                      <w:lang w:bidi="fa-IR"/>
                    </w:rPr>
                    <m:t>0.85×210×0.9×40</m:t>
                  </m:r>
                </m:den>
              </m:f>
            </m:e>
          </m:rad>
          <m:r>
            <w:rPr>
              <w:rFonts w:ascii="Cambria Math" w:hAnsi="Cambria Math" w:cs="B Nazanin"/>
              <w:sz w:val="28"/>
              <w:szCs w:val="28"/>
              <w:lang w:bidi="fa-IR"/>
            </w:rPr>
            <m:t>=2.028 cm</m:t>
          </m:r>
        </m:oMath>
      </m:oMathPara>
    </w:p>
    <w:p w14:paraId="443C8359" w14:textId="77777777" w:rsidR="00491DE3" w:rsidRDefault="00491DE3" w:rsidP="00491DE3">
      <w:pPr>
        <w:bidi/>
        <w:spacing w:line="360" w:lineRule="auto"/>
        <w:jc w:val="both"/>
        <w:rPr>
          <w:rFonts w:eastAsiaTheme="minorEastAsia" w:cs="B Nazanin"/>
          <w:sz w:val="28"/>
          <w:szCs w:val="28"/>
          <w:rtl/>
          <w:lang w:bidi="fa-IR"/>
        </w:rPr>
      </w:pPr>
      <w:r>
        <w:rPr>
          <w:rFonts w:eastAsiaTheme="minorEastAsia" w:cs="B Nazanin"/>
          <w:sz w:val="28"/>
          <w:szCs w:val="28"/>
          <w:rtl/>
        </w:rPr>
        <w:t>م</w:t>
      </w:r>
      <w:r>
        <w:rPr>
          <w:rFonts w:eastAsiaTheme="minorEastAsia" w:cs="B Nazanin" w:hint="cs"/>
          <w:sz w:val="28"/>
          <w:szCs w:val="28"/>
          <w:rtl/>
        </w:rPr>
        <w:t>ق</w:t>
      </w:r>
      <w:r w:rsidRPr="00ED06CA">
        <w:rPr>
          <w:rFonts w:eastAsiaTheme="minorEastAsia" w:cs="B Nazanin"/>
          <w:sz w:val="28"/>
          <w:szCs w:val="28"/>
          <w:rtl/>
        </w:rPr>
        <w:t>دار فوق از مقدار ماکز</w:t>
      </w:r>
      <w:r w:rsidRPr="00ED06CA">
        <w:rPr>
          <w:rFonts w:eastAsiaTheme="minorEastAsia" w:cs="B Nazanin" w:hint="cs"/>
          <w:sz w:val="28"/>
          <w:szCs w:val="28"/>
          <w:rtl/>
        </w:rPr>
        <w:t>ی</w:t>
      </w:r>
      <w:r w:rsidRPr="00ED06CA">
        <w:rPr>
          <w:rFonts w:eastAsiaTheme="minorEastAsia" w:cs="B Nazanin" w:hint="eastAsia"/>
          <w:sz w:val="28"/>
          <w:szCs w:val="28"/>
          <w:rtl/>
        </w:rPr>
        <w:t>مم</w:t>
      </w:r>
      <w:r>
        <w:rPr>
          <w:rFonts w:eastAsiaTheme="minorEastAsia" w:cs="B Nazanin" w:hint="cs"/>
          <w:sz w:val="28"/>
          <w:szCs w:val="28"/>
          <w:rtl/>
        </w:rPr>
        <w:t xml:space="preserve"> </w:t>
      </w:r>
      <m:oMath>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max</m:t>
            </m:r>
          </m:sub>
        </m:sSub>
      </m:oMath>
      <w:r>
        <w:rPr>
          <w:rFonts w:eastAsiaTheme="minorEastAsia" w:cs="B Nazanin" w:hint="cs"/>
          <w:sz w:val="28"/>
          <w:szCs w:val="28"/>
          <w:rtl/>
          <w:lang w:bidi="fa-IR"/>
        </w:rPr>
        <w:t xml:space="preserve"> </w:t>
      </w:r>
      <w:r w:rsidRPr="00ED06CA">
        <w:rPr>
          <w:rFonts w:eastAsiaTheme="minorEastAsia" w:cs="B Nazanin"/>
          <w:sz w:val="28"/>
          <w:szCs w:val="28"/>
          <w:rtl/>
          <w:lang w:bidi="fa-IR"/>
        </w:rPr>
        <w:t>کمتر است، پس در ا</w:t>
      </w:r>
      <w:r w:rsidRPr="00ED06CA">
        <w:rPr>
          <w:rFonts w:eastAsiaTheme="minorEastAsia" w:cs="B Nazanin" w:hint="cs"/>
          <w:sz w:val="28"/>
          <w:szCs w:val="28"/>
          <w:rtl/>
          <w:lang w:bidi="fa-IR"/>
        </w:rPr>
        <w:t>ی</w:t>
      </w:r>
      <w:r w:rsidRPr="00ED06CA">
        <w:rPr>
          <w:rFonts w:eastAsiaTheme="minorEastAsia" w:cs="B Nazanin" w:hint="eastAsia"/>
          <w:sz w:val="28"/>
          <w:szCs w:val="28"/>
          <w:rtl/>
          <w:lang w:bidi="fa-IR"/>
        </w:rPr>
        <w:t>ن</w:t>
      </w:r>
      <w:r w:rsidRPr="00ED06CA">
        <w:rPr>
          <w:rFonts w:eastAsiaTheme="minorEastAsia" w:cs="B Nazanin"/>
          <w:sz w:val="28"/>
          <w:szCs w:val="28"/>
          <w:rtl/>
          <w:lang w:bidi="fa-IR"/>
        </w:rPr>
        <w:t xml:space="preserve"> مقطع ن</w:t>
      </w:r>
      <w:r w:rsidRPr="00ED06CA">
        <w:rPr>
          <w:rFonts w:eastAsiaTheme="minorEastAsia" w:cs="B Nazanin" w:hint="cs"/>
          <w:sz w:val="28"/>
          <w:szCs w:val="28"/>
          <w:rtl/>
          <w:lang w:bidi="fa-IR"/>
        </w:rPr>
        <w:t>ی</w:t>
      </w:r>
      <w:r w:rsidRPr="00ED06CA">
        <w:rPr>
          <w:rFonts w:eastAsiaTheme="minorEastAsia" w:cs="B Nazanin" w:hint="eastAsia"/>
          <w:sz w:val="28"/>
          <w:szCs w:val="28"/>
          <w:rtl/>
          <w:lang w:bidi="fa-IR"/>
        </w:rPr>
        <w:t>از</w:t>
      </w:r>
      <w:r w:rsidRPr="00ED06CA">
        <w:rPr>
          <w:rFonts w:eastAsiaTheme="minorEastAsia" w:cs="B Nazanin" w:hint="cs"/>
          <w:sz w:val="28"/>
          <w:szCs w:val="28"/>
          <w:rtl/>
          <w:lang w:bidi="fa-IR"/>
        </w:rPr>
        <w:t>ی</w:t>
      </w:r>
      <w:r w:rsidRPr="00ED06CA">
        <w:rPr>
          <w:rFonts w:eastAsiaTheme="minorEastAsia" w:cs="B Nazanin"/>
          <w:sz w:val="28"/>
          <w:szCs w:val="28"/>
          <w:rtl/>
          <w:lang w:bidi="fa-IR"/>
        </w:rPr>
        <w:t xml:space="preserve"> به آرماتور فشار</w:t>
      </w:r>
      <w:r w:rsidRPr="00ED06CA">
        <w:rPr>
          <w:rFonts w:eastAsiaTheme="minorEastAsia" w:cs="B Nazanin" w:hint="cs"/>
          <w:sz w:val="28"/>
          <w:szCs w:val="28"/>
          <w:rtl/>
          <w:lang w:bidi="fa-IR"/>
        </w:rPr>
        <w:t>ی</w:t>
      </w:r>
      <w:r w:rsidRPr="00ED06CA">
        <w:rPr>
          <w:rFonts w:eastAsiaTheme="minorEastAsia" w:cs="B Nazanin"/>
          <w:sz w:val="28"/>
          <w:szCs w:val="28"/>
          <w:rtl/>
          <w:lang w:bidi="fa-IR"/>
        </w:rPr>
        <w:t xml:space="preserve"> ندار</w:t>
      </w:r>
      <w:r w:rsidRPr="00ED06CA">
        <w:rPr>
          <w:rFonts w:eastAsiaTheme="minorEastAsia" w:cs="B Nazanin" w:hint="cs"/>
          <w:sz w:val="28"/>
          <w:szCs w:val="28"/>
          <w:rtl/>
          <w:lang w:bidi="fa-IR"/>
        </w:rPr>
        <w:t>ی</w:t>
      </w:r>
      <w:r w:rsidRPr="00ED06CA">
        <w:rPr>
          <w:rFonts w:eastAsiaTheme="minorEastAsia" w:cs="B Nazanin" w:hint="eastAsia"/>
          <w:sz w:val="28"/>
          <w:szCs w:val="28"/>
          <w:rtl/>
          <w:lang w:bidi="fa-IR"/>
        </w:rPr>
        <w:t>م</w:t>
      </w:r>
      <w:r w:rsidRPr="00ED06CA">
        <w:rPr>
          <w:rFonts w:eastAsiaTheme="minorEastAsia" w:cs="B Nazanin"/>
          <w:sz w:val="28"/>
          <w:szCs w:val="28"/>
          <w:rtl/>
          <w:lang w:bidi="fa-IR"/>
        </w:rPr>
        <w:t>. مقدار آرماتور کشش</w:t>
      </w:r>
      <w:r w:rsidRPr="00ED06CA">
        <w:rPr>
          <w:rFonts w:eastAsiaTheme="minorEastAsia" w:cs="B Nazanin" w:hint="cs"/>
          <w:sz w:val="28"/>
          <w:szCs w:val="28"/>
          <w:rtl/>
          <w:lang w:bidi="fa-IR"/>
        </w:rPr>
        <w:t>ی</w:t>
      </w:r>
      <w:r w:rsidRPr="00ED06CA">
        <w:rPr>
          <w:rFonts w:eastAsiaTheme="minorEastAsia" w:cs="B Nazanin"/>
          <w:sz w:val="28"/>
          <w:szCs w:val="28"/>
          <w:rtl/>
          <w:lang w:bidi="fa-IR"/>
        </w:rPr>
        <w:t xml:space="preserve"> مورد ن</w:t>
      </w:r>
      <w:r w:rsidRPr="00ED06CA">
        <w:rPr>
          <w:rFonts w:eastAsiaTheme="minorEastAsia" w:cs="B Nazanin" w:hint="cs"/>
          <w:sz w:val="28"/>
          <w:szCs w:val="28"/>
          <w:rtl/>
          <w:lang w:bidi="fa-IR"/>
        </w:rPr>
        <w:t>ی</w:t>
      </w:r>
      <w:r w:rsidRPr="00ED06CA">
        <w:rPr>
          <w:rFonts w:eastAsiaTheme="minorEastAsia" w:cs="B Nazanin" w:hint="eastAsia"/>
          <w:sz w:val="28"/>
          <w:szCs w:val="28"/>
          <w:rtl/>
          <w:lang w:bidi="fa-IR"/>
        </w:rPr>
        <w:t>از</w:t>
      </w:r>
      <w:r w:rsidRPr="00ED06CA">
        <w:rPr>
          <w:rFonts w:eastAsiaTheme="minorEastAsia" w:cs="B Nazanin"/>
          <w:sz w:val="28"/>
          <w:szCs w:val="28"/>
          <w:rtl/>
          <w:lang w:bidi="fa-IR"/>
        </w:rPr>
        <w:t xml:space="preserve"> برابر</w:t>
      </w:r>
      <w:r>
        <w:rPr>
          <w:rFonts w:eastAsiaTheme="minorEastAsia" w:cs="B Nazanin" w:hint="cs"/>
          <w:sz w:val="28"/>
          <w:szCs w:val="28"/>
          <w:rtl/>
          <w:lang w:bidi="fa-IR"/>
        </w:rPr>
        <w:t xml:space="preserve"> </w:t>
      </w:r>
      <w:r w:rsidRPr="00ED06CA">
        <w:rPr>
          <w:rFonts w:eastAsiaTheme="minorEastAsia" w:cs="B Nazanin"/>
          <w:sz w:val="28"/>
          <w:szCs w:val="28"/>
          <w:rtl/>
          <w:lang w:bidi="fa-IR"/>
        </w:rPr>
        <w:t>است با:</w:t>
      </w:r>
    </w:p>
    <w:p w14:paraId="6087C30C" w14:textId="77777777" w:rsidR="00491DE3" w:rsidRPr="006713F1" w:rsidRDefault="00000000" w:rsidP="00491DE3">
      <w:pPr>
        <w:bidi/>
        <w:spacing w:line="360" w:lineRule="auto"/>
        <w:jc w:val="both"/>
        <w:rPr>
          <w:rFonts w:eastAsiaTheme="minorEastAsia" w:cs="B Nazanin"/>
          <w:sz w:val="28"/>
          <w:szCs w:val="28"/>
          <w:lang w:bidi="fa-IR"/>
        </w:rPr>
      </w:pPr>
      <m:oMathPara>
        <m:oMathParaPr>
          <m:jc m:val="left"/>
        </m:oMathParaPr>
        <m:oMath>
          <m:sSubSup>
            <m:sSubSupPr>
              <m:ctrlPr>
                <w:rPr>
                  <w:rFonts w:ascii="Cambria Math" w:hAnsi="Cambria Math" w:cs="B Nazanin"/>
                  <w:i/>
                  <w:sz w:val="28"/>
                  <w:szCs w:val="28"/>
                  <w:lang w:bidi="fa-IR"/>
                </w:rPr>
              </m:ctrlPr>
            </m:sSubSupPr>
            <m:e>
              <m:r>
                <w:rPr>
                  <w:rFonts w:ascii="Cambria Math" w:hAnsi="Cambria Math" w:cs="B Nazanin"/>
                  <w:sz w:val="28"/>
                  <w:szCs w:val="28"/>
                  <w:lang w:bidi="fa-IR"/>
                </w:rPr>
                <m:t>A</m:t>
              </m:r>
            </m:e>
            <m:sub>
              <m:r>
                <w:rPr>
                  <w:rFonts w:ascii="Cambria Math" w:hAnsi="Cambria Math" w:cs="B Nazanin"/>
                  <w:sz w:val="28"/>
                  <w:szCs w:val="28"/>
                  <w:lang w:bidi="fa-IR"/>
                </w:rPr>
                <m:t>s</m:t>
              </m:r>
            </m:sub>
            <m:sup>
              <m:r>
                <w:rPr>
                  <w:rFonts w:ascii="Cambria Math" w:hAnsi="Cambria Math" w:cs="B Nazanin"/>
                  <w:sz w:val="28"/>
                  <w:szCs w:val="28"/>
                  <w:lang w:bidi="fa-IR"/>
                </w:rPr>
                <m:t>-</m:t>
              </m:r>
            </m:sup>
          </m:sSubSup>
          <m:r>
            <w:rPr>
              <w:rFonts w:ascii="Cambria Math" w:hAnsi="Cambria Math" w:cs="B Nazanin"/>
              <w:sz w:val="28"/>
              <w:szCs w:val="28"/>
              <w:lang w:bidi="fa-IR"/>
            </w:rPr>
            <m:t>=</m:t>
          </m:r>
          <m:f>
            <m:fPr>
              <m:ctrlPr>
                <w:rPr>
                  <w:rFonts w:ascii="Cambria Math" w:hAnsi="Cambria Math" w:cs="B Nazanin"/>
                  <w:i/>
                  <w:sz w:val="28"/>
                  <w:szCs w:val="28"/>
                  <w:lang w:bidi="fa-IR"/>
                </w:rPr>
              </m:ctrlPr>
            </m:fPr>
            <m:num>
              <m:d>
                <m:dPr>
                  <m:begChr m:val="|"/>
                  <m:endChr m:val="|"/>
                  <m:ctrlPr>
                    <w:rPr>
                      <w:rFonts w:ascii="Cambria Math" w:hAnsi="Cambria Math" w:cs="B Nazanin"/>
                      <w:i/>
                      <w:sz w:val="28"/>
                      <w:szCs w:val="28"/>
                      <w:lang w:bidi="fa-IR"/>
                    </w:rPr>
                  </m:ctrlPr>
                </m:dPr>
                <m:e>
                  <m:sSubSup>
                    <m:sSubSupPr>
                      <m:ctrlPr>
                        <w:rPr>
                          <w:rFonts w:ascii="Cambria Math" w:hAnsi="Cambria Math" w:cs="B Nazanin"/>
                          <w:i/>
                          <w:sz w:val="28"/>
                          <w:szCs w:val="28"/>
                          <w:lang w:bidi="fa-IR"/>
                        </w:rPr>
                      </m:ctrlPr>
                    </m:sSubSupPr>
                    <m:e>
                      <m:r>
                        <w:rPr>
                          <w:rFonts w:ascii="Cambria Math" w:hAnsi="Cambria Math" w:cs="B Nazanin"/>
                          <w:sz w:val="28"/>
                          <w:szCs w:val="28"/>
                          <w:lang w:bidi="fa-IR"/>
                        </w:rPr>
                        <m:t>M</m:t>
                      </m:r>
                    </m:e>
                    <m:sub>
                      <m:r>
                        <w:rPr>
                          <w:rFonts w:ascii="Cambria Math" w:hAnsi="Cambria Math" w:cs="B Nazanin"/>
                          <w:sz w:val="28"/>
                          <w:szCs w:val="28"/>
                          <w:lang w:bidi="fa-IR"/>
                        </w:rPr>
                        <m:t>u</m:t>
                      </m:r>
                    </m:sub>
                    <m:sup>
                      <m:r>
                        <w:rPr>
                          <w:rFonts w:ascii="Cambria Math" w:hAnsi="Cambria Math" w:cs="B Nazanin"/>
                          <w:sz w:val="28"/>
                          <w:szCs w:val="28"/>
                          <w:lang w:bidi="fa-IR"/>
                        </w:rPr>
                        <m:t>-</m:t>
                      </m:r>
                    </m:sup>
                  </m:sSubSup>
                </m:e>
              </m:d>
            </m:num>
            <m:den>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
                <m:dPr>
                  <m:ctrlPr>
                    <w:rPr>
                      <w:rFonts w:ascii="Cambria Math" w:hAnsi="Cambria Math" w:cs="B Nazanin"/>
                      <w:i/>
                      <w:sz w:val="28"/>
                      <w:szCs w:val="28"/>
                      <w:lang w:bidi="fa-IR"/>
                    </w:rPr>
                  </m:ctrlPr>
                </m:dPr>
                <m:e>
                  <m:r>
                    <w:rPr>
                      <w:rFonts w:ascii="Cambria Math" w:hAnsi="Cambria Math" w:cs="B Nazanin"/>
                      <w:sz w:val="28"/>
                      <w:szCs w:val="28"/>
                      <w:lang w:bidi="fa-IR"/>
                    </w:rPr>
                    <m:t>d-</m:t>
                  </m:r>
                  <m:f>
                    <m:fPr>
                      <m:ctrlPr>
                        <w:rPr>
                          <w:rFonts w:ascii="Cambria Math" w:hAnsi="Cambria Math" w:cs="B Nazanin"/>
                          <w:i/>
                          <w:sz w:val="28"/>
                          <w:szCs w:val="28"/>
                          <w:lang w:bidi="fa-IR"/>
                        </w:rPr>
                      </m:ctrlPr>
                    </m:fPr>
                    <m:num>
                      <m:r>
                        <w:rPr>
                          <w:rFonts w:ascii="Cambria Math" w:hAnsi="Cambria Math" w:cs="B Nazanin"/>
                          <w:sz w:val="28"/>
                          <w:szCs w:val="28"/>
                          <w:lang w:bidi="fa-IR"/>
                        </w:rPr>
                        <m:t>a</m:t>
                      </m:r>
                    </m:num>
                    <m:den>
                      <m:r>
                        <w:rPr>
                          <w:rFonts w:ascii="Cambria Math" w:hAnsi="Cambria Math" w:cs="B Nazanin"/>
                          <w:sz w:val="28"/>
                          <w:szCs w:val="28"/>
                          <w:lang w:bidi="fa-IR"/>
                        </w:rPr>
                        <m:t>2</m:t>
                      </m:r>
                    </m:den>
                  </m:f>
                </m:e>
              </m:d>
            </m:den>
          </m:f>
        </m:oMath>
      </m:oMathPara>
    </w:p>
    <w:p w14:paraId="53529BC5" w14:textId="1FFB4F3F" w:rsidR="00491DE3" w:rsidRPr="006713F1" w:rsidRDefault="00000000" w:rsidP="00491DE3">
      <w:pPr>
        <w:bidi/>
        <w:spacing w:line="360" w:lineRule="auto"/>
        <w:jc w:val="both"/>
        <w:rPr>
          <w:rFonts w:cs="B Nazanin"/>
          <w:sz w:val="28"/>
          <w:szCs w:val="28"/>
          <w:rtl/>
          <w:lang w:bidi="fa-IR"/>
        </w:rPr>
      </w:pPr>
      <m:oMathPara>
        <m:oMathParaPr>
          <m:jc m:val="left"/>
        </m:oMathParaPr>
        <m:oMath>
          <m:sSubSup>
            <m:sSubSupPr>
              <m:ctrlPr>
                <w:rPr>
                  <w:rFonts w:ascii="Cambria Math" w:hAnsi="Cambria Math" w:cs="B Nazanin"/>
                  <w:i/>
                  <w:sz w:val="28"/>
                  <w:szCs w:val="28"/>
                  <w:lang w:bidi="fa-IR"/>
                </w:rPr>
              </m:ctrlPr>
            </m:sSubSupPr>
            <m:e>
              <m:r>
                <w:rPr>
                  <w:rFonts w:ascii="Cambria Math" w:hAnsi="Cambria Math" w:cs="B Nazanin"/>
                  <w:sz w:val="28"/>
                  <w:szCs w:val="28"/>
                  <w:lang w:bidi="fa-IR"/>
                </w:rPr>
                <m:t>A</m:t>
              </m:r>
            </m:e>
            <m:sub>
              <m:r>
                <w:rPr>
                  <w:rFonts w:ascii="Cambria Math" w:hAnsi="Cambria Math" w:cs="B Nazanin"/>
                  <w:sz w:val="28"/>
                  <w:szCs w:val="28"/>
                  <w:lang w:bidi="fa-IR"/>
                </w:rPr>
                <m:t>s</m:t>
              </m:r>
            </m:sub>
            <m:sup>
              <m:r>
                <w:rPr>
                  <w:rFonts w:ascii="Cambria Math" w:hAnsi="Cambria Math" w:cs="B Nazanin"/>
                  <w:sz w:val="28"/>
                  <w:szCs w:val="28"/>
                  <w:lang w:bidi="fa-IR"/>
                </w:rPr>
                <m:t>-</m:t>
              </m:r>
            </m:sup>
          </m:sSubSup>
          <m:r>
            <w:rPr>
              <w:rFonts w:ascii="Cambria Math" w:hAnsi="Cambria Math" w:cs="B Nazanin"/>
              <w:sz w:val="28"/>
              <w:szCs w:val="28"/>
              <w:lang w:bidi="fa-IR"/>
            </w:rPr>
            <m:t>=</m:t>
          </m:r>
          <m:f>
            <m:fPr>
              <m:ctrlPr>
                <w:rPr>
                  <w:rFonts w:ascii="Cambria Math" w:hAnsi="Cambria Math" w:cs="B Nazanin"/>
                  <w:i/>
                  <w:sz w:val="28"/>
                  <w:szCs w:val="28"/>
                  <w:lang w:bidi="fa-IR"/>
                </w:rPr>
              </m:ctrlPr>
            </m:fPr>
            <m:num>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 xml:space="preserve">-560304.41 </m:t>
                  </m:r>
                </m:e>
              </m:d>
            </m:num>
            <m:den>
              <m:r>
                <w:rPr>
                  <w:rFonts w:ascii="Cambria Math" w:hAnsi="Cambria Math" w:cs="B Nazanin"/>
                  <w:sz w:val="28"/>
                  <w:szCs w:val="28"/>
                  <w:lang w:bidi="fa-IR"/>
                </w:rPr>
                <m:t>0.9×3000×</m:t>
              </m:r>
              <m:d>
                <m:dPr>
                  <m:ctrlPr>
                    <w:rPr>
                      <w:rFonts w:ascii="Cambria Math" w:hAnsi="Cambria Math" w:cs="B Nazanin"/>
                      <w:i/>
                      <w:sz w:val="28"/>
                      <w:szCs w:val="28"/>
                      <w:lang w:bidi="fa-IR"/>
                    </w:rPr>
                  </m:ctrlPr>
                </m:dPr>
                <m:e>
                  <m:r>
                    <w:rPr>
                      <w:rFonts w:ascii="Cambria Math" w:hAnsi="Cambria Math" w:cs="B Nazanin"/>
                      <w:sz w:val="28"/>
                      <w:szCs w:val="28"/>
                      <w:lang w:bidi="fa-IR"/>
                    </w:rPr>
                    <m:t>44-</m:t>
                  </m:r>
                  <m:f>
                    <m:fPr>
                      <m:ctrlPr>
                        <w:rPr>
                          <w:rFonts w:ascii="Cambria Math" w:hAnsi="Cambria Math" w:cs="B Nazanin"/>
                          <w:i/>
                          <w:sz w:val="28"/>
                          <w:szCs w:val="28"/>
                          <w:lang w:bidi="fa-IR"/>
                        </w:rPr>
                      </m:ctrlPr>
                    </m:fPr>
                    <m:num>
                      <m:r>
                        <w:rPr>
                          <w:rFonts w:ascii="Cambria Math" w:hAnsi="Cambria Math" w:cs="B Nazanin"/>
                          <w:sz w:val="28"/>
                          <w:szCs w:val="28"/>
                          <w:lang w:bidi="fa-IR"/>
                        </w:rPr>
                        <m:t>2.028</m:t>
                      </m:r>
                    </m:num>
                    <m:den>
                      <m:r>
                        <w:rPr>
                          <w:rFonts w:ascii="Cambria Math" w:hAnsi="Cambria Math" w:cs="B Nazanin"/>
                          <w:sz w:val="28"/>
                          <w:szCs w:val="28"/>
                          <w:lang w:bidi="fa-IR"/>
                        </w:rPr>
                        <m:t>2</m:t>
                      </m:r>
                    </m:den>
                  </m:f>
                </m:e>
              </m:d>
            </m:den>
          </m:f>
          <m:r>
            <w:rPr>
              <w:rFonts w:ascii="Cambria Math" w:eastAsiaTheme="minorEastAsia" w:hAnsi="Cambria Math" w:cs="B Nazanin"/>
              <w:sz w:val="28"/>
              <w:szCs w:val="28"/>
              <w:lang w:bidi="fa-IR"/>
            </w:rPr>
            <m:t xml:space="preserve">=4.83 </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oMath>
      </m:oMathPara>
    </w:p>
    <w:p w14:paraId="232EAA70" w14:textId="77777777" w:rsidR="00491DE3" w:rsidRDefault="00491DE3" w:rsidP="00491DE3">
      <w:pPr>
        <w:bidi/>
        <w:spacing w:line="360" w:lineRule="auto"/>
        <w:jc w:val="both"/>
        <w:rPr>
          <w:rFonts w:eastAsiaTheme="minorEastAsia" w:cs="B Nazanin"/>
          <w:sz w:val="28"/>
          <w:szCs w:val="28"/>
          <w:rtl/>
          <w:lang w:bidi="fa-IR"/>
        </w:rPr>
      </w:pPr>
      <w:r w:rsidRPr="00857D68">
        <w:rPr>
          <w:rFonts w:eastAsiaTheme="minorEastAsia" w:cs="B Nazanin"/>
          <w:sz w:val="28"/>
          <w:szCs w:val="28"/>
          <w:rtl/>
          <w:lang w:bidi="fa-IR"/>
        </w:rPr>
        <w:t>مقدار فوق با نت</w:t>
      </w:r>
      <w:r w:rsidRPr="00857D68">
        <w:rPr>
          <w:rFonts w:eastAsiaTheme="minorEastAsia" w:cs="B Nazanin" w:hint="cs"/>
          <w:sz w:val="28"/>
          <w:szCs w:val="28"/>
          <w:rtl/>
          <w:lang w:bidi="fa-IR"/>
        </w:rPr>
        <w:t>ی</w:t>
      </w:r>
      <w:r w:rsidRPr="00857D68">
        <w:rPr>
          <w:rFonts w:eastAsiaTheme="minorEastAsia" w:cs="B Nazanin" w:hint="eastAsia"/>
          <w:sz w:val="28"/>
          <w:szCs w:val="28"/>
          <w:rtl/>
          <w:lang w:bidi="fa-IR"/>
        </w:rPr>
        <w:t>جه</w:t>
      </w:r>
      <w:r w:rsidRPr="00857D68">
        <w:rPr>
          <w:rFonts w:eastAsiaTheme="minorEastAsia" w:cs="B Nazanin"/>
          <w:sz w:val="28"/>
          <w:szCs w:val="28"/>
          <w:rtl/>
          <w:lang w:bidi="fa-IR"/>
        </w:rPr>
        <w:t xml:space="preserve"> نرم افزار اختلاف دارد که دل</w:t>
      </w:r>
      <w:r w:rsidRPr="00857D68">
        <w:rPr>
          <w:rFonts w:eastAsiaTheme="minorEastAsia" w:cs="B Nazanin" w:hint="cs"/>
          <w:sz w:val="28"/>
          <w:szCs w:val="28"/>
          <w:rtl/>
          <w:lang w:bidi="fa-IR"/>
        </w:rPr>
        <w:t>ی</w:t>
      </w:r>
      <w:r w:rsidRPr="00857D68">
        <w:rPr>
          <w:rFonts w:eastAsiaTheme="minorEastAsia" w:cs="B Nazanin" w:hint="eastAsia"/>
          <w:sz w:val="28"/>
          <w:szCs w:val="28"/>
          <w:rtl/>
          <w:lang w:bidi="fa-IR"/>
        </w:rPr>
        <w:t>ل</w:t>
      </w:r>
      <w:r w:rsidRPr="00857D68">
        <w:rPr>
          <w:rFonts w:eastAsiaTheme="minorEastAsia" w:cs="B Nazanin"/>
          <w:sz w:val="28"/>
          <w:szCs w:val="28"/>
          <w:rtl/>
          <w:lang w:bidi="fa-IR"/>
        </w:rPr>
        <w:t xml:space="preserve"> آن، بحث آرماتور حداقل است. مقدار حداقل آرماتور در ا</w:t>
      </w:r>
      <w:r w:rsidRPr="00857D68">
        <w:rPr>
          <w:rFonts w:eastAsiaTheme="minorEastAsia" w:cs="B Nazanin" w:hint="cs"/>
          <w:sz w:val="28"/>
          <w:szCs w:val="28"/>
          <w:rtl/>
          <w:lang w:bidi="fa-IR"/>
        </w:rPr>
        <w:t>ی</w:t>
      </w:r>
      <w:r w:rsidRPr="00857D68">
        <w:rPr>
          <w:rFonts w:eastAsiaTheme="minorEastAsia" w:cs="B Nazanin" w:hint="eastAsia"/>
          <w:sz w:val="28"/>
          <w:szCs w:val="28"/>
          <w:rtl/>
          <w:lang w:bidi="fa-IR"/>
        </w:rPr>
        <w:t>ن</w:t>
      </w:r>
      <w:r w:rsidRPr="00857D68">
        <w:rPr>
          <w:rFonts w:eastAsiaTheme="minorEastAsia" w:cs="B Nazanin"/>
          <w:sz w:val="28"/>
          <w:szCs w:val="28"/>
          <w:rtl/>
          <w:lang w:bidi="fa-IR"/>
        </w:rPr>
        <w:t xml:space="preserve"> ت</w:t>
      </w:r>
      <w:r w:rsidRPr="00857D68">
        <w:rPr>
          <w:rFonts w:eastAsiaTheme="minorEastAsia" w:cs="B Nazanin" w:hint="cs"/>
          <w:sz w:val="28"/>
          <w:szCs w:val="28"/>
          <w:rtl/>
          <w:lang w:bidi="fa-IR"/>
        </w:rPr>
        <w:t>ی</w:t>
      </w:r>
      <w:r w:rsidRPr="00857D68">
        <w:rPr>
          <w:rFonts w:eastAsiaTheme="minorEastAsia" w:cs="B Nazanin" w:hint="eastAsia"/>
          <w:sz w:val="28"/>
          <w:szCs w:val="28"/>
          <w:rtl/>
          <w:lang w:bidi="fa-IR"/>
        </w:rPr>
        <w:t>ر</w:t>
      </w:r>
      <w:r w:rsidRPr="00857D68">
        <w:rPr>
          <w:rFonts w:eastAsiaTheme="minorEastAsia" w:cs="B Nazanin"/>
          <w:sz w:val="28"/>
          <w:szCs w:val="28"/>
          <w:rtl/>
          <w:lang w:bidi="fa-IR"/>
        </w:rPr>
        <w:t xml:space="preserve"> برابر است با:</w:t>
      </w:r>
    </w:p>
    <w:p w14:paraId="504D444F" w14:textId="3A96EE93" w:rsidR="00491DE3" w:rsidRPr="00CC7548" w:rsidRDefault="00000000" w:rsidP="00491DE3">
      <w:pPr>
        <w:bidi/>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ρ</m:t>
              </m:r>
            </m:e>
            <m:sub>
              <m:r>
                <w:rPr>
                  <w:rFonts w:ascii="Cambria Math" w:eastAsiaTheme="minorEastAsia" w:hAnsi="Cambria Math" w:cs="B Nazanin"/>
                  <w:sz w:val="28"/>
                  <w:szCs w:val="28"/>
                  <w:lang w:bidi="fa-IR"/>
                </w:rPr>
                <m:t>min</m:t>
              </m:r>
            </m:sub>
          </m:sSub>
          <m:r>
            <w:rPr>
              <w:rFonts w:ascii="Cambria Math" w:eastAsiaTheme="minorEastAsia" w:hAnsi="Cambria Math" w:cs="B Nazanin"/>
              <w:sz w:val="28"/>
              <w:szCs w:val="28"/>
              <w:lang w:bidi="fa-IR"/>
            </w:rPr>
            <m:t>=max</m:t>
          </m:r>
          <m:d>
            <m:dPr>
              <m:begChr m:val="{"/>
              <m:endChr m:val="}"/>
              <m:ctrlPr>
                <w:rPr>
                  <w:rFonts w:ascii="Cambria Math" w:eastAsiaTheme="minorEastAsia" w:hAnsi="Cambria Math" w:cs="B Nazanin"/>
                  <w:i/>
                  <w:sz w:val="28"/>
                  <w:szCs w:val="28"/>
                  <w:lang w:bidi="fa-IR"/>
                </w:rPr>
              </m:ctrlPr>
            </m:dPr>
            <m:e>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1.4</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y</m:t>
                      </m:r>
                    </m:sub>
                  </m:sSub>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0.25</m:t>
                  </m:r>
                  <m:rad>
                    <m:radPr>
                      <m:degHide m:val="1"/>
                      <m:ctrlPr>
                        <w:rPr>
                          <w:rFonts w:ascii="Cambria Math" w:eastAsiaTheme="minorEastAsia" w:hAnsi="Cambria Math" w:cs="B Nazanin"/>
                          <w:i/>
                          <w:sz w:val="28"/>
                          <w:szCs w:val="28"/>
                          <w:lang w:bidi="fa-IR"/>
                        </w:rPr>
                      </m:ctrlPr>
                    </m:radPr>
                    <m:deg/>
                    <m:e>
                      <m:sSubSup>
                        <m:sSubSupPr>
                          <m:ctrlPr>
                            <w:rPr>
                              <w:rFonts w:ascii="Cambria Math" w:hAnsi="Cambria Math" w:cs="B Nazanin"/>
                              <w:i/>
                              <w:sz w:val="28"/>
                              <w:szCs w:val="28"/>
                              <w:lang w:bidi="fa-IR"/>
                            </w:rPr>
                          </m:ctrlPr>
                        </m:sSubSupPr>
                        <m:e>
                          <m:r>
                            <w:rPr>
                              <w:rFonts w:ascii="Cambria Math" w:hAnsi="Cambria Math" w:cs="B Nazanin"/>
                              <w:sz w:val="28"/>
                              <w:szCs w:val="28"/>
                              <w:lang w:bidi="fa-IR"/>
                            </w:rPr>
                            <m:t>f</m:t>
                          </m:r>
                        </m:e>
                        <m:sub>
                          <m:r>
                            <w:rPr>
                              <w:rFonts w:ascii="Cambria Math" w:hAnsi="Cambria Math" w:cs="B Nazanin"/>
                              <w:sz w:val="28"/>
                              <w:szCs w:val="28"/>
                              <w:lang w:bidi="fa-IR"/>
                            </w:rPr>
                            <m:t>c</m:t>
                          </m:r>
                        </m:sub>
                        <m:sup>
                          <m:r>
                            <w:rPr>
                              <w:rFonts w:ascii="Cambria Math" w:hAnsi="Cambria Math" w:cs="B Nazanin"/>
                              <w:sz w:val="28"/>
                              <w:szCs w:val="28"/>
                              <w:lang w:bidi="fa-IR"/>
                            </w:rPr>
                            <m:t>'</m:t>
                          </m:r>
                        </m:sup>
                      </m:sSubSup>
                    </m:e>
                  </m:rad>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y</m:t>
                      </m:r>
                    </m:sub>
                  </m:sSub>
                </m:den>
              </m:f>
            </m:e>
          </m:d>
          <m:r>
            <w:rPr>
              <w:rFonts w:ascii="Cambria Math" w:eastAsiaTheme="minorEastAsia" w:hAnsi="Cambria Math" w:cs="B Nazanin"/>
              <w:sz w:val="28"/>
              <w:szCs w:val="28"/>
              <w:lang w:bidi="fa-IR"/>
            </w:rPr>
            <m:t>=</m:t>
          </m:r>
          <m:d>
            <m:dPr>
              <m:begChr m:val="{"/>
              <m:endChr m:val="}"/>
              <m:ctrlPr>
                <w:rPr>
                  <w:rFonts w:ascii="Cambria Math" w:eastAsiaTheme="minorEastAsia" w:hAnsi="Cambria Math" w:cs="B Nazanin"/>
                  <w:i/>
                  <w:sz w:val="28"/>
                  <w:szCs w:val="28"/>
                  <w:lang w:bidi="fa-IR"/>
                </w:rPr>
              </m:ctrlPr>
            </m:dPr>
            <m:e>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1.4</m:t>
                  </m:r>
                </m:num>
                <m:den>
                  <m:r>
                    <w:rPr>
                      <w:rFonts w:ascii="Cambria Math" w:eastAsiaTheme="minorEastAsia" w:hAnsi="Cambria Math" w:cs="B Nazanin"/>
                      <w:sz w:val="28"/>
                      <w:szCs w:val="28"/>
                      <w:lang w:bidi="fa-IR"/>
                    </w:rPr>
                    <m:t>300</m:t>
                  </m:r>
                </m:den>
              </m:f>
              <m:r>
                <w:rPr>
                  <w:rFonts w:ascii="Cambria Math" w:eastAsiaTheme="minorEastAsia" w:hAnsi="Cambria Math" w:cs="B Nazanin"/>
                  <w:sz w:val="28"/>
                  <w:szCs w:val="28"/>
                  <w:lang w:bidi="fa-IR"/>
                </w:rPr>
                <m:t>=0.00466,</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0.25</m:t>
                  </m:r>
                  <m:rad>
                    <m:radPr>
                      <m:degHide m:val="1"/>
                      <m:ctrlPr>
                        <w:rPr>
                          <w:rFonts w:ascii="Cambria Math" w:eastAsiaTheme="minorEastAsia" w:hAnsi="Cambria Math" w:cs="B Nazanin"/>
                          <w:i/>
                          <w:sz w:val="28"/>
                          <w:szCs w:val="28"/>
                          <w:lang w:bidi="fa-IR"/>
                        </w:rPr>
                      </m:ctrlPr>
                    </m:radPr>
                    <m:deg/>
                    <m:e>
                      <m:r>
                        <w:rPr>
                          <w:rFonts w:ascii="Cambria Math" w:hAnsi="Cambria Math" w:cs="B Nazanin"/>
                          <w:sz w:val="28"/>
                          <w:szCs w:val="28"/>
                          <w:lang w:bidi="fa-IR"/>
                        </w:rPr>
                        <m:t>21</m:t>
                      </m:r>
                    </m:e>
                  </m:rad>
                </m:num>
                <m:den>
                  <m:r>
                    <w:rPr>
                      <w:rFonts w:ascii="Cambria Math" w:eastAsiaTheme="minorEastAsia" w:hAnsi="Cambria Math" w:cs="B Nazanin"/>
                      <w:sz w:val="28"/>
                      <w:szCs w:val="28"/>
                      <w:lang w:bidi="fa-IR"/>
                    </w:rPr>
                    <m:t>300</m:t>
                  </m:r>
                </m:den>
              </m:f>
              <m:r>
                <w:rPr>
                  <w:rFonts w:ascii="Cambria Math" w:eastAsiaTheme="minorEastAsia" w:hAnsi="Cambria Math" w:cs="B Nazanin"/>
                  <w:sz w:val="28"/>
                  <w:szCs w:val="28"/>
                  <w:lang w:bidi="fa-IR"/>
                </w:rPr>
                <m:t>=0.00382</m:t>
              </m:r>
            </m:e>
          </m:d>
          <m:r>
            <w:rPr>
              <w:rFonts w:ascii="Cambria Math" w:eastAsiaTheme="minorEastAsia" w:hAnsi="Cambria Math" w:cs="B Nazanin"/>
              <w:sz w:val="28"/>
              <w:szCs w:val="28"/>
              <w:lang w:bidi="fa-IR"/>
            </w:rPr>
            <m:t>=0.0466</m:t>
          </m:r>
        </m:oMath>
      </m:oMathPara>
    </w:p>
    <w:p w14:paraId="3F425853" w14:textId="33C0B087" w:rsidR="00491DE3" w:rsidRPr="00CC7548" w:rsidRDefault="00000000" w:rsidP="00491DE3">
      <w:pPr>
        <w:bidi/>
        <w:spacing w:line="360" w:lineRule="auto"/>
        <w:jc w:val="both"/>
        <w:rPr>
          <w:rFonts w:eastAsiaTheme="minorEastAsia" w:cs="B Nazanin"/>
          <w:sz w:val="28"/>
          <w:szCs w:val="28"/>
          <w:rtl/>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s,min</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ρ</m:t>
              </m:r>
            </m:e>
            <m:sub>
              <m:r>
                <w:rPr>
                  <w:rFonts w:ascii="Cambria Math" w:eastAsiaTheme="minorEastAsia" w:hAnsi="Cambria Math" w:cs="B Nazanin"/>
                  <w:sz w:val="28"/>
                  <w:szCs w:val="28"/>
                  <w:lang w:bidi="fa-IR"/>
                </w:rPr>
                <m:t>min</m:t>
              </m:r>
            </m:sub>
          </m:sSub>
          <m:r>
            <w:rPr>
              <w:rFonts w:ascii="Cambria Math" w:eastAsiaTheme="minorEastAsia" w:hAnsi="Cambria Math" w:cs="B Nazanin"/>
              <w:sz w:val="28"/>
              <w:szCs w:val="28"/>
              <w:lang w:bidi="fa-IR"/>
            </w:rPr>
            <m:t xml:space="preserve">bd=0.0466×40×44=8.2 </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oMath>
      </m:oMathPara>
    </w:p>
    <w:p w14:paraId="6F4348E2" w14:textId="65215358" w:rsidR="00491DE3" w:rsidRDefault="00000000" w:rsidP="00491DE3">
      <w:pPr>
        <w:bidi/>
        <w:spacing w:line="360" w:lineRule="auto"/>
        <w:jc w:val="both"/>
        <w:rPr>
          <w:rFonts w:eastAsiaTheme="minorEastAsia" w:cs="B Nazanin"/>
          <w:sz w:val="28"/>
          <w:szCs w:val="28"/>
        </w:rPr>
      </w:pPr>
      <m:oMathPara>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A</m:t>
              </m:r>
            </m:e>
            <m:sub>
              <m:r>
                <w:rPr>
                  <w:rFonts w:ascii="Cambria Math" w:eastAsiaTheme="minorEastAsia" w:hAnsi="Cambria Math" w:cs="B Nazanin"/>
                  <w:sz w:val="28"/>
                  <w:szCs w:val="28"/>
                </w:rPr>
                <m:t>s</m:t>
              </m:r>
            </m:sub>
          </m:sSub>
          <m:r>
            <w:rPr>
              <w:rFonts w:ascii="Cambria Math" w:eastAsiaTheme="minorEastAsia" w:hAnsi="Cambria Math" w:cs="B Nazanin"/>
              <w:sz w:val="28"/>
              <w:szCs w:val="28"/>
            </w:rPr>
            <m:t>=min</m:t>
          </m:r>
          <m:d>
            <m:dPr>
              <m:begChr m:val="{"/>
              <m:endChr m:val="}"/>
              <m:ctrlPr>
                <w:rPr>
                  <w:rFonts w:ascii="Cambria Math" w:eastAsiaTheme="minorEastAsia" w:hAnsi="Cambria Math" w:cs="B Nazanin"/>
                  <w:i/>
                  <w:sz w:val="28"/>
                  <w:szCs w:val="28"/>
                </w:rPr>
              </m:ctrlPr>
            </m:dPr>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4</m:t>
                  </m:r>
                </m:num>
                <m:den>
                  <m:r>
                    <w:rPr>
                      <w:rFonts w:ascii="Cambria Math" w:eastAsiaTheme="minorEastAsia" w:hAnsi="Cambria Math" w:cs="B Nazanin"/>
                      <w:sz w:val="28"/>
                      <w:szCs w:val="28"/>
                    </w:rPr>
                    <m:t>3</m:t>
                  </m:r>
                </m:den>
              </m:f>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A</m:t>
                  </m:r>
                </m:e>
                <m:sub>
                  <m:r>
                    <w:rPr>
                      <w:rFonts w:ascii="Cambria Math" w:eastAsiaTheme="minorEastAsia" w:hAnsi="Cambria Math" w:cs="B Nazanin"/>
                      <w:sz w:val="28"/>
                      <w:szCs w:val="28"/>
                    </w:rPr>
                    <m:t>s,</m:t>
                  </m:r>
                  <m:r>
                    <m:rPr>
                      <m:sty m:val="p"/>
                    </m:rPr>
                    <w:rPr>
                      <w:rFonts w:ascii="Cambria Math" w:eastAsiaTheme="minorEastAsia" w:hAnsi="Cambria Math" w:cs="B Nazanin" w:hint="cs"/>
                      <w:sz w:val="28"/>
                      <w:szCs w:val="28"/>
                      <w:rtl/>
                      <w:lang w:bidi="fa-IR"/>
                    </w:rPr>
                    <m:t>محاسباتی</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s,min</m:t>
                  </m:r>
                </m:sub>
              </m:sSub>
            </m:e>
          </m:d>
          <m:r>
            <w:rPr>
              <w:rFonts w:ascii="Cambria Math" w:eastAsiaTheme="minorEastAsia" w:hAnsi="Cambria Math" w:cs="B Nazanin"/>
              <w:sz w:val="28"/>
              <w:szCs w:val="28"/>
            </w:rPr>
            <m:t>=min</m:t>
          </m:r>
          <m:d>
            <m:dPr>
              <m:begChr m:val="{"/>
              <m:endChr m:val="}"/>
              <m:ctrlPr>
                <w:rPr>
                  <w:rFonts w:ascii="Cambria Math" w:eastAsiaTheme="minorEastAsia" w:hAnsi="Cambria Math" w:cs="B Nazanin"/>
                  <w:i/>
                  <w:sz w:val="28"/>
                  <w:szCs w:val="28"/>
                </w:rPr>
              </m:ctrlPr>
            </m:dPr>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4</m:t>
                  </m:r>
                </m:num>
                <m:den>
                  <m:r>
                    <w:rPr>
                      <w:rFonts w:ascii="Cambria Math" w:eastAsiaTheme="minorEastAsia" w:hAnsi="Cambria Math" w:cs="B Nazanin"/>
                      <w:sz w:val="28"/>
                      <w:szCs w:val="28"/>
                    </w:rPr>
                    <m:t>3</m:t>
                  </m:r>
                </m:den>
              </m:f>
              <m:r>
                <w:rPr>
                  <w:rFonts w:ascii="Cambria Math" w:eastAsiaTheme="minorEastAsia" w:hAnsi="Cambria Math" w:cs="B Nazanin"/>
                  <w:sz w:val="28"/>
                  <w:szCs w:val="28"/>
                </w:rPr>
                <m:t xml:space="preserve">×4.83=6.44 , </m:t>
              </m:r>
              <m:r>
                <w:rPr>
                  <w:rFonts w:ascii="Cambria Math" w:eastAsiaTheme="minorEastAsia" w:hAnsi="Cambria Math" w:cs="B Nazanin"/>
                  <w:sz w:val="28"/>
                  <w:szCs w:val="28"/>
                  <w:lang w:bidi="fa-IR"/>
                </w:rPr>
                <m:t>8.2</m:t>
              </m:r>
            </m:e>
          </m:d>
          <m:r>
            <w:rPr>
              <w:rFonts w:ascii="Cambria Math" w:eastAsiaTheme="minorEastAsia" w:hAnsi="Cambria Math" w:cs="B Nazanin"/>
              <w:sz w:val="28"/>
              <w:szCs w:val="28"/>
            </w:rPr>
            <m:t xml:space="preserve">=6.44 </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oMath>
      </m:oMathPara>
    </w:p>
    <w:p w14:paraId="034FF30D" w14:textId="29FC27E5" w:rsidR="00491DE3" w:rsidRDefault="00491DE3" w:rsidP="00491DE3">
      <w:pPr>
        <w:bidi/>
        <w:spacing w:line="360" w:lineRule="auto"/>
        <w:jc w:val="both"/>
        <w:rPr>
          <w:rFonts w:eastAsiaTheme="minorEastAsia" w:cs="B Nazanin"/>
          <w:sz w:val="28"/>
          <w:szCs w:val="28"/>
          <w:rtl/>
          <w:lang w:bidi="fa-IR"/>
        </w:rPr>
      </w:pPr>
      <w:r>
        <w:rPr>
          <w:rFonts w:eastAsiaTheme="minorEastAsia" w:cs="B Nazanin" w:hint="cs"/>
          <w:sz w:val="28"/>
          <w:szCs w:val="28"/>
          <w:rtl/>
        </w:rPr>
        <w:t xml:space="preserve">نتیجه نرم افزار نیز </w:t>
      </w:r>
      <w:r>
        <w:rPr>
          <w:rFonts w:eastAsiaTheme="minorEastAsia" w:cs="B Nazanin"/>
          <w:sz w:val="28"/>
          <w:szCs w:val="28"/>
        </w:rPr>
        <w:t>6.</w:t>
      </w:r>
      <w:r w:rsidR="00602955">
        <w:rPr>
          <w:rFonts w:eastAsiaTheme="minorEastAsia" w:cs="B Nazanin"/>
          <w:sz w:val="28"/>
          <w:szCs w:val="28"/>
        </w:rPr>
        <w:t>44</w:t>
      </w:r>
      <w:r>
        <w:rPr>
          <w:rFonts w:eastAsiaTheme="minorEastAsia" w:cs="B Nazanin" w:hint="cs"/>
          <w:sz w:val="28"/>
          <w:szCs w:val="28"/>
          <w:rtl/>
          <w:lang w:bidi="fa-IR"/>
        </w:rPr>
        <w:t xml:space="preserve"> بوده و محاسبات با دقت خوبی روبرو است.</w:t>
      </w:r>
    </w:p>
    <w:p w14:paraId="2D2BF165" w14:textId="77777777" w:rsidR="00491DE3" w:rsidRDefault="00491DE3" w:rsidP="00491DE3">
      <w:pPr>
        <w:bidi/>
        <w:spacing w:line="360" w:lineRule="auto"/>
        <w:jc w:val="both"/>
        <w:rPr>
          <w:rFonts w:eastAsiaTheme="minorEastAsia" w:cs="B Nazanin"/>
          <w:sz w:val="28"/>
          <w:szCs w:val="28"/>
          <w:rtl/>
          <w:lang w:bidi="fa-IR"/>
        </w:rPr>
      </w:pPr>
      <w:r>
        <w:rPr>
          <w:noProof/>
        </w:rPr>
        <w:drawing>
          <wp:inline distT="0" distB="0" distL="0" distR="0" wp14:anchorId="18A176D0" wp14:editId="0557D2FF">
            <wp:extent cx="5731510" cy="2786380"/>
            <wp:effectExtent l="0" t="0" r="254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731510" cy="2786380"/>
                    </a:xfrm>
                    <a:prstGeom prst="rect">
                      <a:avLst/>
                    </a:prstGeom>
                  </pic:spPr>
                </pic:pic>
              </a:graphicData>
            </a:graphic>
          </wp:inline>
        </w:drawing>
      </w:r>
    </w:p>
    <w:p w14:paraId="09D887F7" w14:textId="77777777" w:rsidR="00491DE3" w:rsidRDefault="00491DE3" w:rsidP="00491DE3">
      <w:pPr>
        <w:bidi/>
        <w:spacing w:line="360" w:lineRule="auto"/>
        <w:jc w:val="both"/>
        <w:rPr>
          <w:rFonts w:eastAsiaTheme="minorEastAsia" w:cs="B Nazanin"/>
          <w:sz w:val="28"/>
          <w:szCs w:val="28"/>
          <w:rtl/>
          <w:lang w:bidi="fa-IR"/>
        </w:rPr>
      </w:pPr>
      <w:r>
        <w:rPr>
          <w:noProof/>
        </w:rPr>
        <w:drawing>
          <wp:inline distT="0" distB="0" distL="0" distR="0" wp14:anchorId="1546346A" wp14:editId="41558DB1">
            <wp:extent cx="5731510" cy="3798570"/>
            <wp:effectExtent l="0" t="0" r="254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731510" cy="3798570"/>
                    </a:xfrm>
                    <a:prstGeom prst="rect">
                      <a:avLst/>
                    </a:prstGeom>
                  </pic:spPr>
                </pic:pic>
              </a:graphicData>
            </a:graphic>
          </wp:inline>
        </w:drawing>
      </w:r>
    </w:p>
    <w:p w14:paraId="6720936E" w14:textId="145F9F84" w:rsidR="00491DE3" w:rsidRDefault="00491DE3" w:rsidP="00602955">
      <w:pPr>
        <w:bidi/>
        <w:spacing w:line="360" w:lineRule="auto"/>
        <w:jc w:val="both"/>
        <w:rPr>
          <w:rFonts w:eastAsiaTheme="minorEastAsia" w:cs="B Nazanin"/>
          <w:sz w:val="28"/>
          <w:szCs w:val="28"/>
          <w:rtl/>
          <w:lang w:bidi="fa-IR"/>
        </w:rPr>
      </w:pPr>
      <w:r>
        <w:rPr>
          <w:noProof/>
        </w:rPr>
        <w:lastRenderedPageBreak/>
        <w:drawing>
          <wp:inline distT="0" distB="0" distL="0" distR="0" wp14:anchorId="0A298836" wp14:editId="765B28FA">
            <wp:extent cx="5731510" cy="1363345"/>
            <wp:effectExtent l="0" t="0" r="2540" b="825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731510" cy="1363345"/>
                    </a:xfrm>
                    <a:prstGeom prst="rect">
                      <a:avLst/>
                    </a:prstGeom>
                  </pic:spPr>
                </pic:pic>
              </a:graphicData>
            </a:graphic>
          </wp:inline>
        </w:drawing>
      </w:r>
    </w:p>
    <w:p w14:paraId="67C4D23A" w14:textId="39C79B05" w:rsidR="00491DE3" w:rsidRDefault="00491DE3" w:rsidP="00491DE3">
      <w:pPr>
        <w:bidi/>
        <w:spacing w:line="360" w:lineRule="auto"/>
        <w:jc w:val="both"/>
        <w:rPr>
          <w:rFonts w:eastAsiaTheme="minorEastAsia" w:cs="B Nazanin"/>
          <w:sz w:val="28"/>
          <w:szCs w:val="28"/>
          <w:rtl/>
          <w:lang w:bidi="fa-IR"/>
        </w:rPr>
      </w:pPr>
      <w:r w:rsidRPr="00850EA6">
        <w:rPr>
          <w:rFonts w:eastAsiaTheme="minorEastAsia" w:cs="B Nazanin"/>
          <w:sz w:val="28"/>
          <w:szCs w:val="28"/>
          <w:rtl/>
          <w:lang w:bidi="fa-IR"/>
        </w:rPr>
        <w:t>در ا</w:t>
      </w:r>
      <w:r w:rsidRPr="00850EA6">
        <w:rPr>
          <w:rFonts w:eastAsiaTheme="minorEastAsia" w:cs="B Nazanin" w:hint="cs"/>
          <w:sz w:val="28"/>
          <w:szCs w:val="28"/>
          <w:rtl/>
          <w:lang w:bidi="fa-IR"/>
        </w:rPr>
        <w:t>ی</w:t>
      </w:r>
      <w:r w:rsidRPr="00850EA6">
        <w:rPr>
          <w:rFonts w:eastAsiaTheme="minorEastAsia" w:cs="B Nazanin" w:hint="eastAsia"/>
          <w:sz w:val="28"/>
          <w:szCs w:val="28"/>
          <w:rtl/>
          <w:lang w:bidi="fa-IR"/>
        </w:rPr>
        <w:t>ن</w:t>
      </w:r>
      <w:r w:rsidRPr="00850EA6">
        <w:rPr>
          <w:rFonts w:eastAsiaTheme="minorEastAsia" w:cs="B Nazanin"/>
          <w:sz w:val="28"/>
          <w:szCs w:val="28"/>
          <w:rtl/>
          <w:lang w:bidi="fa-IR"/>
        </w:rPr>
        <w:t xml:space="preserve"> ت</w:t>
      </w:r>
      <w:r w:rsidRPr="00850EA6">
        <w:rPr>
          <w:rFonts w:eastAsiaTheme="minorEastAsia" w:cs="B Nazanin" w:hint="cs"/>
          <w:sz w:val="28"/>
          <w:szCs w:val="28"/>
          <w:rtl/>
          <w:lang w:bidi="fa-IR"/>
        </w:rPr>
        <w:t>ی</w:t>
      </w:r>
      <w:r w:rsidRPr="00850EA6">
        <w:rPr>
          <w:rFonts w:eastAsiaTheme="minorEastAsia" w:cs="B Nazanin" w:hint="eastAsia"/>
          <w:sz w:val="28"/>
          <w:szCs w:val="28"/>
          <w:rtl/>
          <w:lang w:bidi="fa-IR"/>
        </w:rPr>
        <w:t>ر</w:t>
      </w:r>
      <w:r w:rsidRPr="00850EA6">
        <w:rPr>
          <w:rFonts w:eastAsiaTheme="minorEastAsia" w:cs="B Nazanin"/>
          <w:sz w:val="28"/>
          <w:szCs w:val="28"/>
          <w:rtl/>
          <w:lang w:bidi="fa-IR"/>
        </w:rPr>
        <w:t xml:space="preserve"> مقدار برش در مقطع ابتدا</w:t>
      </w:r>
      <w:r w:rsidRPr="00850EA6">
        <w:rPr>
          <w:rFonts w:eastAsiaTheme="minorEastAsia" w:cs="B Nazanin" w:hint="cs"/>
          <w:sz w:val="28"/>
          <w:szCs w:val="28"/>
          <w:rtl/>
          <w:lang w:bidi="fa-IR"/>
        </w:rPr>
        <w:t>ی</w:t>
      </w:r>
      <w:r w:rsidRPr="00850EA6">
        <w:rPr>
          <w:rFonts w:eastAsiaTheme="minorEastAsia" w:cs="B Nazanin"/>
          <w:sz w:val="28"/>
          <w:szCs w:val="28"/>
          <w:rtl/>
          <w:lang w:bidi="fa-IR"/>
        </w:rPr>
        <w:t xml:space="preserve"> آن</w:t>
      </w:r>
      <w:r>
        <w:rPr>
          <w:rFonts w:eastAsiaTheme="minorEastAsia" w:cs="B Nazanin" w:hint="cs"/>
          <w:sz w:val="28"/>
          <w:szCs w:val="28"/>
          <w:rtl/>
          <w:lang w:bidi="fa-IR"/>
        </w:rPr>
        <w:t xml:space="preserve"> </w:t>
      </w:r>
      <w:r>
        <w:rPr>
          <w:rFonts w:eastAsiaTheme="minorEastAsia" w:cs="B Nazanin"/>
          <w:sz w:val="28"/>
          <w:szCs w:val="28"/>
          <w:lang w:bidi="fa-IR"/>
        </w:rPr>
        <w:t>End – I</w:t>
      </w:r>
      <w:r>
        <w:rPr>
          <w:rFonts w:eastAsiaTheme="minorEastAsia" w:cs="B Nazanin" w:hint="cs"/>
          <w:sz w:val="28"/>
          <w:szCs w:val="28"/>
          <w:rtl/>
          <w:lang w:bidi="fa-IR"/>
        </w:rPr>
        <w:t xml:space="preserve"> برابر </w:t>
      </w:r>
      <w:r w:rsidR="00D77CC3">
        <w:rPr>
          <w:rFonts w:eastAsiaTheme="minorEastAsia" w:cs="B Nazanin"/>
          <w:sz w:val="28"/>
          <w:szCs w:val="28"/>
          <w:lang w:bidi="fa-IR"/>
        </w:rPr>
        <w:t>7793</w:t>
      </w:r>
      <w:r>
        <w:rPr>
          <w:rFonts w:eastAsiaTheme="minorEastAsia" w:cs="B Nazanin"/>
          <w:sz w:val="28"/>
          <w:szCs w:val="28"/>
          <w:lang w:bidi="fa-IR"/>
        </w:rPr>
        <w:t>.</w:t>
      </w:r>
      <w:r w:rsidR="00D77CC3">
        <w:rPr>
          <w:rFonts w:eastAsiaTheme="minorEastAsia" w:cs="B Nazanin"/>
          <w:sz w:val="28"/>
          <w:szCs w:val="28"/>
          <w:lang w:bidi="fa-IR"/>
        </w:rPr>
        <w:t>37</w:t>
      </w:r>
      <w:r>
        <w:rPr>
          <w:rFonts w:eastAsiaTheme="minorEastAsia" w:cs="B Nazanin" w:hint="cs"/>
          <w:sz w:val="28"/>
          <w:szCs w:val="28"/>
          <w:rtl/>
          <w:lang w:bidi="fa-IR"/>
        </w:rPr>
        <w:t xml:space="preserve"> کیلوگرم </w:t>
      </w:r>
      <w:r w:rsidRPr="00850EA6">
        <w:rPr>
          <w:rFonts w:eastAsiaTheme="minorEastAsia" w:cs="B Nazanin"/>
          <w:sz w:val="28"/>
          <w:szCs w:val="28"/>
          <w:rtl/>
          <w:lang w:bidi="fa-IR"/>
        </w:rPr>
        <w:t>بوده و نرم افزار آرماتور مورد ن</w:t>
      </w:r>
      <w:r w:rsidRPr="00850EA6">
        <w:rPr>
          <w:rFonts w:eastAsiaTheme="minorEastAsia" w:cs="B Nazanin" w:hint="cs"/>
          <w:sz w:val="28"/>
          <w:szCs w:val="28"/>
          <w:rtl/>
          <w:lang w:bidi="fa-IR"/>
        </w:rPr>
        <w:t>ی</w:t>
      </w:r>
      <w:r w:rsidRPr="00850EA6">
        <w:rPr>
          <w:rFonts w:eastAsiaTheme="minorEastAsia" w:cs="B Nazanin" w:hint="eastAsia"/>
          <w:sz w:val="28"/>
          <w:szCs w:val="28"/>
          <w:rtl/>
          <w:lang w:bidi="fa-IR"/>
        </w:rPr>
        <w:t>از</w:t>
      </w:r>
      <w:r w:rsidRPr="00850EA6">
        <w:rPr>
          <w:rFonts w:eastAsiaTheme="minorEastAsia" w:cs="B Nazanin"/>
          <w:sz w:val="28"/>
          <w:szCs w:val="28"/>
          <w:rtl/>
          <w:lang w:bidi="fa-IR"/>
        </w:rPr>
        <w:t xml:space="preserve"> برا</w:t>
      </w:r>
      <w:r w:rsidRPr="00850EA6">
        <w:rPr>
          <w:rFonts w:eastAsiaTheme="minorEastAsia" w:cs="B Nazanin" w:hint="cs"/>
          <w:sz w:val="28"/>
          <w:szCs w:val="28"/>
          <w:rtl/>
          <w:lang w:bidi="fa-IR"/>
        </w:rPr>
        <w:t>ی</w:t>
      </w:r>
      <w:r w:rsidRPr="00850EA6">
        <w:rPr>
          <w:rFonts w:eastAsiaTheme="minorEastAsia" w:cs="B Nazanin"/>
          <w:sz w:val="28"/>
          <w:szCs w:val="28"/>
          <w:rtl/>
          <w:lang w:bidi="fa-IR"/>
        </w:rPr>
        <w:t xml:space="preserve"> تام</w:t>
      </w:r>
      <w:r w:rsidRPr="00850EA6">
        <w:rPr>
          <w:rFonts w:eastAsiaTheme="minorEastAsia" w:cs="B Nazanin" w:hint="cs"/>
          <w:sz w:val="28"/>
          <w:szCs w:val="28"/>
          <w:rtl/>
          <w:lang w:bidi="fa-IR"/>
        </w:rPr>
        <w:t>ی</w:t>
      </w:r>
      <w:r w:rsidRPr="00850EA6">
        <w:rPr>
          <w:rFonts w:eastAsiaTheme="minorEastAsia" w:cs="B Nazanin" w:hint="eastAsia"/>
          <w:sz w:val="28"/>
          <w:szCs w:val="28"/>
          <w:rtl/>
          <w:lang w:bidi="fa-IR"/>
        </w:rPr>
        <w:t>ن</w:t>
      </w:r>
      <w:r w:rsidRPr="00850EA6">
        <w:rPr>
          <w:rFonts w:eastAsiaTheme="minorEastAsia" w:cs="B Nazanin"/>
          <w:sz w:val="28"/>
          <w:szCs w:val="28"/>
          <w:rtl/>
          <w:lang w:bidi="fa-IR"/>
        </w:rPr>
        <w:t xml:space="preserve"> مقاومت کاف</w:t>
      </w:r>
      <w:r w:rsidRPr="00850EA6">
        <w:rPr>
          <w:rFonts w:eastAsiaTheme="minorEastAsia" w:cs="B Nazanin" w:hint="cs"/>
          <w:sz w:val="28"/>
          <w:szCs w:val="28"/>
          <w:rtl/>
          <w:lang w:bidi="fa-IR"/>
        </w:rPr>
        <w:t>ی</w:t>
      </w:r>
      <w:r w:rsidRPr="00850EA6">
        <w:rPr>
          <w:rFonts w:eastAsiaTheme="minorEastAsia" w:cs="B Nazanin"/>
          <w:sz w:val="28"/>
          <w:szCs w:val="28"/>
          <w:rtl/>
          <w:lang w:bidi="fa-IR"/>
        </w:rPr>
        <w:t xml:space="preserve"> در</w:t>
      </w:r>
      <w:r>
        <w:rPr>
          <w:rFonts w:eastAsiaTheme="minorEastAsia" w:cs="B Nazanin" w:hint="cs"/>
          <w:sz w:val="28"/>
          <w:szCs w:val="28"/>
          <w:rtl/>
          <w:lang w:bidi="fa-IR"/>
        </w:rPr>
        <w:t xml:space="preserve"> </w:t>
      </w:r>
      <w:r w:rsidRPr="00850EA6">
        <w:rPr>
          <w:rFonts w:eastAsiaTheme="minorEastAsia" w:cs="B Nazanin"/>
          <w:sz w:val="28"/>
          <w:szCs w:val="28"/>
          <w:rtl/>
          <w:lang w:bidi="fa-IR"/>
        </w:rPr>
        <w:t>ا</w:t>
      </w:r>
      <w:r w:rsidRPr="00850EA6">
        <w:rPr>
          <w:rFonts w:eastAsiaTheme="minorEastAsia" w:cs="B Nazanin" w:hint="cs"/>
          <w:sz w:val="28"/>
          <w:szCs w:val="28"/>
          <w:rtl/>
          <w:lang w:bidi="fa-IR"/>
        </w:rPr>
        <w:t>ی</w:t>
      </w:r>
      <w:r w:rsidRPr="00850EA6">
        <w:rPr>
          <w:rFonts w:eastAsiaTheme="minorEastAsia" w:cs="B Nazanin" w:hint="eastAsia"/>
          <w:sz w:val="28"/>
          <w:szCs w:val="28"/>
          <w:rtl/>
          <w:lang w:bidi="fa-IR"/>
        </w:rPr>
        <w:t>ن</w:t>
      </w:r>
      <w:r w:rsidRPr="00850EA6">
        <w:rPr>
          <w:rFonts w:eastAsiaTheme="minorEastAsia" w:cs="B Nazanin"/>
          <w:sz w:val="28"/>
          <w:szCs w:val="28"/>
          <w:rtl/>
          <w:lang w:bidi="fa-IR"/>
        </w:rPr>
        <w:t xml:space="preserve"> مقطع را</w:t>
      </w:r>
      <w:r>
        <w:rPr>
          <w:rFonts w:eastAsiaTheme="minorEastAsia" w:cs="B Nazanin" w:hint="cs"/>
          <w:sz w:val="28"/>
          <w:szCs w:val="28"/>
          <w:rtl/>
          <w:lang w:bidi="fa-IR"/>
        </w:rPr>
        <w:t xml:space="preserve"> </w:t>
      </w:r>
      <w:r>
        <w:rPr>
          <w:rFonts w:eastAsiaTheme="minorEastAsia" w:cs="B Nazanin"/>
          <w:sz w:val="28"/>
          <w:szCs w:val="28"/>
          <w:lang w:bidi="fa-IR"/>
        </w:rPr>
        <w:t>0.</w:t>
      </w:r>
      <w:r w:rsidR="00D77CC3">
        <w:rPr>
          <w:rFonts w:eastAsiaTheme="minorEastAsia" w:cs="B Nazanin"/>
          <w:sz w:val="28"/>
          <w:szCs w:val="28"/>
          <w:lang w:bidi="fa-IR"/>
        </w:rPr>
        <w:t>0</w:t>
      </w:r>
      <w:r>
        <w:rPr>
          <w:rFonts w:eastAsiaTheme="minorEastAsia" w:cs="B Nazanin"/>
          <w:sz w:val="28"/>
          <w:szCs w:val="28"/>
          <w:lang w:bidi="fa-IR"/>
        </w:rPr>
        <w:t xml:space="preserve"> </w:t>
      </w:r>
      <m:oMath>
        <m:f>
          <m:fPr>
            <m:type m:val="skw"/>
            <m:ctrlPr>
              <w:rPr>
                <w:rFonts w:ascii="Cambria Math" w:eastAsiaTheme="minorEastAsia" w:hAnsi="Cambria Math" w:cs="B Nazanin"/>
                <w:i/>
                <w:sz w:val="28"/>
                <w:szCs w:val="28"/>
                <w:lang w:bidi="fa-IR"/>
              </w:rPr>
            </m:ctrlPr>
          </m:fPr>
          <m:num>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num>
          <m:den>
            <m:r>
              <w:rPr>
                <w:rFonts w:ascii="Cambria Math" w:eastAsiaTheme="minorEastAsia" w:hAnsi="Cambria Math" w:cs="B Nazanin"/>
                <w:sz w:val="28"/>
                <w:szCs w:val="28"/>
                <w:lang w:bidi="fa-IR"/>
              </w:rPr>
              <m:t>cm</m:t>
            </m:r>
          </m:den>
        </m:f>
      </m:oMath>
      <w:r>
        <w:rPr>
          <w:rFonts w:eastAsiaTheme="minorEastAsia" w:cs="B Nazanin" w:hint="cs"/>
          <w:sz w:val="28"/>
          <w:szCs w:val="28"/>
          <w:rtl/>
          <w:lang w:bidi="fa-IR"/>
        </w:rPr>
        <w:t xml:space="preserve"> </w:t>
      </w:r>
      <w:r w:rsidRPr="00850EA6">
        <w:rPr>
          <w:rFonts w:eastAsiaTheme="minorEastAsia" w:cs="B Nazanin"/>
          <w:sz w:val="28"/>
          <w:szCs w:val="28"/>
          <w:rtl/>
          <w:lang w:bidi="fa-IR"/>
        </w:rPr>
        <w:t>تع</w:t>
      </w:r>
      <w:r w:rsidRPr="00850EA6">
        <w:rPr>
          <w:rFonts w:eastAsiaTheme="minorEastAsia" w:cs="B Nazanin" w:hint="cs"/>
          <w:sz w:val="28"/>
          <w:szCs w:val="28"/>
          <w:rtl/>
          <w:lang w:bidi="fa-IR"/>
        </w:rPr>
        <w:t>یی</w:t>
      </w:r>
      <w:r w:rsidRPr="00850EA6">
        <w:rPr>
          <w:rFonts w:eastAsiaTheme="minorEastAsia" w:cs="B Nazanin" w:hint="eastAsia"/>
          <w:sz w:val="28"/>
          <w:szCs w:val="28"/>
          <w:rtl/>
          <w:lang w:bidi="fa-IR"/>
        </w:rPr>
        <w:t>ن</w:t>
      </w:r>
      <w:r w:rsidRPr="00850EA6">
        <w:rPr>
          <w:rFonts w:eastAsiaTheme="minorEastAsia" w:cs="B Nazanin"/>
          <w:sz w:val="28"/>
          <w:szCs w:val="28"/>
          <w:rtl/>
          <w:lang w:bidi="fa-IR"/>
        </w:rPr>
        <w:t xml:space="preserve"> نموده است. حال بر اساس روابط گفته شده، مقدار آرماتور برش</w:t>
      </w:r>
      <w:r w:rsidRPr="00850EA6">
        <w:rPr>
          <w:rFonts w:eastAsiaTheme="minorEastAsia" w:cs="B Nazanin" w:hint="cs"/>
          <w:sz w:val="28"/>
          <w:szCs w:val="28"/>
          <w:rtl/>
          <w:lang w:bidi="fa-IR"/>
        </w:rPr>
        <w:t>ی</w:t>
      </w:r>
      <w:r w:rsidRPr="00850EA6">
        <w:rPr>
          <w:rFonts w:eastAsiaTheme="minorEastAsia" w:cs="B Nazanin"/>
          <w:sz w:val="28"/>
          <w:szCs w:val="28"/>
          <w:rtl/>
          <w:lang w:bidi="fa-IR"/>
        </w:rPr>
        <w:t xml:space="preserve"> مورد ن</w:t>
      </w:r>
      <w:r w:rsidRPr="00850EA6">
        <w:rPr>
          <w:rFonts w:eastAsiaTheme="minorEastAsia" w:cs="B Nazanin" w:hint="cs"/>
          <w:sz w:val="28"/>
          <w:szCs w:val="28"/>
          <w:rtl/>
          <w:lang w:bidi="fa-IR"/>
        </w:rPr>
        <w:t>ی</w:t>
      </w:r>
      <w:r w:rsidRPr="00850EA6">
        <w:rPr>
          <w:rFonts w:eastAsiaTheme="minorEastAsia" w:cs="B Nazanin" w:hint="eastAsia"/>
          <w:sz w:val="28"/>
          <w:szCs w:val="28"/>
          <w:rtl/>
          <w:lang w:bidi="fa-IR"/>
        </w:rPr>
        <w:t>از</w:t>
      </w:r>
      <w:r w:rsidRPr="00850EA6">
        <w:rPr>
          <w:rFonts w:eastAsiaTheme="minorEastAsia" w:cs="B Nazanin"/>
          <w:sz w:val="28"/>
          <w:szCs w:val="28"/>
          <w:rtl/>
          <w:lang w:bidi="fa-IR"/>
        </w:rPr>
        <w:t xml:space="preserve"> را به صورت دست</w:t>
      </w:r>
      <w:r w:rsidRPr="00850EA6">
        <w:rPr>
          <w:rFonts w:eastAsiaTheme="minorEastAsia" w:cs="B Nazanin" w:hint="cs"/>
          <w:sz w:val="28"/>
          <w:szCs w:val="28"/>
          <w:rtl/>
          <w:lang w:bidi="fa-IR"/>
        </w:rPr>
        <w:t>ی</w:t>
      </w:r>
      <w:r w:rsidRPr="00850EA6">
        <w:rPr>
          <w:rFonts w:eastAsiaTheme="minorEastAsia" w:cs="B Nazanin"/>
          <w:sz w:val="28"/>
          <w:szCs w:val="28"/>
          <w:rtl/>
          <w:lang w:bidi="fa-IR"/>
        </w:rPr>
        <w:t xml:space="preserve"> محاسبه</w:t>
      </w:r>
      <w:r>
        <w:rPr>
          <w:rFonts w:eastAsiaTheme="minorEastAsia" w:cs="B Nazanin" w:hint="cs"/>
          <w:sz w:val="28"/>
          <w:szCs w:val="28"/>
          <w:rtl/>
          <w:lang w:bidi="fa-IR"/>
        </w:rPr>
        <w:t xml:space="preserve"> </w:t>
      </w:r>
      <w:r w:rsidRPr="00850EA6">
        <w:rPr>
          <w:rFonts w:eastAsiaTheme="minorEastAsia" w:cs="B Nazanin"/>
          <w:sz w:val="28"/>
          <w:szCs w:val="28"/>
          <w:rtl/>
          <w:lang w:bidi="fa-IR"/>
        </w:rPr>
        <w:t>م</w:t>
      </w:r>
      <w:r w:rsidRPr="00850EA6">
        <w:rPr>
          <w:rFonts w:eastAsiaTheme="minorEastAsia" w:cs="B Nazanin" w:hint="cs"/>
          <w:sz w:val="28"/>
          <w:szCs w:val="28"/>
          <w:rtl/>
          <w:lang w:bidi="fa-IR"/>
        </w:rPr>
        <w:t>ی</w:t>
      </w:r>
      <w:r w:rsidRPr="00850EA6">
        <w:rPr>
          <w:rFonts w:eastAsiaTheme="minorEastAsia" w:cs="B Nazanin"/>
          <w:sz w:val="28"/>
          <w:szCs w:val="28"/>
          <w:rtl/>
          <w:lang w:bidi="fa-IR"/>
        </w:rPr>
        <w:t xml:space="preserve"> کن</w:t>
      </w:r>
      <w:r w:rsidRPr="00850EA6">
        <w:rPr>
          <w:rFonts w:eastAsiaTheme="minorEastAsia" w:cs="B Nazanin" w:hint="cs"/>
          <w:sz w:val="28"/>
          <w:szCs w:val="28"/>
          <w:rtl/>
          <w:lang w:bidi="fa-IR"/>
        </w:rPr>
        <w:t>ی</w:t>
      </w:r>
      <w:r w:rsidRPr="00850EA6">
        <w:rPr>
          <w:rFonts w:eastAsiaTheme="minorEastAsia" w:cs="B Nazanin" w:hint="eastAsia"/>
          <w:sz w:val="28"/>
          <w:szCs w:val="28"/>
          <w:rtl/>
          <w:lang w:bidi="fa-IR"/>
        </w:rPr>
        <w:t>م</w:t>
      </w:r>
      <w:r w:rsidRPr="00850EA6">
        <w:rPr>
          <w:rFonts w:eastAsiaTheme="minorEastAsia" w:cs="B Nazanin"/>
          <w:sz w:val="28"/>
          <w:szCs w:val="28"/>
          <w:rtl/>
          <w:lang w:bidi="fa-IR"/>
        </w:rPr>
        <w:t>. در ا</w:t>
      </w:r>
      <w:r w:rsidRPr="00850EA6">
        <w:rPr>
          <w:rFonts w:eastAsiaTheme="minorEastAsia" w:cs="B Nazanin" w:hint="cs"/>
          <w:sz w:val="28"/>
          <w:szCs w:val="28"/>
          <w:rtl/>
          <w:lang w:bidi="fa-IR"/>
        </w:rPr>
        <w:t>ی</w:t>
      </w:r>
      <w:r w:rsidRPr="00850EA6">
        <w:rPr>
          <w:rFonts w:eastAsiaTheme="minorEastAsia" w:cs="B Nazanin" w:hint="eastAsia"/>
          <w:sz w:val="28"/>
          <w:szCs w:val="28"/>
          <w:rtl/>
          <w:lang w:bidi="fa-IR"/>
        </w:rPr>
        <w:t>ن</w:t>
      </w:r>
      <w:r w:rsidRPr="00850EA6">
        <w:rPr>
          <w:rFonts w:eastAsiaTheme="minorEastAsia" w:cs="B Nazanin"/>
          <w:sz w:val="28"/>
          <w:szCs w:val="28"/>
          <w:rtl/>
          <w:lang w:bidi="fa-IR"/>
        </w:rPr>
        <w:t xml:space="preserve"> ت</w:t>
      </w:r>
      <w:r w:rsidRPr="00850EA6">
        <w:rPr>
          <w:rFonts w:eastAsiaTheme="minorEastAsia" w:cs="B Nazanin" w:hint="cs"/>
          <w:sz w:val="28"/>
          <w:szCs w:val="28"/>
          <w:rtl/>
          <w:lang w:bidi="fa-IR"/>
        </w:rPr>
        <w:t>ی</w:t>
      </w:r>
      <w:r w:rsidRPr="00850EA6">
        <w:rPr>
          <w:rFonts w:eastAsiaTheme="minorEastAsia" w:cs="B Nazanin" w:hint="eastAsia"/>
          <w:sz w:val="28"/>
          <w:szCs w:val="28"/>
          <w:rtl/>
          <w:lang w:bidi="fa-IR"/>
        </w:rPr>
        <w:t>ر</w:t>
      </w:r>
      <w:r w:rsidRPr="00850EA6">
        <w:rPr>
          <w:rFonts w:eastAsiaTheme="minorEastAsia" w:cs="B Nazanin"/>
          <w:sz w:val="28"/>
          <w:szCs w:val="28"/>
          <w:rtl/>
          <w:lang w:bidi="fa-IR"/>
        </w:rPr>
        <w:t xml:space="preserve"> با توجه به ابعاد آن، مقاومت برش</w:t>
      </w:r>
      <w:r w:rsidRPr="00850EA6">
        <w:rPr>
          <w:rFonts w:eastAsiaTheme="minorEastAsia" w:cs="B Nazanin" w:hint="cs"/>
          <w:sz w:val="28"/>
          <w:szCs w:val="28"/>
          <w:rtl/>
          <w:lang w:bidi="fa-IR"/>
        </w:rPr>
        <w:t>ی</w:t>
      </w:r>
      <w:r w:rsidRPr="00850EA6">
        <w:rPr>
          <w:rFonts w:eastAsiaTheme="minorEastAsia" w:cs="B Nazanin"/>
          <w:sz w:val="28"/>
          <w:szCs w:val="28"/>
          <w:rtl/>
          <w:lang w:bidi="fa-IR"/>
        </w:rPr>
        <w:t xml:space="preserve"> تام</w:t>
      </w:r>
      <w:r w:rsidRPr="00850EA6">
        <w:rPr>
          <w:rFonts w:eastAsiaTheme="minorEastAsia" w:cs="B Nazanin" w:hint="cs"/>
          <w:sz w:val="28"/>
          <w:szCs w:val="28"/>
          <w:rtl/>
          <w:lang w:bidi="fa-IR"/>
        </w:rPr>
        <w:t>ی</w:t>
      </w:r>
      <w:r w:rsidRPr="00850EA6">
        <w:rPr>
          <w:rFonts w:eastAsiaTheme="minorEastAsia" w:cs="B Nazanin" w:hint="eastAsia"/>
          <w:sz w:val="28"/>
          <w:szCs w:val="28"/>
          <w:rtl/>
          <w:lang w:bidi="fa-IR"/>
        </w:rPr>
        <w:t>ن</w:t>
      </w:r>
      <w:r w:rsidRPr="00850EA6">
        <w:rPr>
          <w:rFonts w:eastAsiaTheme="minorEastAsia" w:cs="B Nazanin"/>
          <w:sz w:val="28"/>
          <w:szCs w:val="28"/>
          <w:rtl/>
          <w:lang w:bidi="fa-IR"/>
        </w:rPr>
        <w:t xml:space="preserve"> شده توسط بتن مقطع برابر است با:</w:t>
      </w:r>
    </w:p>
    <w:p w14:paraId="04C1F129" w14:textId="049DB466" w:rsidR="00491DE3" w:rsidRPr="008E0A99" w:rsidRDefault="00000000" w:rsidP="00491DE3">
      <w:pPr>
        <w:bidi/>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c</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m:t>
              </m:r>
            </m:num>
            <m:den>
              <m:r>
                <w:rPr>
                  <w:rFonts w:ascii="Cambria Math" w:eastAsiaTheme="minorEastAsia" w:hAnsi="Cambria Math" w:cs="B Nazanin"/>
                  <w:sz w:val="28"/>
                  <w:szCs w:val="28"/>
                  <w:lang w:bidi="fa-IR"/>
                </w:rPr>
                <m:t>6</m:t>
              </m:r>
            </m:den>
          </m:f>
          <m:rad>
            <m:radPr>
              <m:degHide m:val="1"/>
              <m:ctrlPr>
                <w:rPr>
                  <w:rFonts w:ascii="Cambria Math" w:eastAsiaTheme="minorEastAsia" w:hAnsi="Cambria Math" w:cs="B Nazanin"/>
                  <w:i/>
                  <w:sz w:val="28"/>
                  <w:szCs w:val="28"/>
                  <w:lang w:bidi="fa-IR"/>
                </w:rPr>
              </m:ctrlPr>
            </m:radPr>
            <m:deg/>
            <m:e>
              <m:sSubSup>
                <m:sSubSupPr>
                  <m:ctrlPr>
                    <w:rPr>
                      <w:rFonts w:ascii="Cambria Math" w:hAnsi="Cambria Math" w:cs="B Nazanin"/>
                      <w:i/>
                      <w:sz w:val="28"/>
                      <w:szCs w:val="28"/>
                      <w:lang w:bidi="fa-IR"/>
                    </w:rPr>
                  </m:ctrlPr>
                </m:sSubSupPr>
                <m:e>
                  <m:r>
                    <w:rPr>
                      <w:rFonts w:ascii="Cambria Math" w:hAnsi="Cambria Math" w:cs="B Nazanin"/>
                      <w:sz w:val="28"/>
                      <w:szCs w:val="28"/>
                      <w:lang w:bidi="fa-IR"/>
                    </w:rPr>
                    <m:t>f</m:t>
                  </m:r>
                </m:e>
                <m:sub>
                  <m:r>
                    <w:rPr>
                      <w:rFonts w:ascii="Cambria Math" w:hAnsi="Cambria Math" w:cs="B Nazanin"/>
                      <w:sz w:val="28"/>
                      <w:szCs w:val="28"/>
                      <w:lang w:bidi="fa-IR"/>
                    </w:rPr>
                    <m:t>c</m:t>
                  </m:r>
                </m:sub>
                <m:sup>
                  <m:r>
                    <w:rPr>
                      <w:rFonts w:ascii="Cambria Math" w:hAnsi="Cambria Math" w:cs="B Nazanin"/>
                      <w:sz w:val="28"/>
                      <w:szCs w:val="28"/>
                      <w:lang w:bidi="fa-IR"/>
                    </w:rPr>
                    <m:t>'</m:t>
                  </m:r>
                </m:sup>
              </m:sSubSup>
            </m:e>
          </m:rad>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b</m:t>
              </m:r>
            </m:e>
            <m:sub>
              <m:r>
                <w:rPr>
                  <w:rFonts w:ascii="Cambria Math" w:eastAsiaTheme="minorEastAsia" w:hAnsi="Cambria Math" w:cs="B Nazanin"/>
                  <w:sz w:val="28"/>
                  <w:szCs w:val="28"/>
                  <w:lang w:bidi="fa-IR"/>
                </w:rPr>
                <m:t>w</m:t>
              </m:r>
            </m:sub>
          </m:sSub>
          <m:r>
            <w:rPr>
              <w:rFonts w:ascii="Cambria Math" w:eastAsiaTheme="minorEastAsia" w:hAnsi="Cambria Math" w:cs="B Nazanin"/>
              <w:sz w:val="28"/>
              <w:szCs w:val="28"/>
              <w:lang w:bidi="fa-IR"/>
            </w:rPr>
            <m:t>d=</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m:t>
              </m:r>
            </m:num>
            <m:den>
              <m:r>
                <w:rPr>
                  <w:rFonts w:ascii="Cambria Math" w:eastAsiaTheme="minorEastAsia" w:hAnsi="Cambria Math" w:cs="B Nazanin"/>
                  <w:sz w:val="28"/>
                  <w:szCs w:val="28"/>
                  <w:lang w:bidi="fa-IR"/>
                </w:rPr>
                <m:t>6</m:t>
              </m:r>
            </m:den>
          </m:f>
          <m:r>
            <w:rPr>
              <w:rFonts w:ascii="Cambria Math" w:eastAsiaTheme="minorEastAsia" w:hAnsi="Cambria Math" w:cs="B Nazanin"/>
              <w:sz w:val="28"/>
              <w:szCs w:val="28"/>
              <w:lang w:bidi="fa-IR"/>
            </w:rPr>
            <m:t>×</m:t>
          </m:r>
          <m:rad>
            <m:radPr>
              <m:degHide m:val="1"/>
              <m:ctrlPr>
                <w:rPr>
                  <w:rFonts w:ascii="Cambria Math" w:eastAsiaTheme="minorEastAsia" w:hAnsi="Cambria Math" w:cs="B Nazanin"/>
                  <w:i/>
                  <w:sz w:val="28"/>
                  <w:szCs w:val="28"/>
                  <w:lang w:bidi="fa-IR"/>
                </w:rPr>
              </m:ctrlPr>
            </m:radPr>
            <m:deg/>
            <m:e>
              <m:r>
                <w:rPr>
                  <w:rFonts w:ascii="Cambria Math" w:eastAsiaTheme="minorEastAsia" w:hAnsi="Cambria Math" w:cs="B Nazanin"/>
                  <w:sz w:val="28"/>
                  <w:szCs w:val="28"/>
                  <w:lang w:bidi="fa-IR"/>
                </w:rPr>
                <m:t>21</m:t>
              </m:r>
            </m:e>
          </m:rad>
          <m:r>
            <w:rPr>
              <w:rFonts w:ascii="Cambria Math" w:eastAsiaTheme="minorEastAsia" w:hAnsi="Cambria Math" w:cs="B Nazanin"/>
              <w:sz w:val="28"/>
              <w:szCs w:val="28"/>
              <w:lang w:bidi="fa-IR"/>
            </w:rPr>
            <m:t>×400×440=134422 N=13442 kgf</m:t>
          </m:r>
        </m:oMath>
      </m:oMathPara>
    </w:p>
    <w:p w14:paraId="1F4D6F90" w14:textId="32BCFA9A" w:rsidR="00491DE3" w:rsidRPr="00C07708" w:rsidRDefault="00000000" w:rsidP="00491DE3">
      <w:pPr>
        <w:bidi/>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=7793.37 kgf</m:t>
          </m:r>
        </m:oMath>
      </m:oMathPara>
    </w:p>
    <w:p w14:paraId="78BDAD98" w14:textId="60370F34" w:rsidR="00491DE3" w:rsidRPr="00C07708" w:rsidRDefault="00491DE3" w:rsidP="00491DE3">
      <w:pPr>
        <w:bidi/>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Cambria Math" w:hint="cs"/>
              <w:sz w:val="28"/>
              <w:szCs w:val="28"/>
              <w:rtl/>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c</m:t>
              </m:r>
            </m:sub>
          </m:sSub>
          <m:r>
            <w:rPr>
              <w:rFonts w:ascii="Cambria Math" w:eastAsiaTheme="minorEastAsia" w:hAnsi="Cambria Math" w:cs="B Nazanin"/>
              <w:sz w:val="28"/>
              <w:szCs w:val="28"/>
              <w:lang w:bidi="fa-IR"/>
            </w:rPr>
            <m:t>=0.75×13442=10082 kgf</m:t>
          </m:r>
        </m:oMath>
      </m:oMathPara>
    </w:p>
    <w:p w14:paraId="1B229450" w14:textId="0837E5DD" w:rsidR="00491DE3" w:rsidRPr="00D77CC3" w:rsidRDefault="00000000" w:rsidP="00D77CC3">
      <w:pPr>
        <w:spacing w:line="360" w:lineRule="auto"/>
        <w:jc w:val="both"/>
        <w:rPr>
          <w:rFonts w:eastAsiaTheme="minorEastAsia" w:cs="B Nazanin"/>
          <w:sz w:val="28"/>
          <w:szCs w:val="28"/>
          <w:rtl/>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c</m:t>
              </m:r>
            </m:sub>
          </m:sSub>
          <m:r>
            <w:rPr>
              <w:rFonts w:ascii="Cambria Math" w:eastAsiaTheme="minorEastAsia" w:hAnsi="Cambria Math" w:cs="B Nazanin"/>
              <w:sz w:val="28"/>
              <w:szCs w:val="28"/>
              <w:lang w:bidi="fa-IR"/>
            </w:rPr>
            <m:t>&lt;</m:t>
          </m:r>
          <m:f>
            <m:fPr>
              <m:ctrlPr>
                <w:rPr>
                  <w:rFonts w:ascii="Cambria Math" w:eastAsiaTheme="minorEastAsia" w:hAnsi="Cambria Math" w:cs="B Nazanin"/>
                  <w:i/>
                  <w:sz w:val="28"/>
                  <w:szCs w:val="28"/>
                  <w:lang w:bidi="fa-IR"/>
                </w:rPr>
              </m:ctrlPr>
            </m:fPr>
            <m:num>
              <m:r>
                <w:rPr>
                  <w:rFonts w:ascii="Cambria Math" w:eastAsiaTheme="minorEastAsia" w:hAnsi="Cambria Math" w:cs="Cambria Math" w:hint="cs"/>
                  <w:sz w:val="28"/>
                  <w:szCs w:val="28"/>
                  <w:rtl/>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c</m:t>
                  </m:r>
                </m:sub>
              </m:sSub>
            </m:num>
            <m:den>
              <m:r>
                <w:rPr>
                  <w:rFonts w:ascii="Cambria Math" w:eastAsiaTheme="minorEastAsia" w:hAnsi="Cambria Math" w:cs="B Nazanin"/>
                  <w:sz w:val="28"/>
                  <w:szCs w:val="28"/>
                  <w:lang w:bidi="fa-IR"/>
                </w:rPr>
                <m:t>2</m:t>
              </m:r>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v</m:t>
                  </m:r>
                </m:sub>
              </m:sSub>
            </m:num>
            <m:den>
              <m:r>
                <w:rPr>
                  <w:rFonts w:ascii="Cambria Math" w:eastAsiaTheme="minorEastAsia" w:hAnsi="Cambria Math" w:cs="B Nazanin"/>
                  <w:sz w:val="28"/>
                  <w:szCs w:val="28"/>
                  <w:lang w:bidi="fa-IR"/>
                </w:rPr>
                <m:t>s</m:t>
              </m:r>
            </m:den>
          </m:f>
          <m:r>
            <w:rPr>
              <w:rFonts w:ascii="Cambria Math" w:eastAsiaTheme="minorEastAsia" w:hAnsi="Cambria Math" w:cs="B Nazanin"/>
              <w:sz w:val="28"/>
              <w:szCs w:val="28"/>
              <w:lang w:bidi="fa-IR"/>
            </w:rPr>
            <m:t>=0</m:t>
          </m:r>
        </m:oMath>
      </m:oMathPara>
    </w:p>
    <w:p w14:paraId="18A08720" w14:textId="77777777" w:rsidR="00491DE3" w:rsidRDefault="00491DE3" w:rsidP="00491DE3">
      <w:pPr>
        <w:bidi/>
        <w:spacing w:line="360" w:lineRule="auto"/>
        <w:jc w:val="both"/>
        <w:rPr>
          <w:rFonts w:eastAsiaTheme="minorEastAsia" w:cs="B Nazanin"/>
          <w:sz w:val="28"/>
          <w:szCs w:val="28"/>
          <w:rtl/>
        </w:rPr>
      </w:pPr>
    </w:p>
    <w:p w14:paraId="616C83BB" w14:textId="77777777" w:rsidR="00491DE3" w:rsidRDefault="00491DE3" w:rsidP="00491DE3">
      <w:pPr>
        <w:bidi/>
        <w:spacing w:line="360" w:lineRule="auto"/>
        <w:jc w:val="both"/>
        <w:rPr>
          <w:rFonts w:eastAsiaTheme="minorEastAsia" w:cs="B Nazanin"/>
          <w:sz w:val="28"/>
          <w:szCs w:val="28"/>
          <w:rtl/>
        </w:rPr>
      </w:pPr>
    </w:p>
    <w:p w14:paraId="1B06841D" w14:textId="77777777" w:rsidR="00491DE3" w:rsidRDefault="00491DE3" w:rsidP="00491DE3">
      <w:pPr>
        <w:bidi/>
        <w:spacing w:line="360" w:lineRule="auto"/>
        <w:jc w:val="both"/>
        <w:rPr>
          <w:rFonts w:eastAsiaTheme="minorEastAsia" w:cs="B Nazanin"/>
          <w:sz w:val="28"/>
          <w:szCs w:val="28"/>
        </w:rPr>
      </w:pPr>
    </w:p>
    <w:p w14:paraId="01D97493" w14:textId="77777777" w:rsidR="00D77CC3" w:rsidRDefault="00D77CC3" w:rsidP="00D77CC3">
      <w:pPr>
        <w:bidi/>
        <w:spacing w:line="360" w:lineRule="auto"/>
        <w:jc w:val="both"/>
        <w:rPr>
          <w:rFonts w:eastAsiaTheme="minorEastAsia" w:cs="B Nazanin"/>
          <w:sz w:val="28"/>
          <w:szCs w:val="28"/>
        </w:rPr>
      </w:pPr>
    </w:p>
    <w:p w14:paraId="27134312" w14:textId="77777777" w:rsidR="00D77CC3" w:rsidRDefault="00D77CC3" w:rsidP="00D77CC3">
      <w:pPr>
        <w:bidi/>
        <w:spacing w:line="360" w:lineRule="auto"/>
        <w:jc w:val="both"/>
        <w:rPr>
          <w:rFonts w:eastAsiaTheme="minorEastAsia" w:cs="B Nazanin"/>
          <w:sz w:val="28"/>
          <w:szCs w:val="28"/>
        </w:rPr>
      </w:pPr>
    </w:p>
    <w:p w14:paraId="21A43779" w14:textId="77777777" w:rsidR="00D77CC3" w:rsidRDefault="00D77CC3" w:rsidP="00D77CC3">
      <w:pPr>
        <w:bidi/>
        <w:spacing w:line="360" w:lineRule="auto"/>
        <w:jc w:val="both"/>
        <w:rPr>
          <w:rFonts w:eastAsiaTheme="minorEastAsia" w:cs="B Nazanin"/>
          <w:sz w:val="28"/>
          <w:szCs w:val="28"/>
        </w:rPr>
      </w:pPr>
    </w:p>
    <w:p w14:paraId="3BF6FBC7" w14:textId="77777777" w:rsidR="00D77CC3" w:rsidRDefault="00D77CC3" w:rsidP="00D77CC3">
      <w:pPr>
        <w:bidi/>
        <w:spacing w:line="360" w:lineRule="auto"/>
        <w:jc w:val="both"/>
        <w:rPr>
          <w:rFonts w:eastAsiaTheme="minorEastAsia" w:cs="B Nazanin"/>
          <w:sz w:val="28"/>
          <w:szCs w:val="28"/>
          <w:rtl/>
        </w:rPr>
      </w:pPr>
    </w:p>
    <w:p w14:paraId="5814886E" w14:textId="77777777" w:rsidR="00491DE3" w:rsidRDefault="00491DE3" w:rsidP="00491DE3">
      <w:pPr>
        <w:bidi/>
        <w:spacing w:line="360" w:lineRule="auto"/>
        <w:jc w:val="both"/>
        <w:rPr>
          <w:rFonts w:eastAsiaTheme="minorEastAsia" w:cs="B Nazanin"/>
          <w:b/>
          <w:bCs/>
          <w:sz w:val="28"/>
          <w:szCs w:val="28"/>
          <w:rtl/>
          <w:lang w:bidi="fa-IR"/>
        </w:rPr>
      </w:pPr>
      <w:r>
        <w:rPr>
          <w:rFonts w:eastAsiaTheme="minorEastAsia" w:cs="B Nazanin" w:hint="cs"/>
          <w:b/>
          <w:bCs/>
          <w:sz w:val="28"/>
          <w:szCs w:val="28"/>
          <w:rtl/>
          <w:lang w:bidi="fa-IR"/>
        </w:rPr>
        <w:lastRenderedPageBreak/>
        <w:t xml:space="preserve">ب) </w:t>
      </w:r>
      <w:r w:rsidRPr="00B667C1">
        <w:rPr>
          <w:rFonts w:eastAsiaTheme="minorEastAsia" w:cs="B Nazanin"/>
          <w:b/>
          <w:bCs/>
          <w:sz w:val="28"/>
          <w:szCs w:val="28"/>
          <w:rtl/>
          <w:lang w:bidi="fa-IR"/>
        </w:rPr>
        <w:t>طراح</w:t>
      </w:r>
      <w:r w:rsidRPr="00B667C1">
        <w:rPr>
          <w:rFonts w:eastAsiaTheme="minorEastAsia" w:cs="B Nazanin" w:hint="cs"/>
          <w:b/>
          <w:bCs/>
          <w:sz w:val="28"/>
          <w:szCs w:val="28"/>
          <w:rtl/>
          <w:lang w:bidi="fa-IR"/>
        </w:rPr>
        <w:t>ی</w:t>
      </w:r>
      <w:r w:rsidRPr="00B667C1">
        <w:rPr>
          <w:rFonts w:eastAsiaTheme="minorEastAsia" w:cs="B Nazanin"/>
          <w:b/>
          <w:bCs/>
          <w:sz w:val="28"/>
          <w:szCs w:val="28"/>
          <w:rtl/>
          <w:lang w:bidi="fa-IR"/>
        </w:rPr>
        <w:t xml:space="preserve"> دست</w:t>
      </w:r>
      <w:r w:rsidRPr="00B667C1">
        <w:rPr>
          <w:rFonts w:eastAsiaTheme="minorEastAsia" w:cs="B Nazanin" w:hint="cs"/>
          <w:b/>
          <w:bCs/>
          <w:sz w:val="28"/>
          <w:szCs w:val="28"/>
          <w:rtl/>
          <w:lang w:bidi="fa-IR"/>
        </w:rPr>
        <w:t>ی</w:t>
      </w:r>
      <w:r>
        <w:rPr>
          <w:rFonts w:eastAsiaTheme="minorEastAsia" w:cs="B Nazanin"/>
          <w:b/>
          <w:bCs/>
          <w:sz w:val="28"/>
          <w:szCs w:val="28"/>
          <w:rtl/>
          <w:lang w:bidi="fa-IR"/>
        </w:rPr>
        <w:t xml:space="preserve"> ستون</w:t>
      </w:r>
      <w:r>
        <w:rPr>
          <w:rFonts w:eastAsiaTheme="minorEastAsia" w:cs="B Nazanin"/>
          <w:b/>
          <w:bCs/>
          <w:sz w:val="28"/>
          <w:szCs w:val="28"/>
          <w:rtl/>
          <w:lang w:bidi="fa-IR"/>
        </w:rPr>
        <w:softHyphen/>
      </w:r>
      <w:r w:rsidRPr="00B667C1">
        <w:rPr>
          <w:rFonts w:eastAsiaTheme="minorEastAsia" w:cs="B Nazanin"/>
          <w:b/>
          <w:bCs/>
          <w:sz w:val="28"/>
          <w:szCs w:val="28"/>
          <w:rtl/>
          <w:lang w:bidi="fa-IR"/>
        </w:rPr>
        <w:t>ها</w:t>
      </w:r>
    </w:p>
    <w:p w14:paraId="26C2D0FC" w14:textId="77777777" w:rsidR="00491DE3" w:rsidRDefault="00491DE3" w:rsidP="00491DE3">
      <w:pPr>
        <w:bidi/>
        <w:spacing w:line="360" w:lineRule="auto"/>
        <w:jc w:val="both"/>
        <w:rPr>
          <w:rFonts w:eastAsiaTheme="minorEastAsia" w:cs="B Nazanin"/>
          <w:sz w:val="28"/>
          <w:szCs w:val="28"/>
          <w:rtl/>
          <w:lang w:bidi="fa-IR"/>
        </w:rPr>
      </w:pPr>
      <w:r>
        <w:rPr>
          <w:noProof/>
        </w:rPr>
        <w:drawing>
          <wp:inline distT="0" distB="0" distL="0" distR="0" wp14:anchorId="00A8E291" wp14:editId="6A08787D">
            <wp:extent cx="5731510" cy="2880360"/>
            <wp:effectExtent l="0" t="0" r="254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731510" cy="2880360"/>
                    </a:xfrm>
                    <a:prstGeom prst="rect">
                      <a:avLst/>
                    </a:prstGeom>
                  </pic:spPr>
                </pic:pic>
              </a:graphicData>
            </a:graphic>
          </wp:inline>
        </w:drawing>
      </w:r>
    </w:p>
    <w:p w14:paraId="1AD8120A" w14:textId="77777777" w:rsidR="00491DE3" w:rsidRDefault="00491DE3" w:rsidP="00491DE3">
      <w:pPr>
        <w:bidi/>
        <w:spacing w:line="360" w:lineRule="auto"/>
        <w:jc w:val="both"/>
        <w:rPr>
          <w:rFonts w:eastAsiaTheme="minorEastAsia" w:cs="B Nazanin"/>
          <w:sz w:val="28"/>
          <w:szCs w:val="28"/>
          <w:rtl/>
          <w:lang w:bidi="fa-IR"/>
        </w:rPr>
      </w:pPr>
      <w:r>
        <w:rPr>
          <w:noProof/>
        </w:rPr>
        <w:drawing>
          <wp:inline distT="0" distB="0" distL="0" distR="0" wp14:anchorId="62034CDE" wp14:editId="33A8D6D0">
            <wp:extent cx="5731510" cy="3752215"/>
            <wp:effectExtent l="0" t="0" r="2540" b="63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31510" cy="3752215"/>
                    </a:xfrm>
                    <a:prstGeom prst="rect">
                      <a:avLst/>
                    </a:prstGeom>
                  </pic:spPr>
                </pic:pic>
              </a:graphicData>
            </a:graphic>
          </wp:inline>
        </w:drawing>
      </w:r>
    </w:p>
    <w:p w14:paraId="6E38CFD7" w14:textId="77777777" w:rsidR="00491DE3" w:rsidRDefault="00491DE3" w:rsidP="00491DE3">
      <w:pPr>
        <w:bidi/>
        <w:spacing w:line="360" w:lineRule="auto"/>
        <w:jc w:val="both"/>
        <w:rPr>
          <w:rFonts w:eastAsiaTheme="minorEastAsia" w:cs="B Nazanin"/>
          <w:sz w:val="28"/>
          <w:szCs w:val="28"/>
          <w:rtl/>
          <w:lang w:bidi="fa-IR"/>
        </w:rPr>
      </w:pPr>
      <w:r>
        <w:rPr>
          <w:noProof/>
        </w:rPr>
        <w:lastRenderedPageBreak/>
        <w:drawing>
          <wp:inline distT="0" distB="0" distL="0" distR="0" wp14:anchorId="6F45AE32" wp14:editId="5F389CB0">
            <wp:extent cx="5731510" cy="3387725"/>
            <wp:effectExtent l="0" t="0" r="254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31510" cy="3387725"/>
                    </a:xfrm>
                    <a:prstGeom prst="rect">
                      <a:avLst/>
                    </a:prstGeom>
                  </pic:spPr>
                </pic:pic>
              </a:graphicData>
            </a:graphic>
          </wp:inline>
        </w:drawing>
      </w:r>
    </w:p>
    <w:p w14:paraId="148A4C84" w14:textId="77777777" w:rsidR="00491DE3" w:rsidRDefault="00491DE3" w:rsidP="00491DE3">
      <w:pPr>
        <w:bidi/>
        <w:spacing w:line="360" w:lineRule="auto"/>
        <w:jc w:val="both"/>
        <w:rPr>
          <w:rFonts w:eastAsiaTheme="minorEastAsia" w:cs="B Nazanin"/>
          <w:sz w:val="28"/>
          <w:szCs w:val="28"/>
          <w:rtl/>
          <w:lang w:bidi="fa-IR"/>
        </w:rPr>
      </w:pPr>
      <w:r>
        <w:rPr>
          <w:noProof/>
        </w:rPr>
        <w:drawing>
          <wp:inline distT="0" distB="0" distL="0" distR="0" wp14:anchorId="19DFF4C4" wp14:editId="3FBDBB1A">
            <wp:extent cx="5731510" cy="2924175"/>
            <wp:effectExtent l="0" t="0" r="254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31510" cy="2924175"/>
                    </a:xfrm>
                    <a:prstGeom prst="rect">
                      <a:avLst/>
                    </a:prstGeom>
                  </pic:spPr>
                </pic:pic>
              </a:graphicData>
            </a:graphic>
          </wp:inline>
        </w:drawing>
      </w:r>
    </w:p>
    <w:p w14:paraId="18A61C87" w14:textId="77777777" w:rsidR="00491DE3" w:rsidRDefault="00491DE3" w:rsidP="00491DE3">
      <w:pPr>
        <w:bidi/>
        <w:spacing w:line="360" w:lineRule="auto"/>
        <w:jc w:val="both"/>
        <w:rPr>
          <w:rFonts w:eastAsiaTheme="minorEastAsia" w:cs="B Nazanin"/>
          <w:sz w:val="28"/>
          <w:szCs w:val="28"/>
          <w:rtl/>
          <w:lang w:bidi="fa-IR"/>
        </w:rPr>
      </w:pPr>
      <w:r>
        <w:rPr>
          <w:noProof/>
        </w:rPr>
        <w:lastRenderedPageBreak/>
        <w:drawing>
          <wp:inline distT="0" distB="0" distL="0" distR="0" wp14:anchorId="6CBF9B40" wp14:editId="0DB3D90B">
            <wp:extent cx="5731510" cy="3150235"/>
            <wp:effectExtent l="0" t="0" r="254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31510" cy="3150235"/>
                    </a:xfrm>
                    <a:prstGeom prst="rect">
                      <a:avLst/>
                    </a:prstGeom>
                  </pic:spPr>
                </pic:pic>
              </a:graphicData>
            </a:graphic>
          </wp:inline>
        </w:drawing>
      </w:r>
    </w:p>
    <w:p w14:paraId="3B4F48CF" w14:textId="73531FD3" w:rsidR="00491DE3" w:rsidRDefault="006813C7" w:rsidP="00D77CC3">
      <w:pPr>
        <w:bidi/>
        <w:spacing w:line="360" w:lineRule="auto"/>
        <w:jc w:val="center"/>
        <w:rPr>
          <w:rFonts w:eastAsiaTheme="minorEastAsia" w:cs="B Nazanin"/>
          <w:sz w:val="28"/>
          <w:szCs w:val="28"/>
          <w:lang w:bidi="fa-IR"/>
        </w:rPr>
      </w:pPr>
      <w:r w:rsidRPr="006813C7">
        <w:rPr>
          <w:rFonts w:eastAsiaTheme="minorEastAsia" w:cs="B Nazanin"/>
          <w:noProof/>
          <w:sz w:val="28"/>
          <w:szCs w:val="28"/>
          <w:rtl/>
          <w:lang w:bidi="fa-IR"/>
        </w:rPr>
        <w:drawing>
          <wp:inline distT="0" distB="0" distL="0" distR="0" wp14:anchorId="56F8CA7A" wp14:editId="6489A491">
            <wp:extent cx="5732145" cy="4312920"/>
            <wp:effectExtent l="0" t="0" r="190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32145" cy="4312920"/>
                    </a:xfrm>
                    <a:prstGeom prst="rect">
                      <a:avLst/>
                    </a:prstGeom>
                  </pic:spPr>
                </pic:pic>
              </a:graphicData>
            </a:graphic>
          </wp:inline>
        </w:drawing>
      </w:r>
    </w:p>
    <w:p w14:paraId="4AD3E698" w14:textId="6617AFC8" w:rsidR="00491DE3" w:rsidRDefault="006813C7" w:rsidP="006813C7">
      <w:pPr>
        <w:bidi/>
        <w:spacing w:line="360" w:lineRule="auto"/>
        <w:jc w:val="center"/>
        <w:rPr>
          <w:rFonts w:eastAsiaTheme="minorEastAsia" w:cs="B Nazanin"/>
          <w:sz w:val="28"/>
          <w:szCs w:val="28"/>
          <w:rtl/>
          <w:lang w:bidi="fa-IR"/>
        </w:rPr>
      </w:pPr>
      <w:r w:rsidRPr="006813C7">
        <w:rPr>
          <w:rFonts w:eastAsiaTheme="minorEastAsia" w:cs="B Nazanin"/>
          <w:noProof/>
          <w:sz w:val="28"/>
          <w:szCs w:val="28"/>
          <w:rtl/>
          <w:lang w:bidi="fa-IR"/>
        </w:rPr>
        <w:lastRenderedPageBreak/>
        <w:drawing>
          <wp:inline distT="0" distB="0" distL="0" distR="0" wp14:anchorId="05A2431E" wp14:editId="456F9E46">
            <wp:extent cx="5732145" cy="4442460"/>
            <wp:effectExtent l="0" t="0" r="190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732145" cy="4442460"/>
                    </a:xfrm>
                    <a:prstGeom prst="rect">
                      <a:avLst/>
                    </a:prstGeom>
                  </pic:spPr>
                </pic:pic>
              </a:graphicData>
            </a:graphic>
          </wp:inline>
        </w:drawing>
      </w:r>
    </w:p>
    <w:p w14:paraId="3E42338E" w14:textId="77777777" w:rsidR="00491DE3" w:rsidRPr="00B667C1" w:rsidRDefault="00491DE3" w:rsidP="00491DE3">
      <w:pPr>
        <w:bidi/>
        <w:spacing w:line="360" w:lineRule="auto"/>
        <w:jc w:val="both"/>
        <w:rPr>
          <w:rFonts w:eastAsiaTheme="minorEastAsia" w:cs="B Nazanin"/>
          <w:sz w:val="28"/>
          <w:szCs w:val="28"/>
          <w:rtl/>
          <w:lang w:bidi="fa-IR"/>
        </w:rPr>
      </w:pPr>
      <w:r w:rsidRPr="00076FF9">
        <w:rPr>
          <w:rFonts w:eastAsiaTheme="minorEastAsia" w:cs="B Nazanin"/>
          <w:sz w:val="28"/>
          <w:szCs w:val="28"/>
          <w:rtl/>
          <w:lang w:bidi="fa-IR"/>
        </w:rPr>
        <w:t>با استفاده از مقاد</w:t>
      </w:r>
      <w:r w:rsidRPr="00076FF9">
        <w:rPr>
          <w:rFonts w:eastAsiaTheme="minorEastAsia" w:cs="B Nazanin" w:hint="cs"/>
          <w:sz w:val="28"/>
          <w:szCs w:val="28"/>
          <w:rtl/>
          <w:lang w:bidi="fa-IR"/>
        </w:rPr>
        <w:t>ی</w:t>
      </w:r>
      <w:r w:rsidRPr="00076FF9">
        <w:rPr>
          <w:rFonts w:eastAsiaTheme="minorEastAsia" w:cs="B Nazanin" w:hint="eastAsia"/>
          <w:sz w:val="28"/>
          <w:szCs w:val="28"/>
          <w:rtl/>
          <w:lang w:bidi="fa-IR"/>
        </w:rPr>
        <w:t>ر</w:t>
      </w:r>
      <w:r w:rsidRPr="00076FF9">
        <w:rPr>
          <w:rFonts w:eastAsiaTheme="minorEastAsia" w:cs="B Nazanin"/>
          <w:sz w:val="28"/>
          <w:szCs w:val="28"/>
          <w:rtl/>
          <w:lang w:bidi="fa-IR"/>
        </w:rPr>
        <w:t xml:space="preserve"> جدول فوق، مقدار خروج از مرکز</w:t>
      </w:r>
      <w:r w:rsidRPr="00076FF9">
        <w:rPr>
          <w:rFonts w:eastAsiaTheme="minorEastAsia" w:cs="B Nazanin" w:hint="cs"/>
          <w:sz w:val="28"/>
          <w:szCs w:val="28"/>
          <w:rtl/>
          <w:lang w:bidi="fa-IR"/>
        </w:rPr>
        <w:t>ی</w:t>
      </w:r>
      <w:r w:rsidRPr="00076FF9">
        <w:rPr>
          <w:rFonts w:eastAsiaTheme="minorEastAsia" w:cs="B Nazanin" w:hint="eastAsia"/>
          <w:sz w:val="28"/>
          <w:szCs w:val="28"/>
          <w:rtl/>
          <w:lang w:bidi="fa-IR"/>
        </w:rPr>
        <w:t>ت</w:t>
      </w:r>
      <w:r w:rsidRPr="00076FF9">
        <w:rPr>
          <w:rFonts w:eastAsiaTheme="minorEastAsia" w:cs="B Nazanin"/>
          <w:sz w:val="28"/>
          <w:szCs w:val="28"/>
          <w:rtl/>
          <w:lang w:bidi="fa-IR"/>
        </w:rPr>
        <w:t xml:space="preserve"> معادل را در دو راستا</w:t>
      </w:r>
      <w:r w:rsidRPr="00076FF9">
        <w:rPr>
          <w:rFonts w:eastAsiaTheme="minorEastAsia" w:cs="B Nazanin" w:hint="cs"/>
          <w:sz w:val="28"/>
          <w:szCs w:val="28"/>
          <w:rtl/>
          <w:lang w:bidi="fa-IR"/>
        </w:rPr>
        <w:t>ی</w:t>
      </w:r>
      <w:r>
        <w:rPr>
          <w:rFonts w:eastAsiaTheme="minorEastAsia" w:cs="B Nazanin"/>
          <w:sz w:val="28"/>
          <w:szCs w:val="28"/>
          <w:rtl/>
          <w:lang w:bidi="fa-IR"/>
        </w:rPr>
        <w:t xml:space="preserve"> </w:t>
      </w:r>
      <w:r w:rsidRPr="00076FF9">
        <w:rPr>
          <w:rFonts w:eastAsiaTheme="minorEastAsia" w:cs="B Nazanin"/>
          <w:sz w:val="28"/>
          <w:szCs w:val="28"/>
          <w:rtl/>
          <w:lang w:bidi="fa-IR"/>
        </w:rPr>
        <w:t xml:space="preserve"> 2 و  3</w:t>
      </w:r>
      <w:r>
        <w:rPr>
          <w:rFonts w:eastAsiaTheme="minorEastAsia" w:cs="B Nazanin" w:hint="cs"/>
          <w:sz w:val="28"/>
          <w:szCs w:val="28"/>
          <w:rtl/>
          <w:lang w:bidi="fa-IR"/>
        </w:rPr>
        <w:t xml:space="preserve"> </w:t>
      </w:r>
      <w:r w:rsidRPr="00076FF9">
        <w:rPr>
          <w:rFonts w:eastAsiaTheme="minorEastAsia" w:cs="B Nazanin"/>
          <w:sz w:val="28"/>
          <w:szCs w:val="28"/>
          <w:rtl/>
          <w:lang w:bidi="fa-IR"/>
        </w:rPr>
        <w:t>تع</w:t>
      </w:r>
      <w:r w:rsidRPr="00076FF9">
        <w:rPr>
          <w:rFonts w:eastAsiaTheme="minorEastAsia" w:cs="B Nazanin" w:hint="cs"/>
          <w:sz w:val="28"/>
          <w:szCs w:val="28"/>
          <w:rtl/>
          <w:lang w:bidi="fa-IR"/>
        </w:rPr>
        <w:t>یی</w:t>
      </w:r>
      <w:r w:rsidRPr="00076FF9">
        <w:rPr>
          <w:rFonts w:eastAsiaTheme="minorEastAsia" w:cs="B Nazanin" w:hint="eastAsia"/>
          <w:sz w:val="28"/>
          <w:szCs w:val="28"/>
          <w:rtl/>
          <w:lang w:bidi="fa-IR"/>
        </w:rPr>
        <w:t>ن</w:t>
      </w:r>
      <w:r w:rsidRPr="00076FF9">
        <w:rPr>
          <w:rFonts w:eastAsiaTheme="minorEastAsia" w:cs="B Nazanin"/>
          <w:sz w:val="28"/>
          <w:szCs w:val="28"/>
          <w:rtl/>
          <w:lang w:bidi="fa-IR"/>
        </w:rPr>
        <w:t xml:space="preserve"> م</w:t>
      </w:r>
      <w:r w:rsidRPr="00076FF9">
        <w:rPr>
          <w:rFonts w:eastAsiaTheme="minorEastAsia" w:cs="B Nazanin" w:hint="cs"/>
          <w:sz w:val="28"/>
          <w:szCs w:val="28"/>
          <w:rtl/>
          <w:lang w:bidi="fa-IR"/>
        </w:rPr>
        <w:t>ی</w:t>
      </w:r>
      <w:r w:rsidRPr="00076FF9">
        <w:rPr>
          <w:rFonts w:eastAsiaTheme="minorEastAsia" w:cs="B Nazanin"/>
          <w:sz w:val="28"/>
          <w:szCs w:val="28"/>
          <w:rtl/>
          <w:lang w:bidi="fa-IR"/>
        </w:rPr>
        <w:t xml:space="preserve"> کن</w:t>
      </w:r>
      <w:r w:rsidRPr="00076FF9">
        <w:rPr>
          <w:rFonts w:eastAsiaTheme="minorEastAsia" w:cs="B Nazanin" w:hint="cs"/>
          <w:sz w:val="28"/>
          <w:szCs w:val="28"/>
          <w:rtl/>
          <w:lang w:bidi="fa-IR"/>
        </w:rPr>
        <w:t>ی</w:t>
      </w:r>
      <w:r w:rsidRPr="00076FF9">
        <w:rPr>
          <w:rFonts w:eastAsiaTheme="minorEastAsia" w:cs="B Nazanin" w:hint="eastAsia"/>
          <w:sz w:val="28"/>
          <w:szCs w:val="28"/>
          <w:rtl/>
          <w:lang w:bidi="fa-IR"/>
        </w:rPr>
        <w:t>م</w:t>
      </w:r>
      <w:r w:rsidRPr="00076FF9">
        <w:rPr>
          <w:rFonts w:eastAsiaTheme="minorEastAsia" w:cs="B Nazanin"/>
          <w:sz w:val="28"/>
          <w:szCs w:val="28"/>
          <w:rtl/>
          <w:lang w:bidi="fa-IR"/>
        </w:rPr>
        <w:t>.</w:t>
      </w:r>
    </w:p>
    <w:p w14:paraId="0CC09C5D" w14:textId="53D7D3A7" w:rsidR="00491DE3" w:rsidRDefault="00000000" w:rsidP="00491DE3">
      <w:pPr>
        <w:bidi/>
        <w:spacing w:line="360" w:lineRule="auto"/>
        <w:jc w:val="both"/>
        <w:rPr>
          <w:rFonts w:eastAsiaTheme="minorEastAsia" w:cs="B Nazanin"/>
          <w:sz w:val="28"/>
          <w:szCs w:val="28"/>
        </w:rPr>
      </w:pPr>
      <m:oMathPara>
        <m:oMath>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e</m:t>
              </m:r>
            </m:e>
            <m:sub>
              <m:r>
                <w:rPr>
                  <w:rFonts w:ascii="Cambria Math" w:eastAsiaTheme="minorEastAsia" w:hAnsi="Cambria Math" w:cs="B Nazanin"/>
                  <w:sz w:val="28"/>
                  <w:szCs w:val="28"/>
                </w:rPr>
                <m:t>2</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u3</m:t>
                  </m:r>
                </m:sub>
              </m:sSub>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u</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906703.64</m:t>
              </m:r>
            </m:num>
            <m:den>
              <m:r>
                <w:rPr>
                  <w:rFonts w:ascii="Cambria Math" w:eastAsiaTheme="minorEastAsia" w:hAnsi="Cambria Math" w:cs="B Nazanin"/>
                  <w:sz w:val="28"/>
                  <w:szCs w:val="28"/>
                </w:rPr>
                <m:t>285665.92</m:t>
              </m:r>
            </m:den>
          </m:f>
          <m:r>
            <w:rPr>
              <w:rFonts w:ascii="Cambria Math" w:eastAsiaTheme="minorEastAsia" w:hAnsi="Cambria Math" w:cs="B Nazanin"/>
              <w:sz w:val="28"/>
              <w:szCs w:val="28"/>
            </w:rPr>
            <m:t>=3.17 cm</m:t>
          </m:r>
        </m:oMath>
      </m:oMathPara>
    </w:p>
    <w:p w14:paraId="543B6417" w14:textId="7F35871C" w:rsidR="00491DE3" w:rsidRPr="00AE6076" w:rsidRDefault="00000000" w:rsidP="00491DE3">
      <w:pPr>
        <w:bidi/>
        <w:spacing w:line="360" w:lineRule="auto"/>
        <w:jc w:val="both"/>
        <w:rPr>
          <w:rFonts w:eastAsiaTheme="minorEastAsia" w:cs="B Nazanin"/>
          <w:sz w:val="28"/>
          <w:szCs w:val="28"/>
        </w:rPr>
      </w:pPr>
      <m:oMathPara>
        <m:oMath>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e</m:t>
              </m:r>
            </m:e>
            <m:sub>
              <m:r>
                <w:rPr>
                  <w:rFonts w:ascii="Cambria Math" w:eastAsiaTheme="minorEastAsia" w:hAnsi="Cambria Math" w:cs="B Nazanin"/>
                  <w:sz w:val="28"/>
                  <w:szCs w:val="28"/>
                </w:rPr>
                <m:t>2</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u2</m:t>
                  </m:r>
                </m:sub>
              </m:sSub>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u</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68585.51</m:t>
              </m:r>
            </m:num>
            <m:den>
              <m:r>
                <w:rPr>
                  <w:rFonts w:ascii="Cambria Math" w:eastAsiaTheme="minorEastAsia" w:hAnsi="Cambria Math" w:cs="B Nazanin"/>
                  <w:sz w:val="28"/>
                  <w:szCs w:val="28"/>
                </w:rPr>
                <m:t>285665.92</m:t>
              </m:r>
            </m:den>
          </m:f>
          <m:r>
            <w:rPr>
              <w:rFonts w:ascii="Cambria Math" w:eastAsiaTheme="minorEastAsia" w:hAnsi="Cambria Math" w:cs="B Nazanin"/>
              <w:sz w:val="28"/>
              <w:szCs w:val="28"/>
            </w:rPr>
            <m:t>=0.24 cm</m:t>
          </m:r>
        </m:oMath>
      </m:oMathPara>
    </w:p>
    <w:p w14:paraId="057BAB10" w14:textId="77777777" w:rsidR="00491DE3" w:rsidRDefault="00491DE3" w:rsidP="00491DE3">
      <w:pPr>
        <w:bidi/>
        <w:spacing w:line="360" w:lineRule="auto"/>
        <w:jc w:val="both"/>
        <w:rPr>
          <w:rFonts w:eastAsiaTheme="minorEastAsia" w:cs="B Nazanin"/>
          <w:sz w:val="28"/>
          <w:szCs w:val="28"/>
          <w:rtl/>
          <w:lang w:bidi="fa-IR"/>
        </w:rPr>
      </w:pPr>
      <w:r w:rsidRPr="00AE6076">
        <w:rPr>
          <w:rFonts w:eastAsiaTheme="minorEastAsia" w:cs="B Nazanin"/>
          <w:sz w:val="28"/>
          <w:szCs w:val="28"/>
          <w:rtl/>
        </w:rPr>
        <w:t>اطلاعات منحن</w:t>
      </w:r>
      <w:r w:rsidRPr="00AE6076">
        <w:rPr>
          <w:rFonts w:eastAsiaTheme="minorEastAsia" w:cs="B Nazanin" w:hint="cs"/>
          <w:sz w:val="28"/>
          <w:szCs w:val="28"/>
          <w:rtl/>
        </w:rPr>
        <w:t>ی</w:t>
      </w:r>
      <w:r w:rsidRPr="00AE6076">
        <w:rPr>
          <w:rFonts w:eastAsiaTheme="minorEastAsia" w:cs="B Nazanin"/>
          <w:sz w:val="28"/>
          <w:szCs w:val="28"/>
          <w:rtl/>
        </w:rPr>
        <w:t xml:space="preserve"> اندرکنش ستون را از نرم افزار</w:t>
      </w:r>
      <w:r>
        <w:rPr>
          <w:rFonts w:eastAsiaTheme="minorEastAsia" w:cs="B Nazanin"/>
          <w:sz w:val="28"/>
          <w:szCs w:val="28"/>
        </w:rPr>
        <w:t xml:space="preserve"> ETABS</w:t>
      </w:r>
      <w:r>
        <w:rPr>
          <w:rFonts w:eastAsiaTheme="minorEastAsia" w:cs="B Nazanin" w:hint="cs"/>
          <w:sz w:val="28"/>
          <w:szCs w:val="28"/>
          <w:rtl/>
        </w:rPr>
        <w:t xml:space="preserve"> </w:t>
      </w:r>
      <w:r w:rsidRPr="00AE6076">
        <w:rPr>
          <w:rFonts w:eastAsiaTheme="minorEastAsia" w:cs="B Nazanin"/>
          <w:sz w:val="28"/>
          <w:szCs w:val="28"/>
          <w:rtl/>
          <w:lang w:bidi="fa-IR"/>
        </w:rPr>
        <w:t>استخراج کرده و نمودار آن را در نرم</w:t>
      </w:r>
      <w:r>
        <w:rPr>
          <w:rFonts w:eastAsiaTheme="minorEastAsia" w:cs="B Nazanin" w:hint="cs"/>
          <w:sz w:val="28"/>
          <w:szCs w:val="28"/>
          <w:rtl/>
          <w:lang w:bidi="fa-IR"/>
        </w:rPr>
        <w:t xml:space="preserve"> </w:t>
      </w:r>
      <w:r w:rsidRPr="00AE6076">
        <w:rPr>
          <w:rFonts w:eastAsiaTheme="minorEastAsia" w:cs="B Nazanin"/>
          <w:sz w:val="28"/>
          <w:szCs w:val="28"/>
          <w:rtl/>
          <w:lang w:bidi="fa-IR"/>
        </w:rPr>
        <w:t>افزار</w:t>
      </w:r>
      <w:r>
        <w:rPr>
          <w:rFonts w:eastAsiaTheme="minorEastAsia" w:cs="B Nazanin" w:hint="cs"/>
          <w:sz w:val="28"/>
          <w:szCs w:val="28"/>
          <w:rtl/>
          <w:lang w:bidi="fa-IR"/>
        </w:rPr>
        <w:t xml:space="preserve"> </w:t>
      </w:r>
      <w:r>
        <w:rPr>
          <w:rFonts w:eastAsiaTheme="minorEastAsia" w:cs="B Nazanin"/>
          <w:sz w:val="28"/>
          <w:szCs w:val="28"/>
          <w:lang w:bidi="fa-IR"/>
        </w:rPr>
        <w:t>Excel</w:t>
      </w:r>
      <w:r>
        <w:rPr>
          <w:rFonts w:eastAsiaTheme="minorEastAsia" w:cs="B Nazanin" w:hint="cs"/>
          <w:sz w:val="28"/>
          <w:szCs w:val="28"/>
          <w:rtl/>
          <w:lang w:bidi="fa-IR"/>
        </w:rPr>
        <w:t xml:space="preserve"> </w:t>
      </w:r>
      <w:r w:rsidRPr="00AE6076">
        <w:rPr>
          <w:rFonts w:eastAsiaTheme="minorEastAsia" w:cs="B Nazanin"/>
          <w:sz w:val="28"/>
          <w:szCs w:val="28"/>
          <w:rtl/>
          <w:lang w:bidi="fa-IR"/>
        </w:rPr>
        <w:t>رسم م</w:t>
      </w:r>
      <w:r w:rsidRPr="00AE6076">
        <w:rPr>
          <w:rFonts w:eastAsiaTheme="minorEastAsia" w:cs="B Nazanin" w:hint="cs"/>
          <w:sz w:val="28"/>
          <w:szCs w:val="28"/>
          <w:rtl/>
          <w:lang w:bidi="fa-IR"/>
        </w:rPr>
        <w:t>ی</w:t>
      </w:r>
      <w:r w:rsidRPr="00AE6076">
        <w:rPr>
          <w:rFonts w:eastAsiaTheme="minorEastAsia" w:cs="B Nazanin"/>
          <w:sz w:val="28"/>
          <w:szCs w:val="28"/>
          <w:rtl/>
          <w:lang w:bidi="fa-IR"/>
        </w:rPr>
        <w:t xml:space="preserve"> کن</w:t>
      </w:r>
      <w:r w:rsidRPr="00AE6076">
        <w:rPr>
          <w:rFonts w:eastAsiaTheme="minorEastAsia" w:cs="B Nazanin" w:hint="cs"/>
          <w:sz w:val="28"/>
          <w:szCs w:val="28"/>
          <w:rtl/>
          <w:lang w:bidi="fa-IR"/>
        </w:rPr>
        <w:t>ی</w:t>
      </w:r>
      <w:r w:rsidRPr="00AE6076">
        <w:rPr>
          <w:rFonts w:eastAsiaTheme="minorEastAsia" w:cs="B Nazanin" w:hint="eastAsia"/>
          <w:sz w:val="28"/>
          <w:szCs w:val="28"/>
          <w:rtl/>
          <w:lang w:bidi="fa-IR"/>
        </w:rPr>
        <w:t>م</w:t>
      </w:r>
      <w:r w:rsidRPr="00AE6076">
        <w:rPr>
          <w:rFonts w:eastAsiaTheme="minorEastAsia" w:cs="B Nazanin"/>
          <w:sz w:val="28"/>
          <w:szCs w:val="28"/>
          <w:rtl/>
          <w:lang w:bidi="fa-IR"/>
        </w:rPr>
        <w:t>. همچن</w:t>
      </w:r>
      <w:r w:rsidRPr="00AE6076">
        <w:rPr>
          <w:rFonts w:eastAsiaTheme="minorEastAsia" w:cs="B Nazanin" w:hint="cs"/>
          <w:sz w:val="28"/>
          <w:szCs w:val="28"/>
          <w:rtl/>
          <w:lang w:bidi="fa-IR"/>
        </w:rPr>
        <w:t>ی</w:t>
      </w:r>
      <w:r w:rsidRPr="00AE6076">
        <w:rPr>
          <w:rFonts w:eastAsiaTheme="minorEastAsia" w:cs="B Nazanin" w:hint="eastAsia"/>
          <w:sz w:val="28"/>
          <w:szCs w:val="28"/>
          <w:rtl/>
          <w:lang w:bidi="fa-IR"/>
        </w:rPr>
        <w:t>ن</w:t>
      </w:r>
      <w:r w:rsidRPr="00AE6076">
        <w:rPr>
          <w:rFonts w:eastAsiaTheme="minorEastAsia" w:cs="B Nazanin"/>
          <w:sz w:val="28"/>
          <w:szCs w:val="28"/>
          <w:rtl/>
          <w:lang w:bidi="fa-IR"/>
        </w:rPr>
        <w:t xml:space="preserve"> در ا</w:t>
      </w:r>
      <w:r w:rsidRPr="00AE6076">
        <w:rPr>
          <w:rFonts w:eastAsiaTheme="minorEastAsia" w:cs="B Nazanin" w:hint="cs"/>
          <w:sz w:val="28"/>
          <w:szCs w:val="28"/>
          <w:rtl/>
          <w:lang w:bidi="fa-IR"/>
        </w:rPr>
        <w:t>ی</w:t>
      </w:r>
      <w:r w:rsidRPr="00AE6076">
        <w:rPr>
          <w:rFonts w:eastAsiaTheme="minorEastAsia" w:cs="B Nazanin" w:hint="eastAsia"/>
          <w:sz w:val="28"/>
          <w:szCs w:val="28"/>
          <w:rtl/>
          <w:lang w:bidi="fa-IR"/>
        </w:rPr>
        <w:t>ن</w:t>
      </w:r>
      <w:r w:rsidRPr="00AE6076">
        <w:rPr>
          <w:rFonts w:eastAsiaTheme="minorEastAsia" w:cs="B Nazanin"/>
          <w:sz w:val="28"/>
          <w:szCs w:val="28"/>
          <w:rtl/>
          <w:lang w:bidi="fa-IR"/>
        </w:rPr>
        <w:t xml:space="preserve"> نمودار دو خط با ش</w:t>
      </w:r>
      <w:r w:rsidRPr="00AE6076">
        <w:rPr>
          <w:rFonts w:eastAsiaTheme="minorEastAsia" w:cs="B Nazanin" w:hint="cs"/>
          <w:sz w:val="28"/>
          <w:szCs w:val="28"/>
          <w:rtl/>
          <w:lang w:bidi="fa-IR"/>
        </w:rPr>
        <w:t>ی</w:t>
      </w:r>
      <w:r w:rsidRPr="00AE6076">
        <w:rPr>
          <w:rFonts w:eastAsiaTheme="minorEastAsia" w:cs="B Nazanin" w:hint="eastAsia"/>
          <w:sz w:val="28"/>
          <w:szCs w:val="28"/>
          <w:rtl/>
          <w:lang w:bidi="fa-IR"/>
        </w:rPr>
        <w:t>ب</w:t>
      </w:r>
      <w:r>
        <w:rPr>
          <w:rFonts w:eastAsiaTheme="minorEastAsia" w:cs="B Nazanin" w:hint="cs"/>
          <w:sz w:val="28"/>
          <w:szCs w:val="28"/>
          <w:rtl/>
          <w:lang w:bidi="fa-IR"/>
        </w:rPr>
        <w:t xml:space="preserve"> </w:t>
      </w:r>
      <m:oMath>
        <m:f>
          <m:fPr>
            <m:ctrlPr>
              <w:rPr>
                <w:rFonts w:ascii="Cambria Math" w:eastAsiaTheme="minorEastAsia" w:hAnsi="Cambria Math" w:cs="B Nazanin"/>
                <w:sz w:val="28"/>
                <w:szCs w:val="28"/>
                <w:lang w:bidi="fa-IR"/>
              </w:rPr>
            </m:ctrlPr>
          </m:fPr>
          <m:num>
            <m:r>
              <w:rPr>
                <w:rFonts w:ascii="Cambria Math" w:eastAsiaTheme="minorEastAsia" w:hAnsi="Cambria Math" w:cs="B Nazanin"/>
                <w:sz w:val="28"/>
                <w:szCs w:val="28"/>
                <w:lang w:bidi="fa-IR"/>
              </w:rPr>
              <m:t>1</m:t>
            </m:r>
          </m:num>
          <m:den>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e</m:t>
                </m:r>
              </m:e>
              <m:sub>
                <m:r>
                  <w:rPr>
                    <w:rFonts w:ascii="Cambria Math" w:eastAsiaTheme="minorEastAsia" w:hAnsi="Cambria Math" w:cs="B Nazanin"/>
                    <w:sz w:val="28"/>
                    <w:szCs w:val="28"/>
                  </w:rPr>
                  <m:t>2</m:t>
                </m:r>
              </m:sub>
            </m:sSub>
          </m:den>
        </m:f>
        <m:r>
          <w:rPr>
            <w:rFonts w:ascii="Cambria Math" w:eastAsiaTheme="minorEastAsia" w:hAnsi="Cambria Math" w:cs="B Nazanin"/>
            <w:sz w:val="28"/>
            <w:szCs w:val="28"/>
            <w:lang w:bidi="fa-IR"/>
          </w:rPr>
          <m:t>=0.065</m:t>
        </m:r>
      </m:oMath>
      <w:r>
        <w:rPr>
          <w:rFonts w:eastAsiaTheme="minorEastAsia" w:cs="B Nazanin" w:hint="cs"/>
          <w:sz w:val="28"/>
          <w:szCs w:val="28"/>
          <w:rtl/>
          <w:lang w:bidi="fa-IR"/>
        </w:rPr>
        <w:t xml:space="preserve"> و </w:t>
      </w:r>
      <m:oMath>
        <m:f>
          <m:fPr>
            <m:ctrlPr>
              <w:rPr>
                <w:rFonts w:ascii="Cambria Math" w:eastAsiaTheme="minorEastAsia" w:hAnsi="Cambria Math" w:cs="B Nazanin"/>
                <w:sz w:val="28"/>
                <w:szCs w:val="28"/>
                <w:lang w:bidi="fa-IR"/>
              </w:rPr>
            </m:ctrlPr>
          </m:fPr>
          <m:num>
            <m:r>
              <w:rPr>
                <w:rFonts w:ascii="Cambria Math" w:eastAsiaTheme="minorEastAsia" w:hAnsi="Cambria Math" w:cs="B Nazanin"/>
                <w:sz w:val="28"/>
                <w:szCs w:val="28"/>
                <w:lang w:bidi="fa-IR"/>
              </w:rPr>
              <m:t>1</m:t>
            </m:r>
          </m:num>
          <m:den>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e</m:t>
                </m:r>
              </m:e>
              <m:sub>
                <m:r>
                  <w:rPr>
                    <w:rFonts w:ascii="Cambria Math" w:eastAsiaTheme="minorEastAsia" w:hAnsi="Cambria Math" w:cs="B Nazanin"/>
                    <w:sz w:val="28"/>
                    <w:szCs w:val="28"/>
                  </w:rPr>
                  <m:t>3</m:t>
                </m:r>
              </m:sub>
            </m:sSub>
          </m:den>
        </m:f>
        <m:r>
          <w:rPr>
            <w:rFonts w:ascii="Cambria Math" w:eastAsiaTheme="minorEastAsia" w:hAnsi="Cambria Math" w:cs="B Nazanin"/>
            <w:sz w:val="28"/>
            <w:szCs w:val="28"/>
            <w:lang w:bidi="fa-IR"/>
          </w:rPr>
          <m:t>=0.3</m:t>
        </m:r>
      </m:oMath>
      <w:r>
        <w:rPr>
          <w:rFonts w:eastAsiaTheme="minorEastAsia" w:cs="B Nazanin" w:hint="cs"/>
          <w:sz w:val="28"/>
          <w:szCs w:val="28"/>
          <w:rtl/>
          <w:lang w:bidi="fa-IR"/>
        </w:rPr>
        <w:t xml:space="preserve"> </w:t>
      </w:r>
      <w:r w:rsidRPr="00AE6076">
        <w:rPr>
          <w:rFonts w:eastAsiaTheme="minorEastAsia" w:cs="B Nazanin"/>
          <w:sz w:val="28"/>
          <w:szCs w:val="28"/>
          <w:rtl/>
          <w:lang w:bidi="fa-IR"/>
        </w:rPr>
        <w:t>را ن</w:t>
      </w:r>
      <w:r w:rsidRPr="00AE6076">
        <w:rPr>
          <w:rFonts w:eastAsiaTheme="minorEastAsia" w:cs="B Nazanin" w:hint="cs"/>
          <w:sz w:val="28"/>
          <w:szCs w:val="28"/>
          <w:rtl/>
          <w:lang w:bidi="fa-IR"/>
        </w:rPr>
        <w:t>ی</w:t>
      </w:r>
      <w:r w:rsidRPr="00AE6076">
        <w:rPr>
          <w:rFonts w:eastAsiaTheme="minorEastAsia" w:cs="B Nazanin" w:hint="eastAsia"/>
          <w:sz w:val="28"/>
          <w:szCs w:val="28"/>
          <w:rtl/>
          <w:lang w:bidi="fa-IR"/>
        </w:rPr>
        <w:t>ز</w:t>
      </w:r>
      <w:r w:rsidRPr="00AE6076">
        <w:rPr>
          <w:rFonts w:eastAsiaTheme="minorEastAsia" w:cs="B Nazanin"/>
          <w:sz w:val="28"/>
          <w:szCs w:val="28"/>
          <w:rtl/>
          <w:lang w:bidi="fa-IR"/>
        </w:rPr>
        <w:t xml:space="preserve"> رسم م</w:t>
      </w:r>
      <w:r w:rsidRPr="00AE6076">
        <w:rPr>
          <w:rFonts w:eastAsiaTheme="minorEastAsia" w:cs="B Nazanin" w:hint="cs"/>
          <w:sz w:val="28"/>
          <w:szCs w:val="28"/>
          <w:rtl/>
          <w:lang w:bidi="fa-IR"/>
        </w:rPr>
        <w:t>ی</w:t>
      </w:r>
      <w:r w:rsidRPr="00AE6076">
        <w:rPr>
          <w:rFonts w:eastAsiaTheme="minorEastAsia" w:cs="B Nazanin"/>
          <w:sz w:val="28"/>
          <w:szCs w:val="28"/>
          <w:rtl/>
          <w:lang w:bidi="fa-IR"/>
        </w:rPr>
        <w:t xml:space="preserve"> کن</w:t>
      </w:r>
      <w:r w:rsidRPr="00AE6076">
        <w:rPr>
          <w:rFonts w:eastAsiaTheme="minorEastAsia" w:cs="B Nazanin" w:hint="cs"/>
          <w:sz w:val="28"/>
          <w:szCs w:val="28"/>
          <w:rtl/>
          <w:lang w:bidi="fa-IR"/>
        </w:rPr>
        <w:t>ی</w:t>
      </w:r>
      <w:r w:rsidRPr="00AE6076">
        <w:rPr>
          <w:rFonts w:eastAsiaTheme="minorEastAsia" w:cs="B Nazanin" w:hint="eastAsia"/>
          <w:sz w:val="28"/>
          <w:szCs w:val="28"/>
          <w:rtl/>
          <w:lang w:bidi="fa-IR"/>
        </w:rPr>
        <w:t>م</w:t>
      </w:r>
      <w:r w:rsidRPr="00AE6076">
        <w:rPr>
          <w:rFonts w:eastAsiaTheme="minorEastAsia" w:cs="B Nazanin"/>
          <w:sz w:val="28"/>
          <w:szCs w:val="28"/>
          <w:rtl/>
          <w:lang w:bidi="fa-IR"/>
        </w:rPr>
        <w:t>.</w:t>
      </w:r>
    </w:p>
    <w:p w14:paraId="745E3D15" w14:textId="77777777" w:rsidR="00491DE3" w:rsidRDefault="00491DE3" w:rsidP="00491DE3">
      <w:pPr>
        <w:bidi/>
        <w:spacing w:line="360" w:lineRule="auto"/>
        <w:jc w:val="center"/>
        <w:rPr>
          <w:rFonts w:eastAsiaTheme="minorEastAsia" w:cs="B Nazanin"/>
          <w:sz w:val="28"/>
          <w:szCs w:val="28"/>
          <w:lang w:bidi="fa-IR"/>
        </w:rPr>
      </w:pPr>
    </w:p>
    <w:p w14:paraId="1E35E9A7" w14:textId="77777777" w:rsidR="006813C7" w:rsidRDefault="006813C7" w:rsidP="006813C7">
      <w:pPr>
        <w:bidi/>
        <w:spacing w:line="360" w:lineRule="auto"/>
        <w:jc w:val="center"/>
        <w:rPr>
          <w:rFonts w:eastAsiaTheme="minorEastAsia" w:cs="B Nazanin"/>
          <w:sz w:val="28"/>
          <w:szCs w:val="28"/>
          <w:lang w:bidi="fa-IR"/>
        </w:rPr>
      </w:pPr>
    </w:p>
    <w:p w14:paraId="71C3D1AF" w14:textId="77777777" w:rsidR="006813C7" w:rsidRDefault="006813C7" w:rsidP="006813C7">
      <w:pPr>
        <w:bidi/>
        <w:spacing w:line="360" w:lineRule="auto"/>
        <w:jc w:val="center"/>
        <w:rPr>
          <w:rFonts w:eastAsiaTheme="minorEastAsia" w:cs="B Nazanin"/>
          <w:sz w:val="28"/>
          <w:szCs w:val="28"/>
          <w:lang w:bidi="fa-IR"/>
        </w:rPr>
      </w:pPr>
    </w:p>
    <w:p w14:paraId="1A9C781E" w14:textId="77777777" w:rsidR="006813C7" w:rsidRDefault="006813C7" w:rsidP="006813C7">
      <w:pPr>
        <w:bidi/>
        <w:spacing w:line="360" w:lineRule="auto"/>
        <w:jc w:val="center"/>
        <w:rPr>
          <w:rFonts w:eastAsiaTheme="minorEastAsia" w:cs="B Nazanin"/>
          <w:sz w:val="28"/>
          <w:szCs w:val="28"/>
          <w:lang w:bidi="fa-IR"/>
        </w:rPr>
      </w:pPr>
    </w:p>
    <w:tbl>
      <w:tblPr>
        <w:tblStyle w:val="GridTable4-Accent51"/>
        <w:tblW w:w="5000" w:type="pct"/>
        <w:tblLook w:val="04A0" w:firstRow="1" w:lastRow="0" w:firstColumn="1" w:lastColumn="0" w:noHBand="0" w:noVBand="1"/>
      </w:tblPr>
      <w:tblGrid>
        <w:gridCol w:w="3305"/>
        <w:gridCol w:w="2590"/>
        <w:gridCol w:w="3122"/>
      </w:tblGrid>
      <w:tr w:rsidR="00491DE3" w:rsidRPr="004D0877" w14:paraId="2CE8B483" w14:textId="77777777" w:rsidTr="00A464A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33" w:type="pct"/>
            <w:vAlign w:val="center"/>
            <w:hideMark/>
          </w:tcPr>
          <w:p w14:paraId="5E5A3847" w14:textId="77777777" w:rsidR="00491DE3" w:rsidRPr="004D0877" w:rsidRDefault="00491DE3" w:rsidP="00A464A2">
            <w:pPr>
              <w:jc w:val="center"/>
              <w:rPr>
                <w:rFonts w:ascii="Calibri" w:hAnsi="Calibri" w:cs="Calibri"/>
                <w:b w:val="0"/>
                <w:bCs w:val="0"/>
                <w:color w:val="000000"/>
              </w:rPr>
            </w:pPr>
            <w:r w:rsidRPr="004D0877">
              <w:rPr>
                <w:rFonts w:ascii="Calibri" w:hAnsi="Calibri" w:cs="Calibri"/>
                <w:b w:val="0"/>
                <w:bCs w:val="0"/>
                <w:color w:val="000000"/>
              </w:rPr>
              <w:t>527628</w:t>
            </w:r>
          </w:p>
        </w:tc>
        <w:tc>
          <w:tcPr>
            <w:tcW w:w="1436" w:type="pct"/>
            <w:vAlign w:val="center"/>
            <w:hideMark/>
          </w:tcPr>
          <w:p w14:paraId="462DDA21" w14:textId="77777777" w:rsidR="00491DE3" w:rsidRPr="004D0877" w:rsidRDefault="00491DE3" w:rsidP="00A464A2">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sidRPr="004D0877">
              <w:rPr>
                <w:rFonts w:ascii="Calibri" w:hAnsi="Calibri" w:cs="Calibri"/>
                <w:b w:val="0"/>
                <w:bCs w:val="0"/>
                <w:color w:val="000000"/>
              </w:rPr>
              <w:t>0</w:t>
            </w:r>
          </w:p>
        </w:tc>
        <w:tc>
          <w:tcPr>
            <w:tcW w:w="1731" w:type="pct"/>
            <w:vAlign w:val="center"/>
            <w:hideMark/>
          </w:tcPr>
          <w:p w14:paraId="6815F1C3" w14:textId="77777777" w:rsidR="00491DE3" w:rsidRPr="004D0877" w:rsidRDefault="00491DE3" w:rsidP="00A464A2">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sidRPr="004D0877">
              <w:rPr>
                <w:rFonts w:ascii="Calibri" w:hAnsi="Calibri" w:cs="Calibri"/>
                <w:b w:val="0"/>
                <w:bCs w:val="0"/>
                <w:color w:val="000000"/>
              </w:rPr>
              <w:t>0</w:t>
            </w:r>
          </w:p>
        </w:tc>
      </w:tr>
      <w:tr w:rsidR="00491DE3" w:rsidRPr="004D0877" w14:paraId="31EA6E35" w14:textId="77777777" w:rsidTr="00A464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33" w:type="pct"/>
            <w:vAlign w:val="center"/>
            <w:hideMark/>
          </w:tcPr>
          <w:p w14:paraId="7661C3ED" w14:textId="77777777" w:rsidR="00491DE3" w:rsidRPr="004D0877" w:rsidRDefault="00491DE3" w:rsidP="00A464A2">
            <w:pPr>
              <w:jc w:val="center"/>
              <w:rPr>
                <w:rFonts w:ascii="Calibri" w:hAnsi="Calibri" w:cs="Calibri"/>
                <w:b w:val="0"/>
                <w:bCs w:val="0"/>
                <w:color w:val="000000"/>
              </w:rPr>
            </w:pPr>
            <w:r w:rsidRPr="004D0877">
              <w:rPr>
                <w:rFonts w:ascii="Calibri" w:hAnsi="Calibri" w:cs="Calibri"/>
                <w:b w:val="0"/>
                <w:bCs w:val="0"/>
                <w:color w:val="000000"/>
              </w:rPr>
              <w:t>527628</w:t>
            </w:r>
          </w:p>
        </w:tc>
        <w:tc>
          <w:tcPr>
            <w:tcW w:w="1436" w:type="pct"/>
            <w:vAlign w:val="center"/>
            <w:hideMark/>
          </w:tcPr>
          <w:p w14:paraId="1FA66019" w14:textId="77777777" w:rsidR="00491DE3" w:rsidRPr="004D0877" w:rsidRDefault="00491DE3" w:rsidP="00A464A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4D0877">
              <w:rPr>
                <w:rFonts w:ascii="Calibri" w:hAnsi="Calibri" w:cs="Calibri"/>
                <w:color w:val="000000"/>
              </w:rPr>
              <w:t>0</w:t>
            </w:r>
          </w:p>
        </w:tc>
        <w:tc>
          <w:tcPr>
            <w:tcW w:w="1731" w:type="pct"/>
            <w:vAlign w:val="center"/>
            <w:hideMark/>
          </w:tcPr>
          <w:p w14:paraId="4CC16271" w14:textId="77777777" w:rsidR="00491DE3" w:rsidRPr="004D0877" w:rsidRDefault="00491DE3" w:rsidP="00A464A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4D0877">
              <w:rPr>
                <w:rFonts w:ascii="Calibri" w:hAnsi="Calibri" w:cs="Calibri"/>
                <w:color w:val="000000"/>
              </w:rPr>
              <w:t>2464019</w:t>
            </w:r>
          </w:p>
        </w:tc>
      </w:tr>
      <w:tr w:rsidR="00491DE3" w:rsidRPr="004D0877" w14:paraId="45D7CF8F" w14:textId="77777777" w:rsidTr="00A464A2">
        <w:trPr>
          <w:trHeight w:val="288"/>
        </w:trPr>
        <w:tc>
          <w:tcPr>
            <w:cnfStyle w:val="001000000000" w:firstRow="0" w:lastRow="0" w:firstColumn="1" w:lastColumn="0" w:oddVBand="0" w:evenVBand="0" w:oddHBand="0" w:evenHBand="0" w:firstRowFirstColumn="0" w:firstRowLastColumn="0" w:lastRowFirstColumn="0" w:lastRowLastColumn="0"/>
            <w:tcW w:w="1833" w:type="pct"/>
            <w:vAlign w:val="center"/>
            <w:hideMark/>
          </w:tcPr>
          <w:p w14:paraId="0992A2FA" w14:textId="77777777" w:rsidR="00491DE3" w:rsidRPr="004D0877" w:rsidRDefault="00491DE3" w:rsidP="00A464A2">
            <w:pPr>
              <w:jc w:val="center"/>
              <w:rPr>
                <w:rFonts w:ascii="Calibri" w:hAnsi="Calibri" w:cs="Calibri"/>
                <w:b w:val="0"/>
                <w:bCs w:val="0"/>
                <w:color w:val="000000"/>
              </w:rPr>
            </w:pPr>
            <w:r w:rsidRPr="004D0877">
              <w:rPr>
                <w:rFonts w:ascii="Calibri" w:hAnsi="Calibri" w:cs="Calibri"/>
                <w:b w:val="0"/>
                <w:bCs w:val="0"/>
                <w:color w:val="000000"/>
              </w:rPr>
              <w:t>467733.4</w:t>
            </w:r>
          </w:p>
        </w:tc>
        <w:tc>
          <w:tcPr>
            <w:tcW w:w="1436" w:type="pct"/>
            <w:vAlign w:val="center"/>
            <w:hideMark/>
          </w:tcPr>
          <w:p w14:paraId="5982FB61" w14:textId="77777777" w:rsidR="00491DE3" w:rsidRPr="004D0877" w:rsidRDefault="00491DE3" w:rsidP="00A464A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4D0877">
              <w:rPr>
                <w:rFonts w:ascii="Calibri" w:hAnsi="Calibri" w:cs="Calibri"/>
                <w:color w:val="000000"/>
              </w:rPr>
              <w:t>0</w:t>
            </w:r>
          </w:p>
        </w:tc>
        <w:tc>
          <w:tcPr>
            <w:tcW w:w="1731" w:type="pct"/>
            <w:vAlign w:val="center"/>
            <w:hideMark/>
          </w:tcPr>
          <w:p w14:paraId="10F298AD" w14:textId="77777777" w:rsidR="00491DE3" w:rsidRPr="004D0877" w:rsidRDefault="00491DE3" w:rsidP="00A464A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4D0877">
              <w:rPr>
                <w:rFonts w:ascii="Calibri" w:hAnsi="Calibri" w:cs="Calibri"/>
                <w:color w:val="000000"/>
              </w:rPr>
              <w:t>3561112</w:t>
            </w:r>
          </w:p>
        </w:tc>
      </w:tr>
      <w:tr w:rsidR="00491DE3" w:rsidRPr="004D0877" w14:paraId="71F2F84A" w14:textId="77777777" w:rsidTr="00A464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33" w:type="pct"/>
            <w:vAlign w:val="center"/>
            <w:hideMark/>
          </w:tcPr>
          <w:p w14:paraId="034268F6" w14:textId="77777777" w:rsidR="00491DE3" w:rsidRPr="004D0877" w:rsidRDefault="00491DE3" w:rsidP="00A464A2">
            <w:pPr>
              <w:jc w:val="center"/>
              <w:rPr>
                <w:rFonts w:ascii="Calibri" w:hAnsi="Calibri" w:cs="Calibri"/>
                <w:b w:val="0"/>
                <w:bCs w:val="0"/>
                <w:color w:val="000000"/>
              </w:rPr>
            </w:pPr>
            <w:r w:rsidRPr="004D0877">
              <w:rPr>
                <w:rFonts w:ascii="Calibri" w:hAnsi="Calibri" w:cs="Calibri"/>
                <w:b w:val="0"/>
                <w:bCs w:val="0"/>
                <w:color w:val="000000"/>
              </w:rPr>
              <w:t>391865.9</w:t>
            </w:r>
          </w:p>
        </w:tc>
        <w:tc>
          <w:tcPr>
            <w:tcW w:w="1436" w:type="pct"/>
            <w:vAlign w:val="center"/>
            <w:hideMark/>
          </w:tcPr>
          <w:p w14:paraId="25C147D6" w14:textId="77777777" w:rsidR="00491DE3" w:rsidRPr="004D0877" w:rsidRDefault="00491DE3" w:rsidP="00A464A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4D0877">
              <w:rPr>
                <w:rFonts w:ascii="Calibri" w:hAnsi="Calibri" w:cs="Calibri"/>
                <w:color w:val="000000"/>
              </w:rPr>
              <w:t>0</w:t>
            </w:r>
          </w:p>
        </w:tc>
        <w:tc>
          <w:tcPr>
            <w:tcW w:w="1731" w:type="pct"/>
            <w:vAlign w:val="center"/>
            <w:hideMark/>
          </w:tcPr>
          <w:p w14:paraId="02EDA581" w14:textId="77777777" w:rsidR="00491DE3" w:rsidRPr="004D0877" w:rsidRDefault="00491DE3" w:rsidP="00A464A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4D0877">
              <w:rPr>
                <w:rFonts w:ascii="Calibri" w:hAnsi="Calibri" w:cs="Calibri"/>
                <w:color w:val="000000"/>
              </w:rPr>
              <w:t>4547168</w:t>
            </w:r>
          </w:p>
        </w:tc>
      </w:tr>
      <w:tr w:rsidR="00491DE3" w:rsidRPr="004D0877" w14:paraId="384F7EE2" w14:textId="77777777" w:rsidTr="00A464A2">
        <w:trPr>
          <w:trHeight w:val="288"/>
        </w:trPr>
        <w:tc>
          <w:tcPr>
            <w:cnfStyle w:val="001000000000" w:firstRow="0" w:lastRow="0" w:firstColumn="1" w:lastColumn="0" w:oddVBand="0" w:evenVBand="0" w:oddHBand="0" w:evenHBand="0" w:firstRowFirstColumn="0" w:firstRowLastColumn="0" w:lastRowFirstColumn="0" w:lastRowLastColumn="0"/>
            <w:tcW w:w="1833" w:type="pct"/>
            <w:vAlign w:val="center"/>
            <w:hideMark/>
          </w:tcPr>
          <w:p w14:paraId="112C1218" w14:textId="77777777" w:rsidR="00491DE3" w:rsidRPr="004D0877" w:rsidRDefault="00491DE3" w:rsidP="00A464A2">
            <w:pPr>
              <w:jc w:val="center"/>
              <w:rPr>
                <w:rFonts w:ascii="Calibri" w:hAnsi="Calibri" w:cs="Calibri"/>
                <w:b w:val="0"/>
                <w:bCs w:val="0"/>
                <w:color w:val="000000"/>
              </w:rPr>
            </w:pPr>
            <w:r w:rsidRPr="004D0877">
              <w:rPr>
                <w:rFonts w:ascii="Calibri" w:hAnsi="Calibri" w:cs="Calibri"/>
                <w:b w:val="0"/>
                <w:bCs w:val="0"/>
                <w:color w:val="000000"/>
              </w:rPr>
              <w:t>301436</w:t>
            </w:r>
          </w:p>
        </w:tc>
        <w:tc>
          <w:tcPr>
            <w:tcW w:w="1436" w:type="pct"/>
            <w:vAlign w:val="center"/>
            <w:hideMark/>
          </w:tcPr>
          <w:p w14:paraId="62BED9CA" w14:textId="77777777" w:rsidR="00491DE3" w:rsidRPr="004D0877" w:rsidRDefault="00491DE3" w:rsidP="00A464A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4D0877">
              <w:rPr>
                <w:rFonts w:ascii="Calibri" w:hAnsi="Calibri" w:cs="Calibri"/>
                <w:color w:val="000000"/>
              </w:rPr>
              <w:t>0</w:t>
            </w:r>
          </w:p>
        </w:tc>
        <w:tc>
          <w:tcPr>
            <w:tcW w:w="1731" w:type="pct"/>
            <w:vAlign w:val="center"/>
            <w:hideMark/>
          </w:tcPr>
          <w:p w14:paraId="4EB607A1" w14:textId="77777777" w:rsidR="00491DE3" w:rsidRPr="004D0877" w:rsidRDefault="00491DE3" w:rsidP="00A464A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4D0877">
              <w:rPr>
                <w:rFonts w:ascii="Calibri" w:hAnsi="Calibri" w:cs="Calibri"/>
                <w:color w:val="000000"/>
              </w:rPr>
              <w:t>5407771</w:t>
            </w:r>
          </w:p>
        </w:tc>
      </w:tr>
      <w:tr w:rsidR="00491DE3" w:rsidRPr="004D0877" w14:paraId="125C9A8C" w14:textId="77777777" w:rsidTr="00A464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33" w:type="pct"/>
            <w:vAlign w:val="center"/>
            <w:hideMark/>
          </w:tcPr>
          <w:p w14:paraId="5CC3844F" w14:textId="77777777" w:rsidR="00491DE3" w:rsidRPr="004D0877" w:rsidRDefault="00491DE3" w:rsidP="00A464A2">
            <w:pPr>
              <w:jc w:val="center"/>
              <w:rPr>
                <w:rFonts w:ascii="Calibri" w:hAnsi="Calibri" w:cs="Calibri"/>
                <w:b w:val="0"/>
                <w:bCs w:val="0"/>
                <w:color w:val="000000"/>
              </w:rPr>
            </w:pPr>
            <w:r w:rsidRPr="004D0877">
              <w:rPr>
                <w:rFonts w:ascii="Calibri" w:hAnsi="Calibri" w:cs="Calibri"/>
                <w:b w:val="0"/>
                <w:bCs w:val="0"/>
                <w:color w:val="000000"/>
              </w:rPr>
              <w:t>187056.3</w:t>
            </w:r>
          </w:p>
        </w:tc>
        <w:tc>
          <w:tcPr>
            <w:tcW w:w="1436" w:type="pct"/>
            <w:vAlign w:val="center"/>
            <w:hideMark/>
          </w:tcPr>
          <w:p w14:paraId="53B7AD3B" w14:textId="77777777" w:rsidR="00491DE3" w:rsidRPr="004D0877" w:rsidRDefault="00491DE3" w:rsidP="00A464A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4D0877">
              <w:rPr>
                <w:rFonts w:ascii="Calibri" w:hAnsi="Calibri" w:cs="Calibri"/>
                <w:color w:val="000000"/>
              </w:rPr>
              <w:t>0</w:t>
            </w:r>
          </w:p>
        </w:tc>
        <w:tc>
          <w:tcPr>
            <w:tcW w:w="1731" w:type="pct"/>
            <w:vAlign w:val="center"/>
            <w:hideMark/>
          </w:tcPr>
          <w:p w14:paraId="487D84CD" w14:textId="77777777" w:rsidR="00491DE3" w:rsidRPr="004D0877" w:rsidRDefault="00491DE3" w:rsidP="00A464A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4D0877">
              <w:rPr>
                <w:rFonts w:ascii="Calibri" w:hAnsi="Calibri" w:cs="Calibri"/>
                <w:color w:val="000000"/>
              </w:rPr>
              <w:t>6279986</w:t>
            </w:r>
          </w:p>
        </w:tc>
      </w:tr>
      <w:tr w:rsidR="00491DE3" w:rsidRPr="004D0877" w14:paraId="478B4BA4" w14:textId="77777777" w:rsidTr="00A464A2">
        <w:trPr>
          <w:trHeight w:val="288"/>
        </w:trPr>
        <w:tc>
          <w:tcPr>
            <w:cnfStyle w:val="001000000000" w:firstRow="0" w:lastRow="0" w:firstColumn="1" w:lastColumn="0" w:oddVBand="0" w:evenVBand="0" w:oddHBand="0" w:evenHBand="0" w:firstRowFirstColumn="0" w:firstRowLastColumn="0" w:lastRowFirstColumn="0" w:lastRowLastColumn="0"/>
            <w:tcW w:w="1833" w:type="pct"/>
            <w:vAlign w:val="center"/>
            <w:hideMark/>
          </w:tcPr>
          <w:p w14:paraId="05A199D2" w14:textId="77777777" w:rsidR="00491DE3" w:rsidRPr="004D0877" w:rsidRDefault="00491DE3" w:rsidP="00A464A2">
            <w:pPr>
              <w:jc w:val="center"/>
              <w:rPr>
                <w:rFonts w:ascii="Calibri" w:hAnsi="Calibri" w:cs="Calibri"/>
                <w:b w:val="0"/>
                <w:bCs w:val="0"/>
                <w:color w:val="000000"/>
              </w:rPr>
            </w:pPr>
            <w:r w:rsidRPr="004D0877">
              <w:rPr>
                <w:rFonts w:ascii="Calibri" w:hAnsi="Calibri" w:cs="Calibri"/>
                <w:b w:val="0"/>
                <w:bCs w:val="0"/>
                <w:color w:val="000000"/>
              </w:rPr>
              <w:t>134674.1</w:t>
            </w:r>
          </w:p>
        </w:tc>
        <w:tc>
          <w:tcPr>
            <w:tcW w:w="1436" w:type="pct"/>
            <w:vAlign w:val="center"/>
            <w:hideMark/>
          </w:tcPr>
          <w:p w14:paraId="2396C02B" w14:textId="77777777" w:rsidR="00491DE3" w:rsidRPr="004D0877" w:rsidRDefault="00491DE3" w:rsidP="00A464A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4D0877">
              <w:rPr>
                <w:rFonts w:ascii="Calibri" w:hAnsi="Calibri" w:cs="Calibri"/>
                <w:color w:val="000000"/>
              </w:rPr>
              <w:t>0</w:t>
            </w:r>
          </w:p>
        </w:tc>
        <w:tc>
          <w:tcPr>
            <w:tcW w:w="1731" w:type="pct"/>
            <w:vAlign w:val="center"/>
            <w:hideMark/>
          </w:tcPr>
          <w:p w14:paraId="6956F1E8" w14:textId="77777777" w:rsidR="00491DE3" w:rsidRPr="004D0877" w:rsidRDefault="00491DE3" w:rsidP="00A464A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4D0877">
              <w:rPr>
                <w:rFonts w:ascii="Calibri" w:hAnsi="Calibri" w:cs="Calibri"/>
                <w:color w:val="000000"/>
              </w:rPr>
              <w:t>7132804</w:t>
            </w:r>
          </w:p>
        </w:tc>
      </w:tr>
      <w:tr w:rsidR="00491DE3" w:rsidRPr="004D0877" w14:paraId="1F591A4D" w14:textId="77777777" w:rsidTr="00A464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33" w:type="pct"/>
            <w:vAlign w:val="center"/>
            <w:hideMark/>
          </w:tcPr>
          <w:p w14:paraId="45E19DCE" w14:textId="77777777" w:rsidR="00491DE3" w:rsidRPr="004D0877" w:rsidRDefault="00491DE3" w:rsidP="00A464A2">
            <w:pPr>
              <w:jc w:val="center"/>
              <w:rPr>
                <w:rFonts w:ascii="Calibri" w:hAnsi="Calibri" w:cs="Calibri"/>
                <w:b w:val="0"/>
                <w:bCs w:val="0"/>
                <w:color w:val="000000"/>
              </w:rPr>
            </w:pPr>
            <w:r w:rsidRPr="004D0877">
              <w:rPr>
                <w:rFonts w:ascii="Calibri" w:hAnsi="Calibri" w:cs="Calibri"/>
                <w:b w:val="0"/>
                <w:bCs w:val="0"/>
                <w:color w:val="000000"/>
              </w:rPr>
              <w:t>53834.76</w:t>
            </w:r>
          </w:p>
        </w:tc>
        <w:tc>
          <w:tcPr>
            <w:tcW w:w="1436" w:type="pct"/>
            <w:vAlign w:val="center"/>
            <w:hideMark/>
          </w:tcPr>
          <w:p w14:paraId="7B6FCFC2" w14:textId="77777777" w:rsidR="00491DE3" w:rsidRPr="004D0877" w:rsidRDefault="00491DE3" w:rsidP="00A464A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4D0877">
              <w:rPr>
                <w:rFonts w:ascii="Calibri" w:hAnsi="Calibri" w:cs="Calibri"/>
                <w:color w:val="000000"/>
              </w:rPr>
              <w:t>0</w:t>
            </w:r>
          </w:p>
        </w:tc>
        <w:tc>
          <w:tcPr>
            <w:tcW w:w="1731" w:type="pct"/>
            <w:vAlign w:val="center"/>
            <w:hideMark/>
          </w:tcPr>
          <w:p w14:paraId="0B824336" w14:textId="77777777" w:rsidR="00491DE3" w:rsidRPr="004D0877" w:rsidRDefault="00491DE3" w:rsidP="00A464A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4D0877">
              <w:rPr>
                <w:rFonts w:ascii="Calibri" w:hAnsi="Calibri" w:cs="Calibri"/>
                <w:color w:val="000000"/>
              </w:rPr>
              <w:t>7631158</w:t>
            </w:r>
          </w:p>
        </w:tc>
      </w:tr>
      <w:tr w:rsidR="00491DE3" w:rsidRPr="004D0877" w14:paraId="72794DEA" w14:textId="77777777" w:rsidTr="00A464A2">
        <w:trPr>
          <w:trHeight w:val="288"/>
        </w:trPr>
        <w:tc>
          <w:tcPr>
            <w:cnfStyle w:val="001000000000" w:firstRow="0" w:lastRow="0" w:firstColumn="1" w:lastColumn="0" w:oddVBand="0" w:evenVBand="0" w:oddHBand="0" w:evenHBand="0" w:firstRowFirstColumn="0" w:firstRowLastColumn="0" w:lastRowFirstColumn="0" w:lastRowLastColumn="0"/>
            <w:tcW w:w="1833" w:type="pct"/>
            <w:vAlign w:val="center"/>
            <w:hideMark/>
          </w:tcPr>
          <w:p w14:paraId="3852D1D7" w14:textId="77777777" w:rsidR="00491DE3" w:rsidRPr="004D0877" w:rsidRDefault="00491DE3" w:rsidP="00A464A2">
            <w:pPr>
              <w:jc w:val="center"/>
              <w:rPr>
                <w:rFonts w:ascii="Calibri" w:hAnsi="Calibri" w:cs="Calibri"/>
                <w:b w:val="0"/>
                <w:bCs w:val="0"/>
                <w:color w:val="000000"/>
              </w:rPr>
            </w:pPr>
            <w:r w:rsidRPr="004D0877">
              <w:rPr>
                <w:rFonts w:ascii="Calibri" w:hAnsi="Calibri" w:cs="Calibri"/>
                <w:b w:val="0"/>
                <w:bCs w:val="0"/>
                <w:color w:val="000000"/>
              </w:rPr>
              <w:t>-71895.2</w:t>
            </w:r>
          </w:p>
        </w:tc>
        <w:tc>
          <w:tcPr>
            <w:tcW w:w="1436" w:type="pct"/>
            <w:vAlign w:val="center"/>
            <w:hideMark/>
          </w:tcPr>
          <w:p w14:paraId="5C490516" w14:textId="77777777" w:rsidR="00491DE3" w:rsidRPr="004D0877" w:rsidRDefault="00491DE3" w:rsidP="00A464A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4D0877">
              <w:rPr>
                <w:rFonts w:ascii="Calibri" w:hAnsi="Calibri" w:cs="Calibri"/>
                <w:color w:val="000000"/>
              </w:rPr>
              <w:t>0</w:t>
            </w:r>
          </w:p>
        </w:tc>
        <w:tc>
          <w:tcPr>
            <w:tcW w:w="1731" w:type="pct"/>
            <w:vAlign w:val="center"/>
            <w:hideMark/>
          </w:tcPr>
          <w:p w14:paraId="785510FA" w14:textId="77777777" w:rsidR="00491DE3" w:rsidRPr="004D0877" w:rsidRDefault="00491DE3" w:rsidP="00A464A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4D0877">
              <w:rPr>
                <w:rFonts w:ascii="Calibri" w:hAnsi="Calibri" w:cs="Calibri"/>
                <w:color w:val="000000"/>
              </w:rPr>
              <w:t>5801100</w:t>
            </w:r>
          </w:p>
        </w:tc>
      </w:tr>
      <w:tr w:rsidR="00491DE3" w:rsidRPr="004D0877" w14:paraId="280AD4CA" w14:textId="77777777" w:rsidTr="00A464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33" w:type="pct"/>
            <w:vAlign w:val="center"/>
            <w:hideMark/>
          </w:tcPr>
          <w:p w14:paraId="32AEF708" w14:textId="77777777" w:rsidR="00491DE3" w:rsidRPr="004D0877" w:rsidRDefault="00491DE3" w:rsidP="00A464A2">
            <w:pPr>
              <w:jc w:val="center"/>
              <w:rPr>
                <w:rFonts w:ascii="Calibri" w:hAnsi="Calibri" w:cs="Calibri"/>
                <w:b w:val="0"/>
                <w:bCs w:val="0"/>
                <w:color w:val="000000"/>
              </w:rPr>
            </w:pPr>
            <w:r w:rsidRPr="004D0877">
              <w:rPr>
                <w:rFonts w:ascii="Calibri" w:hAnsi="Calibri" w:cs="Calibri"/>
                <w:b w:val="0"/>
                <w:bCs w:val="0"/>
                <w:color w:val="000000"/>
              </w:rPr>
              <w:t>-237235</w:t>
            </w:r>
          </w:p>
        </w:tc>
        <w:tc>
          <w:tcPr>
            <w:tcW w:w="1436" w:type="pct"/>
            <w:vAlign w:val="center"/>
            <w:hideMark/>
          </w:tcPr>
          <w:p w14:paraId="7D47AC78" w14:textId="77777777" w:rsidR="00491DE3" w:rsidRPr="004D0877" w:rsidRDefault="00491DE3" w:rsidP="00A464A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4D0877">
              <w:rPr>
                <w:rFonts w:ascii="Calibri" w:hAnsi="Calibri" w:cs="Calibri"/>
                <w:color w:val="000000"/>
              </w:rPr>
              <w:t>0</w:t>
            </w:r>
          </w:p>
        </w:tc>
        <w:tc>
          <w:tcPr>
            <w:tcW w:w="1731" w:type="pct"/>
            <w:vAlign w:val="center"/>
            <w:hideMark/>
          </w:tcPr>
          <w:p w14:paraId="41B06B22" w14:textId="77777777" w:rsidR="00491DE3" w:rsidRPr="004D0877" w:rsidRDefault="00491DE3" w:rsidP="00A464A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4D0877">
              <w:rPr>
                <w:rFonts w:ascii="Calibri" w:hAnsi="Calibri" w:cs="Calibri"/>
                <w:color w:val="000000"/>
              </w:rPr>
              <w:t>2600918</w:t>
            </w:r>
          </w:p>
        </w:tc>
      </w:tr>
      <w:tr w:rsidR="00491DE3" w:rsidRPr="004D0877" w14:paraId="401C306A" w14:textId="77777777" w:rsidTr="00A464A2">
        <w:trPr>
          <w:trHeight w:val="288"/>
        </w:trPr>
        <w:tc>
          <w:tcPr>
            <w:cnfStyle w:val="001000000000" w:firstRow="0" w:lastRow="0" w:firstColumn="1" w:lastColumn="0" w:oddVBand="0" w:evenVBand="0" w:oddHBand="0" w:evenHBand="0" w:firstRowFirstColumn="0" w:firstRowLastColumn="0" w:lastRowFirstColumn="0" w:lastRowLastColumn="0"/>
            <w:tcW w:w="1833" w:type="pct"/>
            <w:vAlign w:val="center"/>
            <w:hideMark/>
          </w:tcPr>
          <w:p w14:paraId="42921044" w14:textId="77777777" w:rsidR="00491DE3" w:rsidRPr="004D0877" w:rsidRDefault="00491DE3" w:rsidP="00A464A2">
            <w:pPr>
              <w:jc w:val="center"/>
              <w:rPr>
                <w:rFonts w:ascii="Calibri" w:hAnsi="Calibri" w:cs="Calibri"/>
                <w:b w:val="0"/>
                <w:bCs w:val="0"/>
                <w:color w:val="000000"/>
              </w:rPr>
            </w:pPr>
            <w:r w:rsidRPr="004D0877">
              <w:rPr>
                <w:rFonts w:ascii="Calibri" w:hAnsi="Calibri" w:cs="Calibri"/>
                <w:b w:val="0"/>
                <w:bCs w:val="0"/>
                <w:color w:val="000000"/>
              </w:rPr>
              <w:t>-353448</w:t>
            </w:r>
          </w:p>
        </w:tc>
        <w:tc>
          <w:tcPr>
            <w:tcW w:w="1436" w:type="pct"/>
            <w:vAlign w:val="center"/>
            <w:hideMark/>
          </w:tcPr>
          <w:p w14:paraId="7886D418" w14:textId="77777777" w:rsidR="00491DE3" w:rsidRPr="004D0877" w:rsidRDefault="00491DE3" w:rsidP="00A464A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4D0877">
              <w:rPr>
                <w:rFonts w:ascii="Calibri" w:hAnsi="Calibri" w:cs="Calibri"/>
                <w:color w:val="000000"/>
              </w:rPr>
              <w:t>0</w:t>
            </w:r>
          </w:p>
        </w:tc>
        <w:tc>
          <w:tcPr>
            <w:tcW w:w="1731" w:type="pct"/>
            <w:vAlign w:val="center"/>
            <w:hideMark/>
          </w:tcPr>
          <w:p w14:paraId="6783A34A" w14:textId="77777777" w:rsidR="00491DE3" w:rsidRPr="004D0877" w:rsidRDefault="00491DE3" w:rsidP="00A464A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4D0877">
              <w:rPr>
                <w:rFonts w:ascii="Calibri" w:hAnsi="Calibri" w:cs="Calibri"/>
                <w:color w:val="000000"/>
              </w:rPr>
              <w:t>0</w:t>
            </w:r>
          </w:p>
        </w:tc>
      </w:tr>
    </w:tbl>
    <w:p w14:paraId="147A26E1" w14:textId="77777777" w:rsidR="00491DE3" w:rsidRDefault="00491DE3" w:rsidP="00491DE3">
      <w:pPr>
        <w:bidi/>
        <w:spacing w:line="360" w:lineRule="auto"/>
        <w:jc w:val="center"/>
        <w:rPr>
          <w:rFonts w:eastAsiaTheme="minorEastAsia" w:cs="B Nazanin"/>
          <w:sz w:val="28"/>
          <w:szCs w:val="28"/>
        </w:rPr>
      </w:pPr>
    </w:p>
    <w:p w14:paraId="2D324D72" w14:textId="77777777" w:rsidR="00491DE3" w:rsidRDefault="00491DE3" w:rsidP="00491DE3">
      <w:pPr>
        <w:bidi/>
        <w:spacing w:line="360" w:lineRule="auto"/>
        <w:jc w:val="center"/>
        <w:rPr>
          <w:rFonts w:eastAsiaTheme="minorEastAsia" w:cs="B Nazanin"/>
          <w:sz w:val="28"/>
          <w:szCs w:val="28"/>
        </w:rPr>
      </w:pPr>
    </w:p>
    <w:p w14:paraId="7DD1E1BB" w14:textId="77777777" w:rsidR="00491DE3" w:rsidRDefault="00491DE3" w:rsidP="00491DE3">
      <w:pPr>
        <w:bidi/>
        <w:spacing w:line="360" w:lineRule="auto"/>
        <w:jc w:val="center"/>
        <w:rPr>
          <w:rFonts w:eastAsiaTheme="minorEastAsia" w:cs="B Nazanin"/>
          <w:sz w:val="28"/>
          <w:szCs w:val="28"/>
          <w:rtl/>
          <w:lang w:bidi="fa-IR"/>
        </w:rPr>
      </w:pPr>
      <w:r>
        <w:rPr>
          <w:noProof/>
        </w:rPr>
        <w:drawing>
          <wp:inline distT="0" distB="0" distL="0" distR="0" wp14:anchorId="2891A8E8" wp14:editId="77099B54">
            <wp:extent cx="5173318" cy="3000375"/>
            <wp:effectExtent l="0" t="0" r="8890" b="9525"/>
            <wp:docPr id="492" name="Chart 4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77CDC289" w14:textId="77777777" w:rsidR="00491DE3" w:rsidRPr="00F83440" w:rsidRDefault="00000000" w:rsidP="00491DE3">
      <w:pPr>
        <w:bidi/>
        <w:spacing w:line="360" w:lineRule="auto"/>
        <w:jc w:val="center"/>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0</m:t>
              </m:r>
            </m:sub>
          </m:sSub>
          <m:r>
            <w:rPr>
              <w:rFonts w:ascii="Cambria Math" w:eastAsiaTheme="minorEastAsia" w:hAnsi="Cambria Math" w:cs="B Nazanin"/>
              <w:sz w:val="28"/>
              <w:szCs w:val="28"/>
              <w:lang w:bidi="fa-IR"/>
            </w:rPr>
            <m:t>=520000 kgf ,</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r2</m:t>
              </m:r>
            </m:sub>
          </m:sSub>
          <m:r>
            <w:rPr>
              <w:rFonts w:ascii="Cambria Math" w:eastAsiaTheme="minorEastAsia" w:hAnsi="Cambria Math" w:cs="B Nazanin"/>
              <w:sz w:val="28"/>
              <w:szCs w:val="28"/>
              <w:lang w:bidi="fa-IR"/>
            </w:rPr>
            <m:t xml:space="preserve">=500000 kgf   , </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r3</m:t>
              </m:r>
            </m:sub>
          </m:sSub>
          <m:r>
            <w:rPr>
              <w:rFonts w:ascii="Cambria Math" w:eastAsiaTheme="minorEastAsia" w:hAnsi="Cambria Math" w:cs="B Nazanin"/>
              <w:sz w:val="28"/>
              <w:szCs w:val="28"/>
              <w:lang w:bidi="fa-IR"/>
            </w:rPr>
            <m:t>=220000 kgf</m:t>
          </m:r>
        </m:oMath>
      </m:oMathPara>
    </w:p>
    <w:p w14:paraId="2BACE87F" w14:textId="77777777" w:rsidR="00491DE3" w:rsidRDefault="00491DE3" w:rsidP="00491DE3">
      <w:pPr>
        <w:bidi/>
        <w:spacing w:line="360" w:lineRule="auto"/>
        <w:jc w:val="both"/>
        <w:rPr>
          <w:rFonts w:eastAsiaTheme="minorEastAsia" w:cs="B Nazanin"/>
          <w:sz w:val="28"/>
          <w:szCs w:val="28"/>
        </w:rPr>
      </w:pPr>
    </w:p>
    <w:p w14:paraId="23602B2D" w14:textId="77777777" w:rsidR="00491DE3" w:rsidRDefault="00491DE3" w:rsidP="00491DE3">
      <w:pPr>
        <w:bidi/>
        <w:spacing w:line="360" w:lineRule="auto"/>
        <w:jc w:val="both"/>
        <w:rPr>
          <w:rFonts w:eastAsiaTheme="minorEastAsia" w:cs="B Nazanin"/>
          <w:sz w:val="28"/>
          <w:szCs w:val="28"/>
          <w:rtl/>
        </w:rPr>
      </w:pPr>
      <w:r w:rsidRPr="008513C1">
        <w:rPr>
          <w:rFonts w:eastAsiaTheme="minorEastAsia" w:cs="B Nazanin"/>
          <w:sz w:val="28"/>
          <w:szCs w:val="28"/>
          <w:rtl/>
        </w:rPr>
        <w:t>حال با استفاده از رابطه برسلر، ظرف</w:t>
      </w:r>
      <w:r w:rsidRPr="008513C1">
        <w:rPr>
          <w:rFonts w:eastAsiaTheme="minorEastAsia" w:cs="B Nazanin" w:hint="cs"/>
          <w:sz w:val="28"/>
          <w:szCs w:val="28"/>
          <w:rtl/>
        </w:rPr>
        <w:t>ی</w:t>
      </w:r>
      <w:r w:rsidRPr="008513C1">
        <w:rPr>
          <w:rFonts w:eastAsiaTheme="minorEastAsia" w:cs="B Nazanin" w:hint="eastAsia"/>
          <w:sz w:val="28"/>
          <w:szCs w:val="28"/>
          <w:rtl/>
        </w:rPr>
        <w:t>ت</w:t>
      </w:r>
      <w:r w:rsidRPr="008513C1">
        <w:rPr>
          <w:rFonts w:eastAsiaTheme="minorEastAsia" w:cs="B Nazanin"/>
          <w:sz w:val="28"/>
          <w:szCs w:val="28"/>
          <w:rtl/>
        </w:rPr>
        <w:t xml:space="preserve"> محور</w:t>
      </w:r>
      <w:r w:rsidRPr="008513C1">
        <w:rPr>
          <w:rFonts w:eastAsiaTheme="minorEastAsia" w:cs="B Nazanin" w:hint="cs"/>
          <w:sz w:val="28"/>
          <w:szCs w:val="28"/>
          <w:rtl/>
        </w:rPr>
        <w:t>ی</w:t>
      </w:r>
      <w:r w:rsidRPr="008513C1">
        <w:rPr>
          <w:rFonts w:eastAsiaTheme="minorEastAsia" w:cs="B Nazanin"/>
          <w:sz w:val="28"/>
          <w:szCs w:val="28"/>
          <w:rtl/>
        </w:rPr>
        <w:t xml:space="preserve"> معادل ستون را به دست م</w:t>
      </w:r>
      <w:r w:rsidRPr="008513C1">
        <w:rPr>
          <w:rFonts w:eastAsiaTheme="minorEastAsia" w:cs="B Nazanin" w:hint="cs"/>
          <w:sz w:val="28"/>
          <w:szCs w:val="28"/>
          <w:rtl/>
        </w:rPr>
        <w:t>ی</w:t>
      </w:r>
      <w:r w:rsidRPr="008513C1">
        <w:rPr>
          <w:rFonts w:eastAsiaTheme="minorEastAsia" w:cs="B Nazanin"/>
          <w:sz w:val="28"/>
          <w:szCs w:val="28"/>
          <w:rtl/>
        </w:rPr>
        <w:t xml:space="preserve"> آور</w:t>
      </w:r>
      <w:r w:rsidRPr="008513C1">
        <w:rPr>
          <w:rFonts w:eastAsiaTheme="minorEastAsia" w:cs="B Nazanin" w:hint="cs"/>
          <w:sz w:val="28"/>
          <w:szCs w:val="28"/>
          <w:rtl/>
        </w:rPr>
        <w:t>ی</w:t>
      </w:r>
      <w:r w:rsidRPr="008513C1">
        <w:rPr>
          <w:rFonts w:eastAsiaTheme="minorEastAsia" w:cs="B Nazanin" w:hint="eastAsia"/>
          <w:sz w:val="28"/>
          <w:szCs w:val="28"/>
          <w:rtl/>
        </w:rPr>
        <w:t>م</w:t>
      </w:r>
      <w:r w:rsidRPr="008513C1">
        <w:rPr>
          <w:rFonts w:eastAsiaTheme="minorEastAsia" w:cs="B Nazanin"/>
          <w:sz w:val="28"/>
          <w:szCs w:val="28"/>
          <w:rtl/>
        </w:rPr>
        <w:t>:</w:t>
      </w:r>
    </w:p>
    <w:p w14:paraId="3B652B6C" w14:textId="77777777" w:rsidR="00491DE3" w:rsidRPr="00E40291" w:rsidRDefault="00000000" w:rsidP="00491DE3">
      <w:pPr>
        <w:bidi/>
        <w:rPr>
          <w:rFonts w:eastAsiaTheme="minorEastAsia" w:cs="B Nazanin"/>
          <w:sz w:val="28"/>
          <w:szCs w:val="28"/>
        </w:rPr>
      </w:pPr>
      <m:oMathPara>
        <m:oMath>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r</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r2</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r3</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0</m:t>
                  </m:r>
                </m:sub>
              </m:sSub>
            </m:den>
          </m:f>
        </m:oMath>
      </m:oMathPara>
    </w:p>
    <w:p w14:paraId="333FB26A" w14:textId="77777777" w:rsidR="00491DE3" w:rsidRPr="00E40291" w:rsidRDefault="00000000" w:rsidP="00491DE3">
      <w:pPr>
        <w:bidi/>
        <w:rPr>
          <w:rFonts w:eastAsiaTheme="minorEastAsia" w:cs="B Nazanin"/>
          <w:sz w:val="28"/>
          <w:szCs w:val="28"/>
        </w:rPr>
      </w:pPr>
      <m:oMathPara>
        <m:oMath>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r</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lang w:bidi="fa-IR"/>
                </w:rPr>
                <m:t xml:space="preserve">500000 </m:t>
              </m:r>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lang w:bidi="fa-IR"/>
                </w:rPr>
                <m:t xml:space="preserve">220000 </m:t>
              </m:r>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lang w:bidi="fa-IR"/>
                </w:rPr>
                <m:t xml:space="preserve">520000 </m:t>
              </m:r>
            </m:den>
          </m:f>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r</m:t>
              </m:r>
            </m:sub>
          </m:sSub>
          <m:r>
            <w:rPr>
              <w:rFonts w:ascii="Cambria Math" w:eastAsiaTheme="minorEastAsia" w:hAnsi="Cambria Math" w:cs="B Nazanin"/>
              <w:sz w:val="28"/>
              <w:szCs w:val="28"/>
            </w:rPr>
            <m:t>=322450 kgf</m:t>
          </m:r>
        </m:oMath>
      </m:oMathPara>
    </w:p>
    <w:p w14:paraId="2DAC60BB" w14:textId="648D0987" w:rsidR="00491DE3" w:rsidRPr="00602ACF" w:rsidRDefault="00000000" w:rsidP="00491DE3">
      <w:pPr>
        <w:bidi/>
        <w:rPr>
          <w:rFonts w:eastAsiaTheme="minorEastAsia" w:cs="B Nazanin"/>
        </w:rPr>
      </w:pPr>
      <m:oMathPara>
        <m:oMath>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u</m:t>
              </m:r>
            </m:sub>
          </m:sSub>
          <m:r>
            <w:rPr>
              <w:rFonts w:ascii="Cambria Math" w:eastAsiaTheme="minorEastAsia" w:hAnsi="Cambria Math" w:cs="B Nazanin"/>
            </w:rPr>
            <m:t>=290200.46 kgf&lt;</m:t>
          </m:r>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r</m:t>
              </m:r>
            </m:sub>
          </m:sSub>
          <m:r>
            <w:rPr>
              <w:rFonts w:ascii="Cambria Math" w:eastAsiaTheme="minorEastAsia" w:hAnsi="Cambria Math" w:cs="B Nazanin"/>
            </w:rPr>
            <m:t>=322450 kgf→Ratio=</m:t>
          </m:r>
          <m:f>
            <m:fPr>
              <m:ctrlPr>
                <w:rPr>
                  <w:rFonts w:ascii="Cambria Math" w:eastAsiaTheme="minorEastAsia" w:hAnsi="Cambria Math" w:cs="B Nazanin"/>
                  <w:i/>
                </w:rPr>
              </m:ctrlPr>
            </m:fPr>
            <m:num>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u</m:t>
                  </m:r>
                </m:sub>
              </m:sSub>
            </m:num>
            <m:den>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r</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235093.47</m:t>
              </m:r>
            </m:num>
            <m:den>
              <m:r>
                <w:rPr>
                  <w:rFonts w:ascii="Cambria Math" w:eastAsiaTheme="minorEastAsia" w:hAnsi="Cambria Math" w:cs="B Nazanin"/>
                </w:rPr>
                <m:t xml:space="preserve">322450 </m:t>
              </m:r>
            </m:den>
          </m:f>
          <m:r>
            <w:rPr>
              <w:rFonts w:ascii="Cambria Math" w:eastAsiaTheme="minorEastAsia" w:hAnsi="Cambria Math" w:cs="B Nazanin"/>
            </w:rPr>
            <m:t>=0.68</m:t>
          </m:r>
        </m:oMath>
      </m:oMathPara>
    </w:p>
    <w:p w14:paraId="7A3AF2B4" w14:textId="3BA2F6CB" w:rsidR="00564549" w:rsidRPr="006813C7" w:rsidRDefault="006813C7" w:rsidP="006813C7">
      <w:pPr>
        <w:bidi/>
        <w:spacing w:line="360" w:lineRule="auto"/>
        <w:jc w:val="both"/>
        <w:rPr>
          <w:rFonts w:cs="B Nazanin"/>
          <w:b/>
          <w:bCs/>
          <w:sz w:val="28"/>
          <w:szCs w:val="28"/>
          <w:rtl/>
          <w:lang w:bidi="fa-IR"/>
        </w:rPr>
      </w:pPr>
      <w:r w:rsidRPr="006813C7">
        <w:rPr>
          <w:rFonts w:cs="B Nazanin" w:hint="cs"/>
          <w:b/>
          <w:bCs/>
          <w:sz w:val="28"/>
          <w:szCs w:val="28"/>
          <w:rtl/>
          <w:lang w:bidi="fa-IR"/>
        </w:rPr>
        <w:t>طراحی دستی راه پله</w:t>
      </w:r>
    </w:p>
    <w:p w14:paraId="7E2ACBF7" w14:textId="0885CE67" w:rsidR="00C048CC" w:rsidRDefault="00491DE3" w:rsidP="00C048CC">
      <w:pPr>
        <w:bidi/>
        <w:rPr>
          <w:rtl/>
          <w:lang w:bidi="fa-IR"/>
        </w:rPr>
      </w:pPr>
      <w:r w:rsidRPr="00491DE3">
        <w:rPr>
          <w:noProof/>
          <w:rtl/>
          <w:lang w:bidi="fa-IR"/>
        </w:rPr>
        <w:drawing>
          <wp:inline distT="0" distB="0" distL="0" distR="0" wp14:anchorId="119D8C90" wp14:editId="7B4711C2">
            <wp:extent cx="5732145" cy="3462655"/>
            <wp:effectExtent l="0" t="0" r="1905" b="444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32145" cy="3462655"/>
                    </a:xfrm>
                    <a:prstGeom prst="rect">
                      <a:avLst/>
                    </a:prstGeom>
                    <a:noFill/>
                    <a:ln>
                      <a:noFill/>
                    </a:ln>
                  </pic:spPr>
                </pic:pic>
              </a:graphicData>
            </a:graphic>
          </wp:inline>
        </w:drawing>
      </w:r>
    </w:p>
    <w:p w14:paraId="2986072F" w14:textId="59249EE2" w:rsidR="00491DE3" w:rsidRDefault="00491DE3" w:rsidP="00491DE3">
      <w:pPr>
        <w:bidi/>
        <w:rPr>
          <w:rtl/>
          <w:lang w:bidi="fa-IR"/>
        </w:rPr>
      </w:pPr>
      <w:r w:rsidRPr="00491DE3">
        <w:rPr>
          <w:noProof/>
          <w:rtl/>
          <w:lang w:bidi="fa-IR"/>
        </w:rPr>
        <w:drawing>
          <wp:inline distT="0" distB="0" distL="0" distR="0" wp14:anchorId="225E6A1A" wp14:editId="65156740">
            <wp:extent cx="5732145" cy="1177290"/>
            <wp:effectExtent l="0" t="0" r="1905" b="381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32145" cy="1177290"/>
                    </a:xfrm>
                    <a:prstGeom prst="rect">
                      <a:avLst/>
                    </a:prstGeom>
                    <a:noFill/>
                    <a:ln>
                      <a:noFill/>
                    </a:ln>
                  </pic:spPr>
                </pic:pic>
              </a:graphicData>
            </a:graphic>
          </wp:inline>
        </w:drawing>
      </w:r>
    </w:p>
    <w:p w14:paraId="50371214" w14:textId="22C325B7" w:rsidR="00491DE3" w:rsidRDefault="00491DE3" w:rsidP="00491DE3">
      <w:pPr>
        <w:bidi/>
        <w:rPr>
          <w:rtl/>
          <w:lang w:bidi="fa-IR"/>
        </w:rPr>
      </w:pPr>
      <w:r w:rsidRPr="00491DE3">
        <w:rPr>
          <w:noProof/>
          <w:rtl/>
          <w:lang w:bidi="fa-IR"/>
        </w:rPr>
        <w:lastRenderedPageBreak/>
        <w:drawing>
          <wp:inline distT="0" distB="0" distL="0" distR="0" wp14:anchorId="460513C1" wp14:editId="2142EF01">
            <wp:extent cx="5732145" cy="4032250"/>
            <wp:effectExtent l="0" t="0" r="1905" b="635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32145" cy="4032250"/>
                    </a:xfrm>
                    <a:prstGeom prst="rect">
                      <a:avLst/>
                    </a:prstGeom>
                    <a:noFill/>
                    <a:ln>
                      <a:noFill/>
                    </a:ln>
                  </pic:spPr>
                </pic:pic>
              </a:graphicData>
            </a:graphic>
          </wp:inline>
        </w:drawing>
      </w:r>
    </w:p>
    <w:p w14:paraId="3552A920" w14:textId="27583BF7" w:rsidR="00491DE3" w:rsidRDefault="00491DE3" w:rsidP="00491DE3">
      <w:pPr>
        <w:bidi/>
        <w:rPr>
          <w:rtl/>
          <w:lang w:bidi="fa-IR"/>
        </w:rPr>
      </w:pPr>
      <w:r w:rsidRPr="00491DE3">
        <w:rPr>
          <w:noProof/>
          <w:rtl/>
          <w:lang w:bidi="fa-IR"/>
        </w:rPr>
        <w:drawing>
          <wp:inline distT="0" distB="0" distL="0" distR="0" wp14:anchorId="6F6F6F2A" wp14:editId="08E9EFDE">
            <wp:extent cx="5732145" cy="1338580"/>
            <wp:effectExtent l="0" t="0" r="190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32145" cy="1338580"/>
                    </a:xfrm>
                    <a:prstGeom prst="rect">
                      <a:avLst/>
                    </a:prstGeom>
                    <a:noFill/>
                    <a:ln>
                      <a:noFill/>
                    </a:ln>
                  </pic:spPr>
                </pic:pic>
              </a:graphicData>
            </a:graphic>
          </wp:inline>
        </w:drawing>
      </w:r>
    </w:p>
    <w:p w14:paraId="53472136" w14:textId="47A52E22" w:rsidR="00491DE3" w:rsidRDefault="00491DE3" w:rsidP="00491DE3">
      <w:pPr>
        <w:bidi/>
        <w:rPr>
          <w:rtl/>
          <w:lang w:bidi="fa-IR"/>
        </w:rPr>
      </w:pPr>
      <w:r w:rsidRPr="00491DE3">
        <w:rPr>
          <w:noProof/>
          <w:rtl/>
          <w:lang w:bidi="fa-IR"/>
        </w:rPr>
        <w:drawing>
          <wp:inline distT="0" distB="0" distL="0" distR="0" wp14:anchorId="6BC252ED" wp14:editId="63D61F8F">
            <wp:extent cx="5732145" cy="2748915"/>
            <wp:effectExtent l="0" t="0" r="190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32145" cy="2748915"/>
                    </a:xfrm>
                    <a:prstGeom prst="rect">
                      <a:avLst/>
                    </a:prstGeom>
                    <a:noFill/>
                    <a:ln>
                      <a:noFill/>
                    </a:ln>
                  </pic:spPr>
                </pic:pic>
              </a:graphicData>
            </a:graphic>
          </wp:inline>
        </w:drawing>
      </w:r>
    </w:p>
    <w:p w14:paraId="26AE731C" w14:textId="17AC5D25" w:rsidR="00491DE3" w:rsidRDefault="00491DE3" w:rsidP="00491DE3">
      <w:pPr>
        <w:bidi/>
        <w:rPr>
          <w:rtl/>
          <w:lang w:bidi="fa-IR"/>
        </w:rPr>
      </w:pPr>
      <w:r w:rsidRPr="00491DE3">
        <w:rPr>
          <w:noProof/>
          <w:rtl/>
          <w:lang w:bidi="fa-IR"/>
        </w:rPr>
        <w:lastRenderedPageBreak/>
        <w:drawing>
          <wp:inline distT="0" distB="0" distL="0" distR="0" wp14:anchorId="1495CFB6" wp14:editId="7F828B89">
            <wp:extent cx="5732145" cy="3546475"/>
            <wp:effectExtent l="0" t="0" r="190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32145" cy="3546475"/>
                    </a:xfrm>
                    <a:prstGeom prst="rect">
                      <a:avLst/>
                    </a:prstGeom>
                    <a:noFill/>
                    <a:ln>
                      <a:noFill/>
                    </a:ln>
                  </pic:spPr>
                </pic:pic>
              </a:graphicData>
            </a:graphic>
          </wp:inline>
        </w:drawing>
      </w:r>
    </w:p>
    <w:p w14:paraId="5B78D826" w14:textId="77777777" w:rsidR="00C048CC" w:rsidRDefault="00C048CC" w:rsidP="00C048CC">
      <w:pPr>
        <w:bidi/>
        <w:rPr>
          <w:rtl/>
          <w:lang w:bidi="fa-IR"/>
        </w:rPr>
      </w:pPr>
    </w:p>
    <w:p w14:paraId="4E05D2FC" w14:textId="77777777" w:rsidR="00C048CC" w:rsidRDefault="00C048CC" w:rsidP="00C048CC">
      <w:pPr>
        <w:bidi/>
        <w:rPr>
          <w:rtl/>
          <w:lang w:bidi="fa-IR"/>
        </w:rPr>
      </w:pPr>
    </w:p>
    <w:p w14:paraId="1FE2BB70" w14:textId="77777777" w:rsidR="006813C7" w:rsidRDefault="006813C7" w:rsidP="006813C7">
      <w:pPr>
        <w:bidi/>
        <w:rPr>
          <w:rtl/>
          <w:lang w:bidi="fa-IR"/>
        </w:rPr>
      </w:pPr>
    </w:p>
    <w:p w14:paraId="47255D5A" w14:textId="77777777" w:rsidR="006813C7" w:rsidRDefault="006813C7" w:rsidP="006813C7">
      <w:pPr>
        <w:bidi/>
        <w:rPr>
          <w:rtl/>
          <w:lang w:bidi="fa-IR"/>
        </w:rPr>
      </w:pPr>
    </w:p>
    <w:p w14:paraId="0D1502CA" w14:textId="77777777" w:rsidR="006813C7" w:rsidRDefault="006813C7" w:rsidP="006813C7">
      <w:pPr>
        <w:bidi/>
        <w:rPr>
          <w:rtl/>
          <w:lang w:bidi="fa-IR"/>
        </w:rPr>
      </w:pPr>
    </w:p>
    <w:p w14:paraId="7EA90CF9" w14:textId="77777777" w:rsidR="006813C7" w:rsidRDefault="006813C7" w:rsidP="006813C7">
      <w:pPr>
        <w:bidi/>
        <w:rPr>
          <w:rtl/>
          <w:lang w:bidi="fa-IR"/>
        </w:rPr>
      </w:pPr>
    </w:p>
    <w:p w14:paraId="1A155757" w14:textId="77777777" w:rsidR="006813C7" w:rsidRDefault="006813C7" w:rsidP="006813C7">
      <w:pPr>
        <w:bidi/>
        <w:rPr>
          <w:rtl/>
          <w:lang w:bidi="fa-IR"/>
        </w:rPr>
      </w:pPr>
    </w:p>
    <w:p w14:paraId="32295E6D" w14:textId="77777777" w:rsidR="006813C7" w:rsidRDefault="006813C7" w:rsidP="006813C7">
      <w:pPr>
        <w:bidi/>
        <w:rPr>
          <w:rtl/>
          <w:lang w:bidi="fa-IR"/>
        </w:rPr>
      </w:pPr>
    </w:p>
    <w:p w14:paraId="6EA28026" w14:textId="77777777" w:rsidR="006813C7" w:rsidRDefault="006813C7" w:rsidP="006813C7">
      <w:pPr>
        <w:bidi/>
        <w:rPr>
          <w:rtl/>
          <w:lang w:bidi="fa-IR"/>
        </w:rPr>
      </w:pPr>
    </w:p>
    <w:p w14:paraId="093051CD" w14:textId="77777777" w:rsidR="006813C7" w:rsidRDefault="006813C7" w:rsidP="006813C7">
      <w:pPr>
        <w:bidi/>
        <w:rPr>
          <w:rtl/>
          <w:lang w:bidi="fa-IR"/>
        </w:rPr>
      </w:pPr>
    </w:p>
    <w:p w14:paraId="4F2449DB" w14:textId="77777777" w:rsidR="006813C7" w:rsidRDefault="006813C7" w:rsidP="006813C7">
      <w:pPr>
        <w:bidi/>
        <w:rPr>
          <w:rtl/>
          <w:lang w:bidi="fa-IR"/>
        </w:rPr>
      </w:pPr>
    </w:p>
    <w:p w14:paraId="321558CD" w14:textId="77777777" w:rsidR="006813C7" w:rsidRPr="00D82C8C" w:rsidRDefault="006813C7" w:rsidP="006813C7">
      <w:pPr>
        <w:bidi/>
        <w:rPr>
          <w:lang w:bidi="fa-IR"/>
        </w:rPr>
      </w:pPr>
    </w:p>
    <w:p w14:paraId="15C4CAD9" w14:textId="2F256819" w:rsidR="00C50102" w:rsidRPr="00262913" w:rsidRDefault="006813C7" w:rsidP="000E455A">
      <w:pPr>
        <w:pStyle w:val="Heading1"/>
        <w:bidi/>
        <w:spacing w:line="360" w:lineRule="auto"/>
        <w:jc w:val="both"/>
        <w:rPr>
          <w:rFonts w:cs="B Nazanin"/>
          <w:b/>
          <w:bCs/>
          <w:color w:val="000000" w:themeColor="text1"/>
          <w:sz w:val="28"/>
          <w:szCs w:val="28"/>
          <w:rtl/>
          <w:lang w:bidi="fa-IR"/>
        </w:rPr>
      </w:pPr>
      <w:bookmarkStart w:id="56" w:name="_Toc132728711"/>
      <w:r>
        <w:rPr>
          <w:rFonts w:cs="B Nazanin" w:hint="cs"/>
          <w:b/>
          <w:bCs/>
          <w:color w:val="000000" w:themeColor="text1"/>
          <w:sz w:val="28"/>
          <w:szCs w:val="28"/>
          <w:rtl/>
          <w:lang w:bidi="fa-IR"/>
        </w:rPr>
        <w:lastRenderedPageBreak/>
        <w:t>16</w:t>
      </w:r>
      <w:r w:rsidR="00C50102" w:rsidRPr="00262913">
        <w:rPr>
          <w:rFonts w:cs="B Nazanin" w:hint="cs"/>
          <w:b/>
          <w:bCs/>
          <w:color w:val="000000" w:themeColor="text1"/>
          <w:sz w:val="28"/>
          <w:szCs w:val="28"/>
          <w:rtl/>
          <w:lang w:bidi="fa-IR"/>
        </w:rPr>
        <w:t>- پی</w:t>
      </w:r>
      <w:bookmarkEnd w:id="56"/>
    </w:p>
    <w:p w14:paraId="39A6AD0A" w14:textId="549BC2FC" w:rsidR="00C50102" w:rsidRPr="00262913" w:rsidRDefault="00C50102" w:rsidP="000E455A">
      <w:pPr>
        <w:pStyle w:val="Heading2"/>
        <w:bidi/>
        <w:spacing w:line="360" w:lineRule="auto"/>
        <w:jc w:val="both"/>
        <w:rPr>
          <w:rFonts w:cs="B Nazanin"/>
          <w:b/>
          <w:bCs/>
          <w:color w:val="000000" w:themeColor="text1"/>
          <w:sz w:val="28"/>
          <w:szCs w:val="28"/>
          <w:rtl/>
          <w:lang w:bidi="fa-IR"/>
        </w:rPr>
      </w:pPr>
      <w:bookmarkStart w:id="57" w:name="_Toc132728712"/>
      <w:r w:rsidRPr="00262913">
        <w:rPr>
          <w:rFonts w:cs="B Nazanin" w:hint="cs"/>
          <w:b/>
          <w:bCs/>
          <w:color w:val="000000" w:themeColor="text1"/>
          <w:sz w:val="28"/>
          <w:szCs w:val="28"/>
          <w:rtl/>
          <w:lang w:bidi="fa-IR"/>
        </w:rPr>
        <w:t>1-</w:t>
      </w:r>
      <w:r w:rsidR="006813C7">
        <w:rPr>
          <w:rFonts w:cs="B Nazanin" w:hint="cs"/>
          <w:b/>
          <w:bCs/>
          <w:color w:val="000000" w:themeColor="text1"/>
          <w:sz w:val="28"/>
          <w:szCs w:val="28"/>
          <w:rtl/>
          <w:lang w:bidi="fa-IR"/>
        </w:rPr>
        <w:t>16</w:t>
      </w:r>
      <w:r w:rsidRPr="00262913">
        <w:rPr>
          <w:rFonts w:cs="B Nazanin" w:hint="cs"/>
          <w:b/>
          <w:bCs/>
          <w:color w:val="000000" w:themeColor="text1"/>
          <w:sz w:val="28"/>
          <w:szCs w:val="28"/>
          <w:rtl/>
          <w:lang w:bidi="fa-IR"/>
        </w:rPr>
        <w:t>- ابعاد پی</w:t>
      </w:r>
      <w:bookmarkEnd w:id="57"/>
    </w:p>
    <w:p w14:paraId="4A493A0A" w14:textId="5D8C61B4"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 xml:space="preserve">ضخامت پی مورد نظر برابر با </w:t>
      </w:r>
      <w:r w:rsidR="006813C7">
        <w:rPr>
          <w:rFonts w:cs="B Nazanin" w:hint="cs"/>
          <w:sz w:val="28"/>
          <w:szCs w:val="28"/>
          <w:rtl/>
          <w:lang w:bidi="fa-IR"/>
        </w:rPr>
        <w:t>120</w:t>
      </w:r>
      <w:r w:rsidRPr="00325D1C">
        <w:rPr>
          <w:rFonts w:cs="B Nazanin" w:hint="cs"/>
          <w:sz w:val="28"/>
          <w:szCs w:val="28"/>
          <w:rtl/>
          <w:lang w:bidi="fa-IR"/>
        </w:rPr>
        <w:t xml:space="preserve"> سانتی متر میباشد و </w:t>
      </w:r>
      <w:r w:rsidR="0046291E" w:rsidRPr="00325D1C">
        <w:rPr>
          <w:rFonts w:cs="B Nazanin" w:hint="cs"/>
          <w:sz w:val="28"/>
          <w:szCs w:val="28"/>
          <w:rtl/>
          <w:lang w:bidi="fa-IR"/>
        </w:rPr>
        <w:t>پی از نوع گسترده می</w:t>
      </w:r>
      <w:r w:rsidR="0046291E" w:rsidRPr="00325D1C">
        <w:rPr>
          <w:rFonts w:cs="B Nazanin"/>
          <w:sz w:val="28"/>
          <w:szCs w:val="28"/>
          <w:rtl/>
          <w:lang w:bidi="fa-IR"/>
        </w:rPr>
        <w:softHyphen/>
      </w:r>
      <w:r w:rsidR="0046291E" w:rsidRPr="00325D1C">
        <w:rPr>
          <w:rFonts w:cs="B Nazanin" w:hint="cs"/>
          <w:sz w:val="28"/>
          <w:szCs w:val="28"/>
          <w:rtl/>
          <w:lang w:bidi="fa-IR"/>
        </w:rPr>
        <w:t>باشد.</w:t>
      </w:r>
    </w:p>
    <w:p w14:paraId="76447090" w14:textId="3A60066D" w:rsidR="00C50102" w:rsidRPr="00262913" w:rsidRDefault="00C50102" w:rsidP="000E455A">
      <w:pPr>
        <w:pStyle w:val="Heading2"/>
        <w:bidi/>
        <w:spacing w:line="360" w:lineRule="auto"/>
        <w:jc w:val="both"/>
        <w:rPr>
          <w:rFonts w:cs="B Nazanin"/>
          <w:b/>
          <w:bCs/>
          <w:color w:val="000000" w:themeColor="text1"/>
          <w:sz w:val="28"/>
          <w:szCs w:val="28"/>
          <w:rtl/>
          <w:lang w:bidi="fa-IR"/>
        </w:rPr>
      </w:pPr>
      <w:bookmarkStart w:id="58" w:name="_Toc132728713"/>
      <w:r w:rsidRPr="00262913">
        <w:rPr>
          <w:rFonts w:cs="B Nazanin" w:hint="cs"/>
          <w:b/>
          <w:bCs/>
          <w:color w:val="000000" w:themeColor="text1"/>
          <w:sz w:val="28"/>
          <w:szCs w:val="28"/>
          <w:rtl/>
          <w:lang w:bidi="fa-IR"/>
        </w:rPr>
        <w:t>2-</w:t>
      </w:r>
      <w:r w:rsidR="006813C7">
        <w:rPr>
          <w:rFonts w:cs="B Nazanin" w:hint="cs"/>
          <w:b/>
          <w:bCs/>
          <w:color w:val="000000" w:themeColor="text1"/>
          <w:sz w:val="28"/>
          <w:szCs w:val="28"/>
          <w:rtl/>
          <w:lang w:bidi="fa-IR"/>
        </w:rPr>
        <w:t>16</w:t>
      </w:r>
      <w:r w:rsidRPr="00262913">
        <w:rPr>
          <w:rFonts w:cs="B Nazanin" w:hint="cs"/>
          <w:b/>
          <w:bCs/>
          <w:color w:val="000000" w:themeColor="text1"/>
          <w:sz w:val="28"/>
          <w:szCs w:val="28"/>
          <w:rtl/>
          <w:lang w:bidi="fa-IR"/>
        </w:rPr>
        <w:t>- مصالح مورد استفاده در پی</w:t>
      </w:r>
      <w:bookmarkEnd w:id="58"/>
    </w:p>
    <w:p w14:paraId="3A9F49D6" w14:textId="5F0FB942" w:rsidR="00C50102" w:rsidRPr="00325D1C" w:rsidRDefault="00C50102" w:rsidP="000E455A">
      <w:pPr>
        <w:pStyle w:val="Heading3"/>
        <w:bidi/>
        <w:spacing w:line="360" w:lineRule="auto"/>
        <w:jc w:val="both"/>
        <w:rPr>
          <w:rFonts w:cs="B Nazanin"/>
          <w:b/>
          <w:bCs/>
          <w:color w:val="000000" w:themeColor="text1"/>
          <w:sz w:val="28"/>
          <w:szCs w:val="28"/>
          <w:rtl/>
          <w:lang w:bidi="fa-IR"/>
        </w:rPr>
      </w:pPr>
      <w:bookmarkStart w:id="59" w:name="_Toc132728714"/>
      <w:r w:rsidRPr="00325D1C">
        <w:rPr>
          <w:rFonts w:cs="B Nazanin" w:hint="cs"/>
          <w:b/>
          <w:bCs/>
          <w:color w:val="000000" w:themeColor="text1"/>
          <w:sz w:val="28"/>
          <w:szCs w:val="28"/>
          <w:rtl/>
          <w:lang w:bidi="fa-IR"/>
        </w:rPr>
        <w:t>1-2-</w:t>
      </w:r>
      <w:r w:rsidR="006813C7">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بتن</w:t>
      </w:r>
      <w:bookmarkEnd w:id="59"/>
      <w:r w:rsidRPr="00325D1C">
        <w:rPr>
          <w:rFonts w:cs="B Nazanin" w:hint="cs"/>
          <w:b/>
          <w:bCs/>
          <w:color w:val="000000" w:themeColor="text1"/>
          <w:sz w:val="28"/>
          <w:szCs w:val="28"/>
          <w:rtl/>
          <w:lang w:bidi="fa-IR"/>
        </w:rPr>
        <w:t xml:space="preserve"> </w:t>
      </w:r>
    </w:p>
    <w:tbl>
      <w:tblPr>
        <w:tblStyle w:val="TableGrid"/>
        <w:bidiVisual/>
        <w:tblW w:w="0" w:type="auto"/>
        <w:jc w:val="center"/>
        <w:tblLook w:val="04A0" w:firstRow="1" w:lastRow="0" w:firstColumn="1" w:lastColumn="0" w:noHBand="0" w:noVBand="1"/>
      </w:tblPr>
      <w:tblGrid>
        <w:gridCol w:w="4399"/>
        <w:gridCol w:w="2836"/>
      </w:tblGrid>
      <w:tr w:rsidR="00C50102" w:rsidRPr="00325D1C" w14:paraId="3A7FEA7E" w14:textId="77777777" w:rsidTr="008E58DF">
        <w:trPr>
          <w:jc w:val="center"/>
        </w:trPr>
        <w:tc>
          <w:tcPr>
            <w:tcW w:w="7235" w:type="dxa"/>
            <w:gridSpan w:val="2"/>
          </w:tcPr>
          <w:p w14:paraId="0BE06499" w14:textId="77777777" w:rsidR="00C50102" w:rsidRPr="00325D1C" w:rsidRDefault="00C50102" w:rsidP="000E455A">
            <w:pPr>
              <w:bidi/>
              <w:spacing w:line="360" w:lineRule="auto"/>
              <w:jc w:val="both"/>
              <w:rPr>
                <w:rFonts w:cs="B Nazanin"/>
                <w:sz w:val="28"/>
                <w:szCs w:val="28"/>
                <w:lang w:bidi="fa-IR"/>
              </w:rPr>
            </w:pPr>
            <w:r w:rsidRPr="00325D1C">
              <w:rPr>
                <w:rFonts w:cs="B Nazanin" w:hint="cs"/>
                <w:sz w:val="28"/>
                <w:szCs w:val="28"/>
                <w:rtl/>
                <w:lang w:bidi="fa-IR"/>
              </w:rPr>
              <w:t>مشخصات مصالح بتنی</w:t>
            </w:r>
          </w:p>
        </w:tc>
      </w:tr>
      <w:tr w:rsidR="00C50102" w:rsidRPr="00325D1C" w14:paraId="5075904D" w14:textId="77777777" w:rsidTr="008E58DF">
        <w:trPr>
          <w:jc w:val="center"/>
        </w:trPr>
        <w:tc>
          <w:tcPr>
            <w:tcW w:w="4399" w:type="dxa"/>
          </w:tcPr>
          <w:p w14:paraId="5853C45B"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hint="cs"/>
                <w:sz w:val="28"/>
                <w:szCs w:val="28"/>
                <w:rtl/>
                <w:lang w:bidi="fa-IR"/>
              </w:rPr>
              <w:t>وزن واحد حجم</w:t>
            </w:r>
          </w:p>
        </w:tc>
        <w:tc>
          <w:tcPr>
            <w:tcW w:w="2836" w:type="dxa"/>
          </w:tcPr>
          <w:p w14:paraId="20A0B612" w14:textId="77777777" w:rsidR="00C50102" w:rsidRPr="00325D1C" w:rsidRDefault="00C50102" w:rsidP="007B3D74">
            <w:pPr>
              <w:bidi/>
              <w:spacing w:line="360" w:lineRule="auto"/>
              <w:jc w:val="center"/>
              <w:rPr>
                <w:rFonts w:asciiTheme="majorBidi" w:hAnsiTheme="majorBidi" w:cs="B Nazanin"/>
                <w:sz w:val="28"/>
                <w:szCs w:val="28"/>
                <w:vertAlign w:val="superscript"/>
                <w:rtl/>
                <w:lang w:bidi="fa-IR"/>
              </w:rPr>
            </w:pPr>
            <w:r w:rsidRPr="00325D1C">
              <w:rPr>
                <w:rFonts w:asciiTheme="majorBidi" w:hAnsiTheme="majorBidi" w:cs="B Nazanin"/>
                <w:sz w:val="28"/>
                <w:szCs w:val="28"/>
                <w:lang w:bidi="fa-IR"/>
              </w:rPr>
              <w:t>2500 kg/m</w:t>
            </w:r>
            <w:r w:rsidRPr="00325D1C">
              <w:rPr>
                <w:rFonts w:asciiTheme="majorBidi" w:hAnsiTheme="majorBidi" w:cs="B Nazanin"/>
                <w:sz w:val="28"/>
                <w:szCs w:val="28"/>
                <w:vertAlign w:val="superscript"/>
                <w:lang w:bidi="fa-IR"/>
              </w:rPr>
              <w:t>3</w:t>
            </w:r>
          </w:p>
        </w:tc>
      </w:tr>
      <w:tr w:rsidR="00C50102" w:rsidRPr="00325D1C" w14:paraId="53CB50EE" w14:textId="77777777" w:rsidTr="008E58DF">
        <w:trPr>
          <w:jc w:val="center"/>
        </w:trPr>
        <w:tc>
          <w:tcPr>
            <w:tcW w:w="4399" w:type="dxa"/>
          </w:tcPr>
          <w:p w14:paraId="492DC9EA"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hint="cs"/>
                <w:sz w:val="28"/>
                <w:szCs w:val="28"/>
                <w:rtl/>
                <w:lang w:bidi="fa-IR"/>
              </w:rPr>
              <w:t>مدول ارتجاعی</w:t>
            </w:r>
          </w:p>
        </w:tc>
        <w:tc>
          <w:tcPr>
            <w:tcW w:w="2836" w:type="dxa"/>
          </w:tcPr>
          <w:p w14:paraId="7CA7FE14" w14:textId="529784B0" w:rsidR="00C50102" w:rsidRPr="00325D1C" w:rsidRDefault="006813C7" w:rsidP="007B3D74">
            <w:pPr>
              <w:bidi/>
              <w:spacing w:line="360" w:lineRule="auto"/>
              <w:jc w:val="center"/>
              <w:rPr>
                <w:rFonts w:asciiTheme="majorBidi" w:hAnsiTheme="majorBidi" w:cs="B Nazanin"/>
                <w:sz w:val="28"/>
                <w:szCs w:val="28"/>
                <w:rtl/>
                <w:lang w:bidi="fa-IR"/>
              </w:rPr>
            </w:pPr>
            <w:r>
              <w:rPr>
                <w:rFonts w:asciiTheme="majorBidi" w:hAnsiTheme="majorBidi" w:cs="B Nazanin"/>
                <w:sz w:val="28"/>
                <w:szCs w:val="28"/>
                <w:lang w:bidi="fa-IR"/>
              </w:rPr>
              <w:t>21538</w:t>
            </w:r>
            <w:r w:rsidR="00C50102" w:rsidRPr="00325D1C">
              <w:rPr>
                <w:rFonts w:asciiTheme="majorBidi" w:hAnsiTheme="majorBidi" w:cs="B Nazanin"/>
                <w:sz w:val="28"/>
                <w:szCs w:val="28"/>
                <w:lang w:bidi="fa-IR"/>
              </w:rPr>
              <w:t xml:space="preserve"> MPa</w:t>
            </w:r>
          </w:p>
        </w:tc>
      </w:tr>
      <w:tr w:rsidR="00C50102" w:rsidRPr="00325D1C" w14:paraId="21EF45F8" w14:textId="77777777" w:rsidTr="008E58DF">
        <w:trPr>
          <w:jc w:val="center"/>
        </w:trPr>
        <w:tc>
          <w:tcPr>
            <w:tcW w:w="4399" w:type="dxa"/>
          </w:tcPr>
          <w:p w14:paraId="39ECAA7B"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hint="cs"/>
                <w:sz w:val="28"/>
                <w:szCs w:val="28"/>
                <w:rtl/>
                <w:lang w:bidi="fa-IR"/>
              </w:rPr>
              <w:t>ضریب پواسون</w:t>
            </w:r>
          </w:p>
        </w:tc>
        <w:tc>
          <w:tcPr>
            <w:tcW w:w="2836" w:type="dxa"/>
          </w:tcPr>
          <w:p w14:paraId="4754F95D" w14:textId="36641E09" w:rsidR="00C50102" w:rsidRPr="00325D1C" w:rsidRDefault="00C50102" w:rsidP="007B3D74">
            <w:pPr>
              <w:bidi/>
              <w:spacing w:line="360" w:lineRule="auto"/>
              <w:jc w:val="center"/>
              <w:rPr>
                <w:rFonts w:asciiTheme="majorBidi" w:hAnsiTheme="majorBidi" w:cs="B Nazanin"/>
                <w:sz w:val="28"/>
                <w:szCs w:val="28"/>
                <w:lang w:bidi="fa-IR"/>
              </w:rPr>
            </w:pPr>
            <w:r w:rsidRPr="00325D1C">
              <w:rPr>
                <w:rFonts w:asciiTheme="majorBidi" w:hAnsiTheme="majorBidi" w:cs="B Nazanin"/>
                <w:sz w:val="28"/>
                <w:szCs w:val="28"/>
                <w:lang w:bidi="fa-IR"/>
              </w:rPr>
              <w:t>0.</w:t>
            </w:r>
            <w:r w:rsidR="00414C9D" w:rsidRPr="00325D1C">
              <w:rPr>
                <w:rFonts w:asciiTheme="majorBidi" w:hAnsiTheme="majorBidi" w:cs="B Nazanin"/>
                <w:sz w:val="28"/>
                <w:szCs w:val="28"/>
                <w:lang w:bidi="fa-IR"/>
              </w:rPr>
              <w:t>2</w:t>
            </w:r>
          </w:p>
        </w:tc>
      </w:tr>
      <w:tr w:rsidR="00C50102" w:rsidRPr="00325D1C" w14:paraId="49DD28AC" w14:textId="77777777" w:rsidTr="008E58DF">
        <w:trPr>
          <w:jc w:val="center"/>
        </w:trPr>
        <w:tc>
          <w:tcPr>
            <w:tcW w:w="4399" w:type="dxa"/>
          </w:tcPr>
          <w:p w14:paraId="735C051F"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hint="cs"/>
                <w:sz w:val="28"/>
                <w:szCs w:val="28"/>
                <w:rtl/>
                <w:lang w:bidi="fa-IR"/>
              </w:rPr>
              <w:t>مقاومت فشاری بتن</w:t>
            </w:r>
          </w:p>
        </w:tc>
        <w:tc>
          <w:tcPr>
            <w:tcW w:w="2836" w:type="dxa"/>
          </w:tcPr>
          <w:p w14:paraId="2C3D61C9" w14:textId="47FFCD28" w:rsidR="00C50102" w:rsidRPr="00325D1C" w:rsidRDefault="006813C7" w:rsidP="007B3D74">
            <w:pPr>
              <w:bidi/>
              <w:spacing w:line="360" w:lineRule="auto"/>
              <w:jc w:val="center"/>
              <w:rPr>
                <w:rFonts w:asciiTheme="majorBidi" w:hAnsiTheme="majorBidi" w:cs="B Nazanin"/>
                <w:sz w:val="28"/>
                <w:szCs w:val="28"/>
                <w:rtl/>
                <w:lang w:bidi="fa-IR"/>
              </w:rPr>
            </w:pPr>
            <w:r>
              <w:rPr>
                <w:rFonts w:asciiTheme="majorBidi" w:hAnsiTheme="majorBidi" w:cs="B Nazanin"/>
                <w:sz w:val="28"/>
                <w:szCs w:val="28"/>
                <w:lang w:bidi="fa-IR"/>
              </w:rPr>
              <w:t>21</w:t>
            </w:r>
            <w:r w:rsidR="00C50102" w:rsidRPr="00325D1C">
              <w:rPr>
                <w:rFonts w:asciiTheme="majorBidi" w:hAnsiTheme="majorBidi" w:cs="B Nazanin"/>
                <w:sz w:val="28"/>
                <w:szCs w:val="28"/>
                <w:lang w:bidi="fa-IR"/>
              </w:rPr>
              <w:t xml:space="preserve"> MPa</w:t>
            </w:r>
          </w:p>
        </w:tc>
      </w:tr>
      <w:tr w:rsidR="00C50102" w:rsidRPr="00325D1C" w14:paraId="09700537" w14:textId="77777777" w:rsidTr="008E58DF">
        <w:trPr>
          <w:jc w:val="center"/>
        </w:trPr>
        <w:tc>
          <w:tcPr>
            <w:tcW w:w="4399" w:type="dxa"/>
          </w:tcPr>
          <w:p w14:paraId="446E215B" w14:textId="6D61C7F7" w:rsidR="00C50102" w:rsidRPr="00325D1C" w:rsidRDefault="00C50102" w:rsidP="000E455A">
            <w:pPr>
              <w:bidi/>
              <w:spacing w:line="360" w:lineRule="auto"/>
              <w:jc w:val="both"/>
              <w:rPr>
                <w:rFonts w:asciiTheme="majorBidi" w:hAnsiTheme="majorBidi" w:cs="B Nazanin"/>
                <w:sz w:val="28"/>
                <w:szCs w:val="28"/>
                <w:lang w:bidi="fa-IR"/>
              </w:rPr>
            </w:pPr>
            <w:r w:rsidRPr="00325D1C">
              <w:rPr>
                <w:rFonts w:asciiTheme="majorBidi" w:hAnsiTheme="majorBidi" w:cs="B Nazanin" w:hint="cs"/>
                <w:sz w:val="28"/>
                <w:szCs w:val="28"/>
                <w:rtl/>
                <w:lang w:bidi="fa-IR"/>
              </w:rPr>
              <w:t xml:space="preserve">تنش تسلیم میلگرد </w:t>
            </w:r>
          </w:p>
        </w:tc>
        <w:tc>
          <w:tcPr>
            <w:tcW w:w="2836" w:type="dxa"/>
          </w:tcPr>
          <w:p w14:paraId="500275DA" w14:textId="12EC72E9" w:rsidR="00C50102" w:rsidRPr="00325D1C" w:rsidRDefault="006813C7" w:rsidP="007B3D74">
            <w:pPr>
              <w:bidi/>
              <w:spacing w:line="360" w:lineRule="auto"/>
              <w:jc w:val="center"/>
              <w:rPr>
                <w:rFonts w:cs="B Nazanin"/>
                <w:sz w:val="28"/>
                <w:szCs w:val="28"/>
                <w:rtl/>
              </w:rPr>
            </w:pPr>
            <w:r>
              <w:rPr>
                <w:rFonts w:asciiTheme="majorBidi" w:hAnsiTheme="majorBidi" w:cs="B Nazanin"/>
                <w:sz w:val="28"/>
                <w:szCs w:val="28"/>
                <w:lang w:bidi="fa-IR"/>
              </w:rPr>
              <w:t>3</w:t>
            </w:r>
            <w:r w:rsidR="00C50102" w:rsidRPr="00325D1C">
              <w:rPr>
                <w:rFonts w:asciiTheme="majorBidi" w:hAnsiTheme="majorBidi" w:cs="B Nazanin"/>
                <w:sz w:val="28"/>
                <w:szCs w:val="28"/>
                <w:lang w:bidi="fa-IR"/>
              </w:rPr>
              <w:t>00 MPa</w:t>
            </w:r>
          </w:p>
        </w:tc>
      </w:tr>
      <w:tr w:rsidR="00C50102" w:rsidRPr="00325D1C" w14:paraId="4B37EF8C" w14:textId="77777777" w:rsidTr="008E58DF">
        <w:trPr>
          <w:jc w:val="center"/>
        </w:trPr>
        <w:tc>
          <w:tcPr>
            <w:tcW w:w="4399" w:type="dxa"/>
          </w:tcPr>
          <w:p w14:paraId="2984BA5E" w14:textId="73B7CDDF" w:rsidR="00C50102" w:rsidRPr="00325D1C" w:rsidRDefault="00C50102" w:rsidP="000E455A">
            <w:pPr>
              <w:bidi/>
              <w:spacing w:line="360" w:lineRule="auto"/>
              <w:jc w:val="both"/>
              <w:rPr>
                <w:rFonts w:asciiTheme="majorBidi" w:hAnsiTheme="majorBidi" w:cs="B Nazanin"/>
                <w:sz w:val="28"/>
                <w:szCs w:val="28"/>
                <w:lang w:bidi="fa-IR"/>
              </w:rPr>
            </w:pPr>
            <w:r w:rsidRPr="00325D1C">
              <w:rPr>
                <w:rFonts w:asciiTheme="majorBidi" w:hAnsiTheme="majorBidi" w:cs="B Nazanin" w:hint="cs"/>
                <w:sz w:val="28"/>
                <w:szCs w:val="28"/>
                <w:rtl/>
                <w:lang w:bidi="fa-IR"/>
              </w:rPr>
              <w:t xml:space="preserve">تنش گسیختگی میلگرد </w:t>
            </w:r>
          </w:p>
        </w:tc>
        <w:tc>
          <w:tcPr>
            <w:tcW w:w="2836" w:type="dxa"/>
          </w:tcPr>
          <w:p w14:paraId="63EE6224" w14:textId="6F8A2617" w:rsidR="00C50102" w:rsidRPr="00325D1C" w:rsidRDefault="006813C7" w:rsidP="007B3D74">
            <w:pPr>
              <w:bidi/>
              <w:spacing w:line="360" w:lineRule="auto"/>
              <w:jc w:val="center"/>
              <w:rPr>
                <w:rFonts w:asciiTheme="majorBidi" w:hAnsiTheme="majorBidi" w:cs="B Nazanin"/>
                <w:sz w:val="28"/>
                <w:szCs w:val="28"/>
                <w:rtl/>
                <w:lang w:bidi="fa-IR"/>
              </w:rPr>
            </w:pPr>
            <w:r>
              <w:rPr>
                <w:rFonts w:asciiTheme="majorBidi" w:hAnsiTheme="majorBidi" w:cs="B Nazanin"/>
                <w:sz w:val="28"/>
                <w:szCs w:val="28"/>
                <w:lang w:bidi="fa-IR"/>
              </w:rPr>
              <w:t>5</w:t>
            </w:r>
            <w:r w:rsidR="00C50102" w:rsidRPr="00325D1C">
              <w:rPr>
                <w:rFonts w:asciiTheme="majorBidi" w:hAnsiTheme="majorBidi" w:cs="B Nazanin"/>
                <w:sz w:val="28"/>
                <w:szCs w:val="28"/>
                <w:lang w:bidi="fa-IR"/>
              </w:rPr>
              <w:t>00 MPa</w:t>
            </w:r>
          </w:p>
        </w:tc>
      </w:tr>
    </w:tbl>
    <w:p w14:paraId="777A8F29" w14:textId="71C8AD06" w:rsidR="00C50102" w:rsidRPr="00325D1C" w:rsidRDefault="00C50102" w:rsidP="000E455A">
      <w:pPr>
        <w:pStyle w:val="Heading3"/>
        <w:bidi/>
        <w:spacing w:line="360" w:lineRule="auto"/>
        <w:jc w:val="both"/>
        <w:rPr>
          <w:rFonts w:cs="B Nazanin"/>
          <w:b/>
          <w:bCs/>
          <w:color w:val="000000" w:themeColor="text1"/>
          <w:sz w:val="28"/>
          <w:szCs w:val="28"/>
          <w:rtl/>
          <w:lang w:bidi="fa-IR"/>
        </w:rPr>
      </w:pPr>
      <w:bookmarkStart w:id="60" w:name="_Toc132728715"/>
      <w:r w:rsidRPr="00325D1C">
        <w:rPr>
          <w:rFonts w:cs="B Nazanin" w:hint="cs"/>
          <w:b/>
          <w:bCs/>
          <w:color w:val="000000" w:themeColor="text1"/>
          <w:sz w:val="28"/>
          <w:szCs w:val="28"/>
          <w:rtl/>
          <w:lang w:bidi="fa-IR"/>
        </w:rPr>
        <w:t>2-2-</w:t>
      </w:r>
      <w:r w:rsidR="006813C7">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خاک</w:t>
      </w:r>
      <w:bookmarkEnd w:id="60"/>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7"/>
        <w:gridCol w:w="3024"/>
      </w:tblGrid>
      <w:tr w:rsidR="00C50102" w:rsidRPr="00325D1C" w14:paraId="08DF5C22" w14:textId="77777777" w:rsidTr="007B3D74">
        <w:trPr>
          <w:jc w:val="center"/>
        </w:trPr>
        <w:tc>
          <w:tcPr>
            <w:tcW w:w="3007" w:type="dxa"/>
            <w:vAlign w:val="center"/>
          </w:tcPr>
          <w:p w14:paraId="33D2FEFF" w14:textId="77777777" w:rsidR="00C50102" w:rsidRPr="00325D1C" w:rsidRDefault="00C50102" w:rsidP="007B3D74">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تیپ خاک مطابق آیین نامه</w:t>
            </w:r>
          </w:p>
        </w:tc>
        <w:tc>
          <w:tcPr>
            <w:tcW w:w="3024" w:type="dxa"/>
            <w:vAlign w:val="center"/>
          </w:tcPr>
          <w:p w14:paraId="408D5414" w14:textId="77777777" w:rsidR="00C50102" w:rsidRPr="00325D1C" w:rsidRDefault="00C50102" w:rsidP="007B3D74">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تنش مجاز</w:t>
            </w:r>
          </w:p>
        </w:tc>
      </w:tr>
      <w:tr w:rsidR="00C50102" w:rsidRPr="00325D1C" w14:paraId="59A8127E" w14:textId="77777777" w:rsidTr="007B3D74">
        <w:trPr>
          <w:trHeight w:val="405"/>
          <w:jc w:val="center"/>
        </w:trPr>
        <w:tc>
          <w:tcPr>
            <w:tcW w:w="3007" w:type="dxa"/>
            <w:vAlign w:val="center"/>
          </w:tcPr>
          <w:p w14:paraId="7BDE4829" w14:textId="12B20624" w:rsidR="00C50102" w:rsidRPr="00325D1C" w:rsidRDefault="00414C9D" w:rsidP="007B3D74">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I</w:t>
            </w:r>
            <w:r w:rsidR="00C50102" w:rsidRPr="00325D1C">
              <w:rPr>
                <w:rFonts w:asciiTheme="majorBidi" w:hAnsiTheme="majorBidi" w:cs="B Nazanin"/>
                <w:sz w:val="28"/>
                <w:szCs w:val="28"/>
                <w:lang w:bidi="fa-IR"/>
              </w:rPr>
              <w:t>I</w:t>
            </w:r>
          </w:p>
        </w:tc>
        <w:tc>
          <w:tcPr>
            <w:tcW w:w="3024" w:type="dxa"/>
            <w:vAlign w:val="center"/>
          </w:tcPr>
          <w:p w14:paraId="1983357F" w14:textId="4C73A0EF" w:rsidR="00C50102" w:rsidRPr="00325D1C" w:rsidRDefault="00C50102" w:rsidP="007B3D74">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2</w:t>
            </w:r>
            <w:r w:rsidR="006813C7">
              <w:rPr>
                <w:rFonts w:asciiTheme="majorBidi" w:hAnsiTheme="majorBidi" w:cs="B Nazanin"/>
                <w:sz w:val="28"/>
                <w:szCs w:val="28"/>
                <w:lang w:bidi="fa-IR"/>
              </w:rPr>
              <w:t>.2</w:t>
            </w:r>
            <w:r w:rsidRPr="00325D1C">
              <w:rPr>
                <w:rFonts w:asciiTheme="majorBidi" w:hAnsiTheme="majorBidi" w:cs="B Nazanin"/>
                <w:sz w:val="28"/>
                <w:szCs w:val="28"/>
                <w:lang w:bidi="fa-IR"/>
              </w:rPr>
              <w:t xml:space="preserve"> kg/cm</w:t>
            </w:r>
            <w:r w:rsidRPr="007B3D74">
              <w:rPr>
                <w:rFonts w:asciiTheme="majorBidi" w:hAnsiTheme="majorBidi" w:cs="B Nazanin"/>
                <w:sz w:val="28"/>
                <w:szCs w:val="28"/>
                <w:vertAlign w:val="superscript"/>
                <w:lang w:bidi="fa-IR"/>
              </w:rPr>
              <w:t>2</w:t>
            </w:r>
          </w:p>
        </w:tc>
      </w:tr>
    </w:tbl>
    <w:p w14:paraId="1FDA3EF2" w14:textId="77777777" w:rsidR="00C50102" w:rsidRPr="00325D1C" w:rsidRDefault="00C50102" w:rsidP="000E455A">
      <w:pPr>
        <w:bidi/>
        <w:spacing w:line="360" w:lineRule="auto"/>
        <w:jc w:val="both"/>
        <w:rPr>
          <w:rFonts w:cs="B Nazanin"/>
          <w:b/>
          <w:bCs/>
          <w:sz w:val="28"/>
          <w:szCs w:val="28"/>
          <w:rtl/>
          <w:lang w:bidi="fa-IR"/>
        </w:rPr>
      </w:pPr>
    </w:p>
    <w:p w14:paraId="12AD9538" w14:textId="62C67376" w:rsidR="00C50102" w:rsidRPr="00325D1C" w:rsidRDefault="00C50102" w:rsidP="000E455A">
      <w:pPr>
        <w:pStyle w:val="Heading2"/>
        <w:bidi/>
        <w:spacing w:line="360" w:lineRule="auto"/>
        <w:jc w:val="both"/>
        <w:rPr>
          <w:rFonts w:cs="B Nazanin"/>
          <w:b/>
          <w:bCs/>
          <w:color w:val="000000" w:themeColor="text1"/>
          <w:sz w:val="28"/>
          <w:szCs w:val="28"/>
          <w:rtl/>
          <w:lang w:bidi="fa-IR"/>
        </w:rPr>
      </w:pPr>
      <w:bookmarkStart w:id="61" w:name="_Toc132728716"/>
      <w:r w:rsidRPr="00325D1C">
        <w:rPr>
          <w:rFonts w:cs="B Nazanin" w:hint="cs"/>
          <w:b/>
          <w:bCs/>
          <w:color w:val="000000" w:themeColor="text1"/>
          <w:sz w:val="28"/>
          <w:szCs w:val="28"/>
          <w:rtl/>
          <w:lang w:bidi="fa-IR"/>
        </w:rPr>
        <w:t>3-</w:t>
      </w:r>
      <w:r w:rsidR="006813C7">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محاسبه ضریب ارتجاعی</w:t>
      </w:r>
      <w:bookmarkEnd w:id="61"/>
    </w:p>
    <w:p w14:paraId="28424DE0"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مقدار ضریب ارتجاعی از رابطه زیر به دست می</w:t>
      </w:r>
      <w:r w:rsidRPr="00325D1C">
        <w:rPr>
          <w:rFonts w:cs="B Nazanin"/>
          <w:sz w:val="28"/>
          <w:szCs w:val="28"/>
          <w:rtl/>
          <w:lang w:bidi="fa-IR"/>
        </w:rPr>
        <w:softHyphen/>
      </w:r>
      <w:r w:rsidRPr="00325D1C">
        <w:rPr>
          <w:rFonts w:cs="B Nazanin" w:hint="cs"/>
          <w:sz w:val="28"/>
          <w:szCs w:val="28"/>
          <w:rtl/>
          <w:lang w:bidi="fa-IR"/>
        </w:rPr>
        <w:t>آید :</w:t>
      </w:r>
    </w:p>
    <w:p w14:paraId="12B25DA0" w14:textId="77777777" w:rsidR="00C50102"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K</m:t>
              </m:r>
            </m:e>
            <m:sub>
              <m:r>
                <w:rPr>
                  <w:rFonts w:ascii="Cambria Math" w:hAnsi="Cambria Math" w:cs="B Nazanin"/>
                  <w:sz w:val="28"/>
                  <w:szCs w:val="28"/>
                  <w:lang w:bidi="fa-IR"/>
                </w:rPr>
                <m:t>s</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d>
                <m:dPr>
                  <m:ctrlPr>
                    <w:rPr>
                      <w:rFonts w:ascii="Cambria Math" w:hAnsi="Cambria Math" w:cs="B Nazanin"/>
                      <w:i/>
                      <w:sz w:val="28"/>
                      <w:szCs w:val="28"/>
                      <w:lang w:bidi="fa-IR"/>
                    </w:rPr>
                  </m:ctrlPr>
                </m:dPr>
                <m:e>
                  <m:r>
                    <w:rPr>
                      <w:rFonts w:ascii="Cambria Math" w:hAnsi="Cambria Math" w:cs="B Nazanin"/>
                      <w:sz w:val="28"/>
                      <w:szCs w:val="28"/>
                      <w:lang w:bidi="fa-IR"/>
                    </w:rPr>
                    <m:t>S.F</m:t>
                  </m:r>
                </m:e>
              </m:d>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q</m:t>
                  </m:r>
                </m:e>
                <m:sub>
                  <m:r>
                    <w:rPr>
                      <w:rFonts w:ascii="Cambria Math" w:hAnsi="Cambria Math" w:cs="B Nazanin"/>
                      <w:sz w:val="28"/>
                      <w:szCs w:val="28"/>
                      <w:lang w:bidi="fa-IR"/>
                    </w:rPr>
                    <m:t>a</m:t>
                  </m:r>
                </m:sub>
              </m:sSub>
            </m:num>
            <m:den>
              <m:r>
                <w:rPr>
                  <w:rFonts w:ascii="Cambria Math" w:hAnsi="Cambria Math" w:cs="B Nazanin"/>
                  <w:sz w:val="28"/>
                  <w:szCs w:val="28"/>
                  <w:lang w:bidi="fa-IR"/>
                </w:rPr>
                <m:t>∆H</m:t>
              </m:r>
            </m:den>
          </m:f>
        </m:oMath>
      </m:oMathPara>
    </w:p>
    <w:p w14:paraId="5FBE6F08" w14:textId="77777777" w:rsidR="00C50102" w:rsidRPr="00325D1C" w:rsidRDefault="00C5010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lastRenderedPageBreak/>
        <w:t xml:space="preserve">که </w:t>
      </w:r>
      <w:r w:rsidRPr="00325D1C">
        <w:rPr>
          <w:rFonts w:eastAsiaTheme="minorEastAsia" w:cs="B Nazanin"/>
          <w:sz w:val="28"/>
          <w:szCs w:val="28"/>
          <w:lang w:bidi="fa-IR"/>
        </w:rPr>
        <w:t>S.F</w:t>
      </w:r>
      <w:r w:rsidRPr="00325D1C">
        <w:rPr>
          <w:rFonts w:eastAsiaTheme="minorEastAsia" w:cs="B Nazanin" w:hint="cs"/>
          <w:sz w:val="28"/>
          <w:szCs w:val="28"/>
          <w:rtl/>
          <w:lang w:bidi="fa-IR"/>
        </w:rPr>
        <w:t xml:space="preserve"> برابر با ضریب اطمینان میباشد که طبق مراجع این ضریب بین 2 تا 3 درنظر گرفته میشود که در این پروژه از ضریب 3 استفاده شده است.</w:t>
      </w:r>
    </w:p>
    <w:p w14:paraId="27B670AE" w14:textId="637F56A2" w:rsidR="00C50102" w:rsidRPr="00325D1C" w:rsidRDefault="00C5010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همچنین </w:t>
      </w:r>
      <w:r w:rsidRPr="00325D1C">
        <w:rPr>
          <w:rFonts w:eastAsiaTheme="minorEastAsia" w:cs="B Nazanin"/>
          <w:sz w:val="28"/>
          <w:szCs w:val="28"/>
          <w:lang w:bidi="fa-IR"/>
        </w:rPr>
        <w:t>∆H</w:t>
      </w:r>
      <w:r w:rsidRPr="00325D1C">
        <w:rPr>
          <w:rFonts w:eastAsiaTheme="minorEastAsia" w:cs="B Nazanin" w:hint="cs"/>
          <w:sz w:val="28"/>
          <w:szCs w:val="28"/>
          <w:rtl/>
          <w:lang w:bidi="fa-IR"/>
        </w:rPr>
        <w:t xml:space="preserve"> نشست مجاز فونداسیون ها میباشد که با فرض خاک ماسه ای و پی </w:t>
      </w:r>
      <w:r w:rsidR="00414C9D" w:rsidRPr="00325D1C">
        <w:rPr>
          <w:rFonts w:eastAsiaTheme="minorEastAsia" w:cs="B Nazanin" w:hint="cs"/>
          <w:sz w:val="28"/>
          <w:szCs w:val="28"/>
          <w:rtl/>
          <w:lang w:bidi="fa-IR"/>
        </w:rPr>
        <w:t>گسترده</w:t>
      </w:r>
      <w:r w:rsidRPr="00325D1C">
        <w:rPr>
          <w:rFonts w:eastAsiaTheme="minorEastAsia" w:cs="B Nazanin" w:hint="cs"/>
          <w:sz w:val="28"/>
          <w:szCs w:val="28"/>
          <w:rtl/>
          <w:lang w:bidi="fa-IR"/>
        </w:rPr>
        <w:t xml:space="preserve"> این مقدار برابر با 5</w:t>
      </w:r>
      <w:r w:rsidR="00414C9D" w:rsidRPr="00325D1C">
        <w:rPr>
          <w:rFonts w:eastAsiaTheme="minorEastAsia" w:cs="B Nazanin" w:hint="cs"/>
          <w:sz w:val="28"/>
          <w:szCs w:val="28"/>
          <w:rtl/>
          <w:lang w:bidi="fa-IR"/>
        </w:rPr>
        <w:t xml:space="preserve"> </w:t>
      </w:r>
      <w:r w:rsidRPr="00325D1C">
        <w:rPr>
          <w:rFonts w:eastAsiaTheme="minorEastAsia" w:cs="B Nazanin" w:hint="cs"/>
          <w:sz w:val="28"/>
          <w:szCs w:val="28"/>
          <w:rtl/>
          <w:lang w:bidi="fa-IR"/>
        </w:rPr>
        <w:t xml:space="preserve">فرض میشود. </w:t>
      </w:r>
    </w:p>
    <w:p w14:paraId="1D0D96D5" w14:textId="77777777" w:rsidR="00C50102" w:rsidRPr="00325D1C" w:rsidRDefault="00C5010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درنتیجه داریم :</w:t>
      </w:r>
    </w:p>
    <w:p w14:paraId="2D603821" w14:textId="2DD07491" w:rsidR="00C50102"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K</m:t>
              </m:r>
            </m:e>
            <m:sub>
              <m:r>
                <w:rPr>
                  <w:rFonts w:ascii="Cambria Math" w:hAnsi="Cambria Math" w:cs="B Nazanin"/>
                  <w:sz w:val="28"/>
                  <w:szCs w:val="28"/>
                  <w:lang w:bidi="fa-IR"/>
                </w:rPr>
                <m:t>s</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3*</m:t>
              </m:r>
              <m:sSub>
                <m:sSubPr>
                  <m:ctrlPr>
                    <w:rPr>
                      <w:rFonts w:ascii="Cambria Math" w:hAnsi="Cambria Math" w:cs="B Nazanin"/>
                      <w:i/>
                      <w:sz w:val="28"/>
                      <w:szCs w:val="28"/>
                      <w:lang w:bidi="fa-IR"/>
                    </w:rPr>
                  </m:ctrlPr>
                </m:sSubPr>
                <m:e>
                  <m:r>
                    <w:rPr>
                      <w:rFonts w:ascii="Cambria Math" w:hAnsi="Cambria Math" w:cs="B Nazanin"/>
                      <w:sz w:val="28"/>
                      <w:szCs w:val="28"/>
                      <w:lang w:bidi="fa-IR"/>
                    </w:rPr>
                    <m:t>q</m:t>
                  </m:r>
                </m:e>
                <m:sub>
                  <m:r>
                    <w:rPr>
                      <w:rFonts w:ascii="Cambria Math" w:hAnsi="Cambria Math" w:cs="B Nazanin"/>
                      <w:sz w:val="28"/>
                      <w:szCs w:val="28"/>
                      <w:lang w:bidi="fa-IR"/>
                    </w:rPr>
                    <m:t>a</m:t>
                  </m:r>
                </m:sub>
              </m:sSub>
            </m:num>
            <m:den>
              <m:r>
                <w:rPr>
                  <w:rFonts w:ascii="Cambria Math" w:hAnsi="Cambria Math" w:cs="B Nazanin"/>
                  <w:sz w:val="28"/>
                  <w:szCs w:val="28"/>
                  <w:lang w:bidi="fa-IR"/>
                </w:rPr>
                <m:t>5</m:t>
              </m:r>
            </m:den>
          </m:f>
          <m:r>
            <m:rPr>
              <m:sty m:val="p"/>
            </m:rPr>
            <w:rPr>
              <w:rFonts w:ascii="Cambria Math" w:eastAsiaTheme="minorEastAsia" w:hAnsi="Cambria Math" w:cs="B Nazanin"/>
              <w:sz w:val="28"/>
              <w:szCs w:val="28"/>
              <w:lang w:bidi="fa-IR"/>
            </w:rPr>
            <m:t>=0.6</m:t>
          </m:r>
          <m:sSub>
            <m:sSubPr>
              <m:ctrlPr>
                <w:rPr>
                  <w:rFonts w:ascii="Cambria Math" w:hAnsi="Cambria Math" w:cs="B Nazanin"/>
                  <w:i/>
                  <w:sz w:val="28"/>
                  <w:szCs w:val="28"/>
                  <w:lang w:bidi="fa-IR"/>
                </w:rPr>
              </m:ctrlPr>
            </m:sSubPr>
            <m:e>
              <m:r>
                <w:rPr>
                  <w:rFonts w:ascii="Cambria Math" w:hAnsi="Cambria Math" w:cs="B Nazanin"/>
                  <w:sz w:val="28"/>
                  <w:szCs w:val="28"/>
                  <w:lang w:bidi="fa-IR"/>
                </w:rPr>
                <m:t>q</m:t>
              </m:r>
            </m:e>
            <m:sub>
              <m:r>
                <w:rPr>
                  <w:rFonts w:ascii="Cambria Math" w:hAnsi="Cambria Math" w:cs="B Nazanin"/>
                  <w:sz w:val="28"/>
                  <w:szCs w:val="28"/>
                  <w:lang w:bidi="fa-IR"/>
                </w:rPr>
                <m:t>a</m:t>
              </m:r>
            </m:sub>
          </m:sSub>
          <m:r>
            <w:rPr>
              <w:rFonts w:ascii="Cambria Math" w:hAnsi="Cambria Math" w:cs="B Nazanin"/>
              <w:sz w:val="28"/>
              <w:szCs w:val="28"/>
              <w:lang w:bidi="fa-IR"/>
            </w:rPr>
            <m:t>=0.6*2.2=1.32</m:t>
          </m:r>
          <m:f>
            <m:fPr>
              <m:type m:val="lin"/>
              <m:ctrlPr>
                <w:rPr>
                  <w:rFonts w:ascii="Cambria Math" w:hAnsi="Cambria Math" w:cs="B Nazanin"/>
                  <w:i/>
                  <w:sz w:val="28"/>
                  <w:szCs w:val="28"/>
                  <w:lang w:bidi="fa-IR"/>
                </w:rPr>
              </m:ctrlPr>
            </m:fPr>
            <m:num>
              <m:r>
                <w:rPr>
                  <w:rFonts w:ascii="Cambria Math" w:hAnsi="Cambria Math" w:cs="B Nazanin"/>
                  <w:sz w:val="28"/>
                  <w:szCs w:val="28"/>
                  <w:lang w:bidi="fa-IR"/>
                </w:rPr>
                <m:t>kg</m:t>
              </m:r>
            </m:num>
            <m:den>
              <m:r>
                <w:rPr>
                  <w:rFonts w:ascii="Cambria Math" w:hAnsi="Cambria Math" w:cs="B Nazanin"/>
                  <w:sz w:val="28"/>
                  <w:szCs w:val="28"/>
                  <w:lang w:bidi="fa-IR"/>
                </w:rPr>
                <m:t>c</m:t>
              </m:r>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oMath>
      </m:oMathPara>
    </w:p>
    <w:p w14:paraId="5F562027" w14:textId="1B220685" w:rsidR="00C50102" w:rsidRPr="007B3D74" w:rsidRDefault="00C50102" w:rsidP="000E455A">
      <w:pPr>
        <w:pStyle w:val="Heading2"/>
        <w:bidi/>
        <w:spacing w:line="360" w:lineRule="auto"/>
        <w:jc w:val="both"/>
        <w:rPr>
          <w:rFonts w:eastAsiaTheme="minorEastAsia" w:cs="B Nazanin"/>
          <w:b/>
          <w:bCs/>
          <w:color w:val="000000" w:themeColor="text1"/>
          <w:sz w:val="28"/>
          <w:szCs w:val="28"/>
          <w:rtl/>
          <w:lang w:bidi="fa-IR"/>
        </w:rPr>
      </w:pPr>
      <w:bookmarkStart w:id="62" w:name="_Toc132728717"/>
      <w:r w:rsidRPr="007B3D74">
        <w:rPr>
          <w:rFonts w:eastAsiaTheme="minorEastAsia" w:cs="B Nazanin" w:hint="cs"/>
          <w:b/>
          <w:bCs/>
          <w:color w:val="000000" w:themeColor="text1"/>
          <w:sz w:val="28"/>
          <w:szCs w:val="28"/>
          <w:rtl/>
          <w:lang w:bidi="fa-IR"/>
        </w:rPr>
        <w:t>4-</w:t>
      </w:r>
      <w:r w:rsidR="006813C7">
        <w:rPr>
          <w:rFonts w:eastAsiaTheme="minorEastAsia" w:cs="B Nazanin" w:hint="cs"/>
          <w:b/>
          <w:bCs/>
          <w:color w:val="000000" w:themeColor="text1"/>
          <w:sz w:val="28"/>
          <w:szCs w:val="28"/>
          <w:rtl/>
          <w:lang w:bidi="fa-IR"/>
        </w:rPr>
        <w:t>16</w:t>
      </w:r>
      <w:r w:rsidRPr="007B3D74">
        <w:rPr>
          <w:rFonts w:eastAsiaTheme="minorEastAsia" w:cs="B Nazanin" w:hint="cs"/>
          <w:b/>
          <w:bCs/>
          <w:color w:val="000000" w:themeColor="text1"/>
          <w:sz w:val="28"/>
          <w:szCs w:val="28"/>
          <w:rtl/>
          <w:lang w:bidi="fa-IR"/>
        </w:rPr>
        <w:t>- الگوهای بار</w:t>
      </w:r>
      <w:bookmarkEnd w:id="62"/>
    </w:p>
    <w:p w14:paraId="061C7407" w14:textId="77777777" w:rsidR="00C50102" w:rsidRPr="00325D1C" w:rsidRDefault="00C5010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الگوهای بار در نرم افزار </w:t>
      </w:r>
      <w:r w:rsidRPr="00325D1C">
        <w:rPr>
          <w:rFonts w:eastAsiaTheme="minorEastAsia" w:cs="B Nazanin"/>
          <w:sz w:val="28"/>
          <w:szCs w:val="28"/>
          <w:lang w:bidi="fa-IR"/>
        </w:rPr>
        <w:t>Safe</w:t>
      </w:r>
      <w:r w:rsidRPr="00325D1C">
        <w:rPr>
          <w:rFonts w:eastAsiaTheme="minorEastAsia" w:cs="B Nazanin" w:hint="cs"/>
          <w:sz w:val="28"/>
          <w:szCs w:val="28"/>
          <w:rtl/>
          <w:lang w:bidi="fa-IR"/>
        </w:rPr>
        <w:t xml:space="preserve"> دقیقا مانند </w:t>
      </w:r>
      <w:r w:rsidRPr="00325D1C">
        <w:rPr>
          <w:rFonts w:eastAsiaTheme="minorEastAsia" w:cs="B Nazanin"/>
          <w:sz w:val="28"/>
          <w:szCs w:val="28"/>
          <w:lang w:bidi="fa-IR"/>
        </w:rPr>
        <w:t>ETABS</w:t>
      </w:r>
      <w:r w:rsidRPr="00325D1C">
        <w:rPr>
          <w:rFonts w:eastAsiaTheme="minorEastAsia" w:cs="B Nazanin" w:hint="cs"/>
          <w:sz w:val="28"/>
          <w:szCs w:val="28"/>
          <w:rtl/>
          <w:lang w:bidi="fa-IR"/>
        </w:rPr>
        <w:t xml:space="preserve"> میباشد و اطلاعات از آنجا </w:t>
      </w:r>
      <w:r w:rsidRPr="00325D1C">
        <w:rPr>
          <w:rFonts w:eastAsiaTheme="minorEastAsia" w:cs="B Nazanin"/>
          <w:sz w:val="28"/>
          <w:szCs w:val="28"/>
          <w:lang w:bidi="fa-IR"/>
        </w:rPr>
        <w:t>Export</w:t>
      </w:r>
      <w:r w:rsidRPr="00325D1C">
        <w:rPr>
          <w:rFonts w:eastAsiaTheme="minorEastAsia" w:cs="B Nazanin" w:hint="cs"/>
          <w:sz w:val="28"/>
          <w:szCs w:val="28"/>
          <w:rtl/>
          <w:lang w:bidi="fa-IR"/>
        </w:rPr>
        <w:t xml:space="preserve"> شده است. منتهی به دلیل این که پی با حالت استاتیکی تعریف شده است باید قبل از آن الگوهای بار استاتیکی در نرم افزار</w:t>
      </w:r>
      <w:r w:rsidRPr="00325D1C">
        <w:rPr>
          <w:rFonts w:eastAsiaTheme="minorEastAsia" w:cs="B Nazanin"/>
          <w:sz w:val="28"/>
          <w:szCs w:val="28"/>
          <w:lang w:bidi="fa-IR"/>
        </w:rPr>
        <w:t xml:space="preserve"> ETABS</w:t>
      </w:r>
      <w:r w:rsidRPr="00325D1C">
        <w:rPr>
          <w:rFonts w:eastAsiaTheme="minorEastAsia" w:cs="B Nazanin" w:hint="cs"/>
          <w:sz w:val="28"/>
          <w:szCs w:val="28"/>
          <w:rtl/>
          <w:lang w:bidi="fa-IR"/>
        </w:rPr>
        <w:t xml:space="preserve"> تعریف شود</w:t>
      </w:r>
    </w:p>
    <w:p w14:paraId="0C9BEDB0" w14:textId="6BEA4A06" w:rsidR="00C50102" w:rsidRPr="007B3D74" w:rsidRDefault="00C50102" w:rsidP="000E455A">
      <w:pPr>
        <w:pStyle w:val="Heading2"/>
        <w:bidi/>
        <w:spacing w:line="360" w:lineRule="auto"/>
        <w:jc w:val="both"/>
        <w:rPr>
          <w:rFonts w:eastAsiaTheme="minorEastAsia" w:cs="B Nazanin"/>
          <w:b/>
          <w:bCs/>
          <w:color w:val="000000" w:themeColor="text1"/>
          <w:sz w:val="28"/>
          <w:szCs w:val="28"/>
          <w:rtl/>
          <w:lang w:bidi="fa-IR"/>
        </w:rPr>
      </w:pPr>
      <w:bookmarkStart w:id="63" w:name="_Toc132728718"/>
      <w:r w:rsidRPr="007B3D74">
        <w:rPr>
          <w:rFonts w:eastAsiaTheme="minorEastAsia" w:cs="B Nazanin" w:hint="cs"/>
          <w:b/>
          <w:bCs/>
          <w:color w:val="000000" w:themeColor="text1"/>
          <w:sz w:val="28"/>
          <w:szCs w:val="28"/>
          <w:rtl/>
          <w:lang w:bidi="fa-IR"/>
        </w:rPr>
        <w:t>5-</w:t>
      </w:r>
      <w:r w:rsidR="006813C7">
        <w:rPr>
          <w:rFonts w:eastAsiaTheme="minorEastAsia" w:cs="B Nazanin" w:hint="cs"/>
          <w:b/>
          <w:bCs/>
          <w:color w:val="000000" w:themeColor="text1"/>
          <w:sz w:val="28"/>
          <w:szCs w:val="28"/>
          <w:rtl/>
          <w:lang w:bidi="fa-IR"/>
        </w:rPr>
        <w:t>16</w:t>
      </w:r>
      <w:r w:rsidRPr="007B3D74">
        <w:rPr>
          <w:rFonts w:eastAsiaTheme="minorEastAsia" w:cs="B Nazanin" w:hint="cs"/>
          <w:b/>
          <w:bCs/>
          <w:color w:val="000000" w:themeColor="text1"/>
          <w:sz w:val="28"/>
          <w:szCs w:val="28"/>
          <w:rtl/>
          <w:lang w:bidi="fa-IR"/>
        </w:rPr>
        <w:t>- ترکیب بارگذاری</w:t>
      </w:r>
      <w:bookmarkEnd w:id="63"/>
    </w:p>
    <w:p w14:paraId="54FA34CE" w14:textId="43AD508A" w:rsidR="00C50102" w:rsidRPr="00325D1C" w:rsidRDefault="00C50102" w:rsidP="000E455A">
      <w:pPr>
        <w:pStyle w:val="Heading3"/>
        <w:bidi/>
        <w:spacing w:line="360" w:lineRule="auto"/>
        <w:jc w:val="both"/>
        <w:rPr>
          <w:rFonts w:eastAsiaTheme="minorEastAsia" w:cs="B Nazanin"/>
          <w:b/>
          <w:bCs/>
          <w:color w:val="000000" w:themeColor="text1"/>
          <w:sz w:val="28"/>
          <w:szCs w:val="28"/>
          <w:rtl/>
          <w:lang w:bidi="fa-IR"/>
        </w:rPr>
      </w:pPr>
      <w:bookmarkStart w:id="64" w:name="_Toc132728719"/>
      <w:r w:rsidRPr="00325D1C">
        <w:rPr>
          <w:rFonts w:eastAsiaTheme="minorEastAsia" w:cs="B Nazanin" w:hint="cs"/>
          <w:b/>
          <w:bCs/>
          <w:color w:val="000000" w:themeColor="text1"/>
          <w:sz w:val="28"/>
          <w:szCs w:val="28"/>
          <w:rtl/>
          <w:lang w:bidi="fa-IR"/>
        </w:rPr>
        <w:t>1-5-</w:t>
      </w:r>
      <w:r w:rsidR="006813C7">
        <w:rPr>
          <w:rFonts w:eastAsiaTheme="minorEastAsia" w:cs="B Nazanin" w:hint="cs"/>
          <w:b/>
          <w:bCs/>
          <w:color w:val="000000" w:themeColor="text1"/>
          <w:sz w:val="28"/>
          <w:szCs w:val="28"/>
          <w:rtl/>
          <w:lang w:bidi="fa-IR"/>
        </w:rPr>
        <w:t>16</w:t>
      </w:r>
      <w:r w:rsidRPr="00325D1C">
        <w:rPr>
          <w:rFonts w:eastAsiaTheme="minorEastAsia" w:cs="B Nazanin" w:hint="cs"/>
          <w:b/>
          <w:bCs/>
          <w:color w:val="000000" w:themeColor="text1"/>
          <w:sz w:val="28"/>
          <w:szCs w:val="28"/>
          <w:rtl/>
          <w:lang w:bidi="fa-IR"/>
        </w:rPr>
        <w:t>- ترکیب بارهای کنترل تنش زیر پی</w:t>
      </w:r>
      <w:bookmarkEnd w:id="64"/>
    </w:p>
    <w:p w14:paraId="1920B722" w14:textId="75A49691" w:rsidR="00C50102" w:rsidRPr="00325D1C" w:rsidRDefault="00C50102" w:rsidP="00B91BA5">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مطابق آیین نامه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های طراحی ساختمان</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های بتنی ، ابعاد کف پی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 و یا شالوده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 بر اساس کنترل تنش مجاز خاک تعیین میشود</w:t>
      </w:r>
    </w:p>
    <w:p w14:paraId="171E5657" w14:textId="77777777" w:rsidR="00C50102" w:rsidRPr="00325D1C" w:rsidRDefault="00C50102" w:rsidP="000E455A">
      <w:pPr>
        <w:pStyle w:val="Heading3"/>
        <w:bidi/>
        <w:spacing w:line="360" w:lineRule="auto"/>
        <w:jc w:val="both"/>
        <w:rPr>
          <w:rFonts w:cs="B Nazanin"/>
          <w:b/>
          <w:bCs/>
          <w:color w:val="000000" w:themeColor="text1"/>
          <w:sz w:val="28"/>
          <w:szCs w:val="28"/>
          <w:rtl/>
          <w:lang w:bidi="fa-IR"/>
        </w:rPr>
      </w:pPr>
      <w:bookmarkStart w:id="65" w:name="_Toc132728720"/>
      <w:r w:rsidRPr="00325D1C">
        <w:rPr>
          <w:rFonts w:cs="B Nazanin" w:hint="cs"/>
          <w:b/>
          <w:bCs/>
          <w:color w:val="000000" w:themeColor="text1"/>
          <w:sz w:val="28"/>
          <w:szCs w:val="28"/>
          <w:rtl/>
          <w:lang w:bidi="fa-IR"/>
        </w:rPr>
        <w:t>2-5-16- ترکیب بارهای طراحی</w:t>
      </w:r>
      <w:bookmarkEnd w:id="65"/>
    </w:p>
    <w:p w14:paraId="01E309EC"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این ترکیب بارها به منظور مشخص شدن میزان آرماتورهای خمشی و همچنین کنترل ضخامت پی به سیستم وارد میشوند که به شرح زیر میباشند</w:t>
      </w:r>
    </w:p>
    <w:p w14:paraId="7E004CB1" w14:textId="77777777" w:rsidR="00C50102" w:rsidRPr="00325D1C" w:rsidRDefault="00C50102" w:rsidP="000E455A">
      <w:pPr>
        <w:bidi/>
        <w:spacing w:line="360" w:lineRule="auto"/>
        <w:jc w:val="both"/>
        <w:rPr>
          <w:rFonts w:cs="B Nazanin"/>
          <w:sz w:val="28"/>
          <w:szCs w:val="28"/>
          <w:rtl/>
          <w:lang w:bidi="fa-IR"/>
        </w:rPr>
      </w:pPr>
    </w:p>
    <w:p w14:paraId="6C8B17B7" w14:textId="77777777" w:rsidR="00C50102" w:rsidRPr="00325D1C" w:rsidRDefault="00C50102" w:rsidP="000E455A">
      <w:pPr>
        <w:bidi/>
        <w:spacing w:line="360" w:lineRule="auto"/>
        <w:jc w:val="both"/>
        <w:rPr>
          <w:rFonts w:cs="B Nazanin"/>
          <w:sz w:val="28"/>
          <w:szCs w:val="28"/>
          <w:rtl/>
          <w:lang w:bidi="fa-IR"/>
        </w:rPr>
      </w:pPr>
    </w:p>
    <w:p w14:paraId="6FE2579E" w14:textId="47B2FC85" w:rsidR="00C50102" w:rsidRPr="00325D1C" w:rsidRDefault="00B91BA5" w:rsidP="00B91BA5">
      <w:pPr>
        <w:bidi/>
        <w:spacing w:line="360" w:lineRule="auto"/>
        <w:jc w:val="center"/>
        <w:rPr>
          <w:rFonts w:cs="B Nazanin"/>
          <w:sz w:val="28"/>
          <w:szCs w:val="28"/>
          <w:lang w:bidi="fa-IR"/>
        </w:rPr>
      </w:pPr>
      <w:r w:rsidRPr="00B91BA5">
        <w:rPr>
          <w:rFonts w:eastAsiaTheme="minorEastAsia" w:cs="B Nazanin"/>
          <w:noProof/>
          <w:sz w:val="28"/>
          <w:szCs w:val="28"/>
          <w:rtl/>
          <w:lang w:bidi="fa-IR"/>
        </w:rPr>
        <w:lastRenderedPageBreak/>
        <w:drawing>
          <wp:inline distT="0" distB="0" distL="0" distR="0" wp14:anchorId="663825E6" wp14:editId="1312D701">
            <wp:extent cx="2591025" cy="1432684"/>
            <wp:effectExtent l="76200" t="76200" r="133350" b="129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591025" cy="143268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9484D78" w14:textId="3D8F504A" w:rsidR="00C50102" w:rsidRPr="00325D1C" w:rsidRDefault="00C50102" w:rsidP="000E455A">
      <w:pPr>
        <w:pStyle w:val="Heading3"/>
        <w:bidi/>
        <w:spacing w:line="360" w:lineRule="auto"/>
        <w:jc w:val="both"/>
        <w:rPr>
          <w:rFonts w:cs="B Nazanin"/>
          <w:b/>
          <w:bCs/>
          <w:color w:val="000000" w:themeColor="text1"/>
          <w:sz w:val="28"/>
          <w:szCs w:val="28"/>
          <w:rtl/>
          <w:lang w:bidi="fa-IR"/>
        </w:rPr>
      </w:pPr>
      <w:bookmarkStart w:id="66" w:name="_Toc132728721"/>
      <w:r w:rsidRPr="00325D1C">
        <w:rPr>
          <w:rFonts w:cs="B Nazanin" w:hint="cs"/>
          <w:b/>
          <w:bCs/>
          <w:color w:val="000000" w:themeColor="text1"/>
          <w:sz w:val="28"/>
          <w:szCs w:val="28"/>
          <w:rtl/>
          <w:lang w:bidi="fa-IR"/>
        </w:rPr>
        <w:t>3-5-</w:t>
      </w:r>
      <w:r w:rsidR="006813C7">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معرفی ترکیب بارهای غیر خطی</w:t>
      </w:r>
      <w:bookmarkEnd w:id="66"/>
    </w:p>
    <w:p w14:paraId="45D0E536"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به طور خاک مصالحی است که تنشهای کششی ندارد و در صورت بلندشدگی در بخشی از فونداسیون از ظرف خاک هیچگونه مقاومتی مشاهده نخواهد شد. برای شبیه سازی اثرات خاک زیر فونداسیون از فنرهای صرفا فشاری استفاده شده است لیکن در صورت وجود تنش کششی در بخشی از فونداسیون ، به طور عادی نرم افزار از آنها برای تعیین تلاش های داخلی استفاده میکند. لذا به جهت اینکه تنش کششی در زیر پی ها وجود نداشته باشد و نرم افزار آنها را در آنالیز حذف کند و سپس توزیع تنش فشاری صورت گیرد ، باید یک سری ترکیب بار غیر خطی برای انجام این فرایند به نرم افزار معرفی شود</w:t>
      </w:r>
    </w:p>
    <w:p w14:paraId="79F622AE" w14:textId="29FBD99A" w:rsidR="00C50102" w:rsidRPr="00B91BA5" w:rsidRDefault="00B91BA5" w:rsidP="000E455A">
      <w:pPr>
        <w:pStyle w:val="Heading2"/>
        <w:bidi/>
        <w:spacing w:line="360" w:lineRule="auto"/>
        <w:jc w:val="both"/>
        <w:rPr>
          <w:rFonts w:cs="B Nazanin"/>
          <w:b/>
          <w:bCs/>
          <w:color w:val="000000" w:themeColor="text1"/>
          <w:sz w:val="28"/>
          <w:szCs w:val="28"/>
          <w:rtl/>
          <w:lang w:bidi="fa-IR"/>
        </w:rPr>
      </w:pPr>
      <w:bookmarkStart w:id="67" w:name="_Toc132728722"/>
      <w:r w:rsidRPr="00B91BA5">
        <w:rPr>
          <w:rFonts w:cs="B Nazanin" w:hint="cs"/>
          <w:b/>
          <w:bCs/>
          <w:color w:val="000000" w:themeColor="text1"/>
          <w:sz w:val="28"/>
          <w:szCs w:val="28"/>
          <w:rtl/>
          <w:lang w:bidi="fa-IR"/>
        </w:rPr>
        <w:t>4</w:t>
      </w:r>
      <w:r w:rsidR="00C50102" w:rsidRPr="00B91BA5">
        <w:rPr>
          <w:rFonts w:cs="B Nazanin" w:hint="cs"/>
          <w:b/>
          <w:bCs/>
          <w:color w:val="000000" w:themeColor="text1"/>
          <w:sz w:val="28"/>
          <w:szCs w:val="28"/>
          <w:rtl/>
          <w:lang w:bidi="fa-IR"/>
        </w:rPr>
        <w:t>-</w:t>
      </w:r>
      <w:r w:rsidR="006813C7">
        <w:rPr>
          <w:rFonts w:cs="B Nazanin" w:hint="cs"/>
          <w:b/>
          <w:bCs/>
          <w:color w:val="000000" w:themeColor="text1"/>
          <w:sz w:val="28"/>
          <w:szCs w:val="28"/>
          <w:rtl/>
          <w:lang w:bidi="fa-IR"/>
        </w:rPr>
        <w:t>16</w:t>
      </w:r>
      <w:r w:rsidR="00C50102" w:rsidRPr="00B91BA5">
        <w:rPr>
          <w:rFonts w:cs="B Nazanin" w:hint="cs"/>
          <w:b/>
          <w:bCs/>
          <w:color w:val="000000" w:themeColor="text1"/>
          <w:sz w:val="28"/>
          <w:szCs w:val="28"/>
          <w:rtl/>
          <w:lang w:bidi="fa-IR"/>
        </w:rPr>
        <w:t>- بارهای وارده به پی</w:t>
      </w:r>
      <w:bookmarkEnd w:id="67"/>
      <w:r w:rsidR="00C50102" w:rsidRPr="00B91BA5">
        <w:rPr>
          <w:rFonts w:cs="B Nazanin" w:hint="cs"/>
          <w:b/>
          <w:bCs/>
          <w:color w:val="000000" w:themeColor="text1"/>
          <w:sz w:val="28"/>
          <w:szCs w:val="28"/>
          <w:rtl/>
          <w:lang w:bidi="fa-IR"/>
        </w:rPr>
        <w:t xml:space="preserve"> </w:t>
      </w:r>
    </w:p>
    <w:p w14:paraId="729D53C9" w14:textId="2366DD10" w:rsidR="00C50102" w:rsidRPr="00325D1C" w:rsidRDefault="00C50102" w:rsidP="000E455A">
      <w:pPr>
        <w:pStyle w:val="Heading3"/>
        <w:bidi/>
        <w:spacing w:line="360" w:lineRule="auto"/>
        <w:jc w:val="both"/>
        <w:rPr>
          <w:rFonts w:cs="B Nazanin"/>
          <w:b/>
          <w:bCs/>
          <w:color w:val="000000" w:themeColor="text1"/>
          <w:sz w:val="28"/>
          <w:szCs w:val="28"/>
          <w:rtl/>
          <w:lang w:bidi="fa-IR"/>
        </w:rPr>
      </w:pPr>
      <w:bookmarkStart w:id="68" w:name="_Toc132728723"/>
      <w:r w:rsidRPr="00325D1C">
        <w:rPr>
          <w:rFonts w:cs="B Nazanin" w:hint="cs"/>
          <w:b/>
          <w:bCs/>
          <w:color w:val="000000" w:themeColor="text1"/>
          <w:sz w:val="28"/>
          <w:szCs w:val="28"/>
          <w:rtl/>
          <w:lang w:bidi="fa-IR"/>
        </w:rPr>
        <w:t>1-6-</w:t>
      </w:r>
      <w:r w:rsidR="006813C7">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بار مرده کف</w:t>
      </w:r>
      <w:bookmarkEnd w:id="68"/>
    </w:p>
    <w:tbl>
      <w:tblPr>
        <w:tblStyle w:val="TableGrid"/>
        <w:bidiVisual/>
        <w:tblW w:w="0" w:type="auto"/>
        <w:tblLook w:val="04A0" w:firstRow="1" w:lastRow="0" w:firstColumn="1" w:lastColumn="0" w:noHBand="0" w:noVBand="1"/>
      </w:tblPr>
      <w:tblGrid>
        <w:gridCol w:w="2254"/>
        <w:gridCol w:w="2254"/>
        <w:gridCol w:w="2254"/>
        <w:gridCol w:w="2255"/>
      </w:tblGrid>
      <w:tr w:rsidR="00C50102" w:rsidRPr="00325D1C" w14:paraId="2ECFDDB5" w14:textId="77777777" w:rsidTr="008E58DF">
        <w:tc>
          <w:tcPr>
            <w:tcW w:w="2254" w:type="dxa"/>
          </w:tcPr>
          <w:p w14:paraId="18A4397D"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نوع مصالح</w:t>
            </w:r>
          </w:p>
        </w:tc>
        <w:tc>
          <w:tcPr>
            <w:tcW w:w="2254" w:type="dxa"/>
          </w:tcPr>
          <w:p w14:paraId="6F3E2070"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 xml:space="preserve">ضخامت </w:t>
            </w:r>
            <w:r w:rsidRPr="00325D1C">
              <w:rPr>
                <w:rFonts w:cs="B Nazanin"/>
                <w:sz w:val="28"/>
                <w:szCs w:val="28"/>
                <w:lang w:bidi="fa-IR"/>
              </w:rPr>
              <w:t>(m)</w:t>
            </w:r>
          </w:p>
        </w:tc>
        <w:tc>
          <w:tcPr>
            <w:tcW w:w="2254" w:type="dxa"/>
          </w:tcPr>
          <w:p w14:paraId="3D6F5316" w14:textId="77777777" w:rsidR="00C50102" w:rsidRPr="00325D1C" w:rsidRDefault="00C50102" w:rsidP="000E455A">
            <w:pPr>
              <w:bidi/>
              <w:spacing w:line="360" w:lineRule="auto"/>
              <w:jc w:val="both"/>
              <w:rPr>
                <w:rFonts w:cs="B Nazanin"/>
                <w:sz w:val="28"/>
                <w:szCs w:val="28"/>
                <w:lang w:bidi="fa-IR"/>
              </w:rPr>
            </w:pPr>
            <w:r w:rsidRPr="00325D1C">
              <w:rPr>
                <w:rFonts w:cs="B Nazanin" w:hint="cs"/>
                <w:sz w:val="28"/>
                <w:szCs w:val="28"/>
                <w:rtl/>
                <w:lang w:bidi="fa-IR"/>
              </w:rPr>
              <w:t xml:space="preserve">وزن مخصوص </w:t>
            </w:r>
            <w:r w:rsidRPr="00325D1C">
              <w:rPr>
                <w:rFonts w:cs="B Nazanin"/>
                <w:sz w:val="28"/>
                <w:szCs w:val="28"/>
                <w:lang w:bidi="fa-IR"/>
              </w:rPr>
              <w:t>( kg/m</w:t>
            </w:r>
            <w:r w:rsidRPr="00325D1C">
              <w:rPr>
                <w:rFonts w:cs="B Nazanin"/>
                <w:sz w:val="28"/>
                <w:szCs w:val="28"/>
                <w:vertAlign w:val="superscript"/>
                <w:lang w:bidi="fa-IR"/>
              </w:rPr>
              <w:t>3</w:t>
            </w:r>
            <w:r w:rsidRPr="00325D1C">
              <w:rPr>
                <w:rFonts w:cs="B Nazanin"/>
                <w:sz w:val="28"/>
                <w:szCs w:val="28"/>
                <w:lang w:bidi="fa-IR"/>
              </w:rPr>
              <w:t xml:space="preserve"> )</w:t>
            </w:r>
          </w:p>
        </w:tc>
        <w:tc>
          <w:tcPr>
            <w:tcW w:w="2255" w:type="dxa"/>
          </w:tcPr>
          <w:p w14:paraId="72D34A22"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 xml:space="preserve">شدت بار </w:t>
            </w:r>
            <w:r w:rsidRPr="00325D1C">
              <w:rPr>
                <w:rFonts w:cs="B Nazanin"/>
                <w:sz w:val="28"/>
                <w:szCs w:val="28"/>
                <w:lang w:bidi="fa-IR"/>
              </w:rPr>
              <w:t>( kg/m</w:t>
            </w:r>
            <w:r w:rsidRPr="00325D1C">
              <w:rPr>
                <w:rFonts w:cs="B Nazanin"/>
                <w:sz w:val="28"/>
                <w:szCs w:val="28"/>
                <w:vertAlign w:val="superscript"/>
                <w:lang w:bidi="fa-IR"/>
              </w:rPr>
              <w:t>2</w:t>
            </w:r>
            <w:r w:rsidRPr="00325D1C">
              <w:rPr>
                <w:rFonts w:cs="B Nazanin"/>
                <w:sz w:val="28"/>
                <w:szCs w:val="28"/>
                <w:lang w:bidi="fa-IR"/>
              </w:rPr>
              <w:t xml:space="preserve"> )</w:t>
            </w:r>
          </w:p>
        </w:tc>
      </w:tr>
      <w:tr w:rsidR="00C50102" w:rsidRPr="00325D1C" w14:paraId="526F2178" w14:textId="77777777" w:rsidTr="008E58DF">
        <w:tc>
          <w:tcPr>
            <w:tcW w:w="2254" w:type="dxa"/>
          </w:tcPr>
          <w:p w14:paraId="77793D32"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موزاییک</w:t>
            </w:r>
          </w:p>
        </w:tc>
        <w:tc>
          <w:tcPr>
            <w:tcW w:w="2254" w:type="dxa"/>
          </w:tcPr>
          <w:p w14:paraId="012D9C35" w14:textId="77777777" w:rsidR="00C50102" w:rsidRPr="00325D1C" w:rsidRDefault="00C50102" w:rsidP="000E455A">
            <w:pPr>
              <w:bidi/>
              <w:spacing w:line="360" w:lineRule="auto"/>
              <w:jc w:val="both"/>
              <w:rPr>
                <w:rFonts w:asciiTheme="majorBidi" w:hAnsiTheme="majorBidi" w:cs="B Nazanin"/>
                <w:sz w:val="28"/>
                <w:szCs w:val="28"/>
                <w:lang w:bidi="fa-IR"/>
              </w:rPr>
            </w:pPr>
            <w:r w:rsidRPr="00325D1C">
              <w:rPr>
                <w:rFonts w:asciiTheme="majorBidi" w:hAnsiTheme="majorBidi" w:cs="B Nazanin"/>
                <w:sz w:val="28"/>
                <w:szCs w:val="28"/>
                <w:lang w:bidi="fa-IR"/>
              </w:rPr>
              <w:t>0.03</w:t>
            </w:r>
          </w:p>
        </w:tc>
        <w:tc>
          <w:tcPr>
            <w:tcW w:w="2254" w:type="dxa"/>
          </w:tcPr>
          <w:p w14:paraId="4DCE463D"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2250</w:t>
            </w:r>
          </w:p>
        </w:tc>
        <w:tc>
          <w:tcPr>
            <w:tcW w:w="2255" w:type="dxa"/>
          </w:tcPr>
          <w:p w14:paraId="7D6979B5"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67.5</w:t>
            </w:r>
          </w:p>
        </w:tc>
      </w:tr>
      <w:tr w:rsidR="00C50102" w:rsidRPr="00325D1C" w14:paraId="7D167BE0" w14:textId="77777777" w:rsidTr="008E58DF">
        <w:tc>
          <w:tcPr>
            <w:tcW w:w="2254" w:type="dxa"/>
          </w:tcPr>
          <w:p w14:paraId="0C63D73B"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ملات ماسه سیمان</w:t>
            </w:r>
          </w:p>
        </w:tc>
        <w:tc>
          <w:tcPr>
            <w:tcW w:w="2254" w:type="dxa"/>
          </w:tcPr>
          <w:p w14:paraId="6D44B5B7"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0.02</w:t>
            </w:r>
          </w:p>
        </w:tc>
        <w:tc>
          <w:tcPr>
            <w:tcW w:w="2254" w:type="dxa"/>
          </w:tcPr>
          <w:p w14:paraId="7FFC3206"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2100</w:t>
            </w:r>
          </w:p>
        </w:tc>
        <w:tc>
          <w:tcPr>
            <w:tcW w:w="2255" w:type="dxa"/>
          </w:tcPr>
          <w:p w14:paraId="09181CD3"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42</w:t>
            </w:r>
          </w:p>
        </w:tc>
      </w:tr>
      <w:tr w:rsidR="00C50102" w:rsidRPr="00325D1C" w14:paraId="4F46DE2E" w14:textId="77777777" w:rsidTr="008E58DF">
        <w:tc>
          <w:tcPr>
            <w:tcW w:w="2254" w:type="dxa"/>
          </w:tcPr>
          <w:p w14:paraId="629B4D8A"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بتن کف</w:t>
            </w:r>
          </w:p>
        </w:tc>
        <w:tc>
          <w:tcPr>
            <w:tcW w:w="2254" w:type="dxa"/>
          </w:tcPr>
          <w:p w14:paraId="7AFA8910"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0.05</w:t>
            </w:r>
          </w:p>
        </w:tc>
        <w:tc>
          <w:tcPr>
            <w:tcW w:w="2254" w:type="dxa"/>
          </w:tcPr>
          <w:p w14:paraId="78691429"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2400</w:t>
            </w:r>
          </w:p>
        </w:tc>
        <w:tc>
          <w:tcPr>
            <w:tcW w:w="2255" w:type="dxa"/>
          </w:tcPr>
          <w:p w14:paraId="723751B7"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120</w:t>
            </w:r>
          </w:p>
        </w:tc>
      </w:tr>
      <w:tr w:rsidR="00C50102" w:rsidRPr="00325D1C" w14:paraId="08E7598F" w14:textId="77777777" w:rsidTr="008E58DF">
        <w:tc>
          <w:tcPr>
            <w:tcW w:w="2254" w:type="dxa"/>
          </w:tcPr>
          <w:p w14:paraId="6CC6588F"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بلوکاژ</w:t>
            </w:r>
          </w:p>
        </w:tc>
        <w:tc>
          <w:tcPr>
            <w:tcW w:w="2254" w:type="dxa"/>
          </w:tcPr>
          <w:p w14:paraId="10405B97"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0.2</w:t>
            </w:r>
          </w:p>
        </w:tc>
        <w:tc>
          <w:tcPr>
            <w:tcW w:w="2254" w:type="dxa"/>
          </w:tcPr>
          <w:p w14:paraId="10066A3A"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1400</w:t>
            </w:r>
          </w:p>
        </w:tc>
        <w:tc>
          <w:tcPr>
            <w:tcW w:w="2255" w:type="dxa"/>
          </w:tcPr>
          <w:p w14:paraId="6125F9A7" w14:textId="77777777" w:rsidR="00C50102" w:rsidRPr="00325D1C" w:rsidRDefault="00C50102" w:rsidP="000E455A">
            <w:pPr>
              <w:bidi/>
              <w:spacing w:line="360" w:lineRule="auto"/>
              <w:jc w:val="both"/>
              <w:rPr>
                <w:rFonts w:asciiTheme="majorBidi" w:hAnsiTheme="majorBidi" w:cs="B Nazanin"/>
                <w:sz w:val="28"/>
                <w:szCs w:val="28"/>
                <w:rtl/>
                <w:lang w:bidi="fa-IR"/>
              </w:rPr>
            </w:pPr>
            <w:r w:rsidRPr="00325D1C">
              <w:rPr>
                <w:rFonts w:asciiTheme="majorBidi" w:hAnsiTheme="majorBidi" w:cs="B Nazanin"/>
                <w:sz w:val="28"/>
                <w:szCs w:val="28"/>
                <w:lang w:bidi="fa-IR"/>
              </w:rPr>
              <w:t>280</w:t>
            </w:r>
          </w:p>
        </w:tc>
      </w:tr>
      <w:tr w:rsidR="00C50102" w:rsidRPr="00325D1C" w14:paraId="01BE6218" w14:textId="77777777" w:rsidTr="008E58DF">
        <w:tc>
          <w:tcPr>
            <w:tcW w:w="6762" w:type="dxa"/>
            <w:gridSpan w:val="3"/>
          </w:tcPr>
          <w:p w14:paraId="2E6366EB"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مجموع</w:t>
            </w:r>
          </w:p>
        </w:tc>
        <w:tc>
          <w:tcPr>
            <w:tcW w:w="2255" w:type="dxa"/>
          </w:tcPr>
          <w:p w14:paraId="3670000A" w14:textId="77777777" w:rsidR="00C50102" w:rsidRPr="00325D1C" w:rsidRDefault="00C50102" w:rsidP="000E455A">
            <w:pPr>
              <w:bidi/>
              <w:spacing w:line="360" w:lineRule="auto"/>
              <w:jc w:val="both"/>
              <w:rPr>
                <w:rFonts w:ascii="Times New Roman" w:hAnsi="Times New Roman" w:cs="B Nazanin"/>
                <w:sz w:val="28"/>
                <w:szCs w:val="28"/>
                <w:rtl/>
                <w:lang w:bidi="fa-IR"/>
              </w:rPr>
            </w:pPr>
            <w:r w:rsidRPr="00325D1C">
              <w:rPr>
                <w:rFonts w:ascii="Times New Roman" w:hAnsi="Times New Roman" w:cs="B Nazanin"/>
                <w:sz w:val="28"/>
                <w:szCs w:val="28"/>
                <w:lang w:bidi="fa-IR"/>
              </w:rPr>
              <w:t>515</w:t>
            </w:r>
          </w:p>
        </w:tc>
      </w:tr>
    </w:tbl>
    <w:p w14:paraId="7FC5D9C1"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lastRenderedPageBreak/>
        <w:t>لازم به ذکر است که باید بار تیغه بندی را نیز به بار مرده اضافه کرد که با توجه به دیوارهای انباری این بار حدود 90 کیلوگرم بر متر مربع به دست می</w:t>
      </w:r>
      <w:r w:rsidRPr="00325D1C">
        <w:rPr>
          <w:rFonts w:cs="B Nazanin"/>
          <w:sz w:val="28"/>
          <w:szCs w:val="28"/>
          <w:rtl/>
          <w:lang w:bidi="fa-IR"/>
        </w:rPr>
        <w:softHyphen/>
      </w:r>
      <w:r w:rsidRPr="00325D1C">
        <w:rPr>
          <w:rFonts w:cs="B Nazanin" w:hint="cs"/>
          <w:sz w:val="28"/>
          <w:szCs w:val="28"/>
          <w:rtl/>
          <w:lang w:bidi="fa-IR"/>
        </w:rPr>
        <w:t>آید که در این صورت باید حداقل مقدار آیین نامه یعنی 100 کیلوگرم بر متر مربع را ملاک قرار دهیم</w:t>
      </w:r>
    </w:p>
    <w:p w14:paraId="643FB34E" w14:textId="498EC661"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 xml:space="preserve">درنتیجه مقدار بار مرده وارد بر کف برابر با </w:t>
      </w:r>
      <w:r w:rsidR="00B91BA5">
        <w:rPr>
          <w:rFonts w:cs="B Nazanin" w:hint="cs"/>
          <w:sz w:val="28"/>
          <w:szCs w:val="28"/>
          <w:rtl/>
          <w:lang w:bidi="fa-IR"/>
        </w:rPr>
        <w:t>650</w:t>
      </w:r>
      <w:r w:rsidRPr="00325D1C">
        <w:rPr>
          <w:rFonts w:cs="B Nazanin" w:hint="cs"/>
          <w:sz w:val="28"/>
          <w:szCs w:val="28"/>
          <w:rtl/>
          <w:lang w:bidi="fa-IR"/>
        </w:rPr>
        <w:t xml:space="preserve"> کیلوگرم بر متر مربع می</w:t>
      </w:r>
      <w:r w:rsidR="00B91BA5">
        <w:rPr>
          <w:rFonts w:cs="B Nazanin"/>
          <w:sz w:val="28"/>
          <w:szCs w:val="28"/>
          <w:rtl/>
          <w:lang w:bidi="fa-IR"/>
        </w:rPr>
        <w:softHyphen/>
      </w:r>
      <w:r w:rsidRPr="00325D1C">
        <w:rPr>
          <w:rFonts w:cs="B Nazanin" w:hint="cs"/>
          <w:sz w:val="28"/>
          <w:szCs w:val="28"/>
          <w:rtl/>
          <w:lang w:bidi="fa-IR"/>
        </w:rPr>
        <w:t>باشد</w:t>
      </w:r>
      <w:r w:rsidR="00B91BA5">
        <w:rPr>
          <w:rFonts w:cs="B Nazanin" w:hint="cs"/>
          <w:sz w:val="28"/>
          <w:szCs w:val="28"/>
          <w:rtl/>
          <w:lang w:bidi="fa-IR"/>
        </w:rPr>
        <w:t>.</w:t>
      </w:r>
    </w:p>
    <w:p w14:paraId="7ACEA15B" w14:textId="1539B6D2" w:rsidR="00C50102" w:rsidRPr="00325D1C" w:rsidRDefault="00C50102" w:rsidP="000E455A">
      <w:pPr>
        <w:pStyle w:val="Heading3"/>
        <w:bidi/>
        <w:spacing w:line="360" w:lineRule="auto"/>
        <w:jc w:val="both"/>
        <w:rPr>
          <w:rFonts w:cs="B Nazanin"/>
          <w:b/>
          <w:bCs/>
          <w:color w:val="000000" w:themeColor="text1"/>
          <w:sz w:val="28"/>
          <w:szCs w:val="28"/>
          <w:rtl/>
          <w:lang w:bidi="fa-IR"/>
        </w:rPr>
      </w:pPr>
      <w:bookmarkStart w:id="69" w:name="_Toc132728724"/>
      <w:r w:rsidRPr="00325D1C">
        <w:rPr>
          <w:rFonts w:cs="B Nazanin" w:hint="cs"/>
          <w:b/>
          <w:bCs/>
          <w:color w:val="000000" w:themeColor="text1"/>
          <w:sz w:val="28"/>
          <w:szCs w:val="28"/>
          <w:rtl/>
          <w:lang w:bidi="fa-IR"/>
        </w:rPr>
        <w:t>2-6-</w:t>
      </w:r>
      <w:r w:rsidR="006813C7">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بار زنده کف</w:t>
      </w:r>
      <w:bookmarkEnd w:id="69"/>
    </w:p>
    <w:p w14:paraId="64112115" w14:textId="221C0469" w:rsidR="00C50102"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 xml:space="preserve">بار زنده کف پارکینگ نیز طبق آیین نامه بحث ششم مقررات ملی ویرایش سال </w:t>
      </w:r>
      <w:r w:rsidR="00414C9D" w:rsidRPr="00325D1C">
        <w:rPr>
          <w:rFonts w:cs="B Nazanin" w:hint="cs"/>
          <w:sz w:val="28"/>
          <w:szCs w:val="28"/>
          <w:rtl/>
          <w:lang w:bidi="fa-IR"/>
        </w:rPr>
        <w:t>1398</w:t>
      </w:r>
      <w:r w:rsidRPr="00325D1C">
        <w:rPr>
          <w:rFonts w:cs="B Nazanin" w:hint="cs"/>
          <w:sz w:val="28"/>
          <w:szCs w:val="28"/>
          <w:rtl/>
          <w:lang w:bidi="fa-IR"/>
        </w:rPr>
        <w:t xml:space="preserve"> برابر با 300 کیلوگرم بر متر مربع میباشد. لازم به ذکر است که این بار زنده باوجود کمتر بودن از 500 کیلوگرم بر متر مربع غیر قابل کاهش می</w:t>
      </w:r>
      <w:r w:rsidR="00C4733F">
        <w:rPr>
          <w:rFonts w:cs="B Nazanin"/>
          <w:sz w:val="28"/>
          <w:szCs w:val="28"/>
          <w:rtl/>
          <w:lang w:bidi="fa-IR"/>
        </w:rPr>
        <w:softHyphen/>
      </w:r>
      <w:r w:rsidRPr="00325D1C">
        <w:rPr>
          <w:rFonts w:cs="B Nazanin" w:hint="cs"/>
          <w:sz w:val="28"/>
          <w:szCs w:val="28"/>
          <w:rtl/>
          <w:lang w:bidi="fa-IR"/>
        </w:rPr>
        <w:t>باشد.</w:t>
      </w:r>
    </w:p>
    <w:p w14:paraId="27E1F814" w14:textId="22F6D921" w:rsidR="00C4733F" w:rsidRDefault="00C4733F" w:rsidP="00C4733F">
      <w:pPr>
        <w:bidi/>
        <w:spacing w:line="360" w:lineRule="auto"/>
        <w:jc w:val="both"/>
        <w:rPr>
          <w:rFonts w:cs="B Nazanin"/>
          <w:sz w:val="28"/>
          <w:szCs w:val="28"/>
          <w:rtl/>
          <w:lang w:bidi="fa-IR"/>
        </w:rPr>
      </w:pPr>
    </w:p>
    <w:p w14:paraId="72F493DD" w14:textId="76C6AC88" w:rsidR="00C4733F" w:rsidRDefault="00C4733F" w:rsidP="00C4733F">
      <w:pPr>
        <w:bidi/>
        <w:spacing w:line="360" w:lineRule="auto"/>
        <w:jc w:val="both"/>
        <w:rPr>
          <w:rFonts w:cs="B Nazanin"/>
          <w:sz w:val="28"/>
          <w:szCs w:val="28"/>
          <w:rtl/>
          <w:lang w:bidi="fa-IR"/>
        </w:rPr>
      </w:pPr>
    </w:p>
    <w:p w14:paraId="3ED5C6D5" w14:textId="20B79BE6" w:rsidR="00C4733F" w:rsidRDefault="00C4733F" w:rsidP="00C4733F">
      <w:pPr>
        <w:bidi/>
        <w:spacing w:line="360" w:lineRule="auto"/>
        <w:jc w:val="both"/>
        <w:rPr>
          <w:rFonts w:cs="B Nazanin"/>
          <w:sz w:val="28"/>
          <w:szCs w:val="28"/>
          <w:rtl/>
          <w:lang w:bidi="fa-IR"/>
        </w:rPr>
      </w:pPr>
    </w:p>
    <w:p w14:paraId="3EE48F16" w14:textId="582551BD" w:rsidR="00C4733F" w:rsidRDefault="00C4733F" w:rsidP="00C4733F">
      <w:pPr>
        <w:bidi/>
        <w:spacing w:line="360" w:lineRule="auto"/>
        <w:jc w:val="both"/>
        <w:rPr>
          <w:rFonts w:cs="B Nazanin"/>
          <w:sz w:val="28"/>
          <w:szCs w:val="28"/>
          <w:rtl/>
          <w:lang w:bidi="fa-IR"/>
        </w:rPr>
      </w:pPr>
    </w:p>
    <w:p w14:paraId="2ABDB4DA" w14:textId="041B951D" w:rsidR="00C4733F" w:rsidRDefault="00C4733F" w:rsidP="00C4733F">
      <w:pPr>
        <w:bidi/>
        <w:spacing w:line="360" w:lineRule="auto"/>
        <w:jc w:val="both"/>
        <w:rPr>
          <w:rFonts w:cs="B Nazanin"/>
          <w:sz w:val="28"/>
          <w:szCs w:val="28"/>
          <w:rtl/>
          <w:lang w:bidi="fa-IR"/>
        </w:rPr>
      </w:pPr>
    </w:p>
    <w:p w14:paraId="313431E2" w14:textId="2335D1D7" w:rsidR="00C4733F" w:rsidRDefault="00C4733F" w:rsidP="00C4733F">
      <w:pPr>
        <w:bidi/>
        <w:spacing w:line="360" w:lineRule="auto"/>
        <w:jc w:val="both"/>
        <w:rPr>
          <w:rFonts w:cs="B Nazanin"/>
          <w:sz w:val="28"/>
          <w:szCs w:val="28"/>
          <w:rtl/>
          <w:lang w:bidi="fa-IR"/>
        </w:rPr>
      </w:pPr>
    </w:p>
    <w:p w14:paraId="62BFF221" w14:textId="0896B3CF" w:rsidR="00C4733F" w:rsidRDefault="00C4733F" w:rsidP="00C4733F">
      <w:pPr>
        <w:bidi/>
        <w:spacing w:line="360" w:lineRule="auto"/>
        <w:jc w:val="both"/>
        <w:rPr>
          <w:rFonts w:cs="B Nazanin"/>
          <w:sz w:val="28"/>
          <w:szCs w:val="28"/>
          <w:rtl/>
          <w:lang w:bidi="fa-IR"/>
        </w:rPr>
      </w:pPr>
    </w:p>
    <w:p w14:paraId="187CB3EA" w14:textId="5825F225" w:rsidR="00C4733F" w:rsidRDefault="00C4733F" w:rsidP="00C4733F">
      <w:pPr>
        <w:bidi/>
        <w:spacing w:line="360" w:lineRule="auto"/>
        <w:jc w:val="both"/>
        <w:rPr>
          <w:rFonts w:cs="B Nazanin"/>
          <w:sz w:val="28"/>
          <w:szCs w:val="28"/>
          <w:rtl/>
          <w:lang w:bidi="fa-IR"/>
        </w:rPr>
      </w:pPr>
    </w:p>
    <w:p w14:paraId="42C76802" w14:textId="77777777" w:rsidR="00C4733F" w:rsidRPr="00325D1C" w:rsidRDefault="00C4733F" w:rsidP="00C4733F">
      <w:pPr>
        <w:bidi/>
        <w:spacing w:line="360" w:lineRule="auto"/>
        <w:jc w:val="both"/>
        <w:rPr>
          <w:rFonts w:cs="B Nazanin"/>
          <w:sz w:val="28"/>
          <w:szCs w:val="28"/>
          <w:rtl/>
          <w:lang w:bidi="fa-IR"/>
        </w:rPr>
      </w:pPr>
    </w:p>
    <w:p w14:paraId="002F1ABE" w14:textId="083981DD" w:rsidR="00C50102" w:rsidRPr="00B91BA5" w:rsidRDefault="00C50102" w:rsidP="000E455A">
      <w:pPr>
        <w:pStyle w:val="Heading2"/>
        <w:bidi/>
        <w:spacing w:line="360" w:lineRule="auto"/>
        <w:jc w:val="both"/>
        <w:rPr>
          <w:rFonts w:cs="B Nazanin"/>
          <w:b/>
          <w:bCs/>
          <w:color w:val="000000" w:themeColor="text1"/>
          <w:sz w:val="28"/>
          <w:szCs w:val="28"/>
          <w:rtl/>
          <w:lang w:bidi="fa-IR"/>
        </w:rPr>
      </w:pPr>
      <w:bookmarkStart w:id="70" w:name="_Toc132728725"/>
      <w:r w:rsidRPr="00B91BA5">
        <w:rPr>
          <w:rFonts w:cs="B Nazanin" w:hint="cs"/>
          <w:b/>
          <w:bCs/>
          <w:color w:val="000000" w:themeColor="text1"/>
          <w:sz w:val="28"/>
          <w:szCs w:val="28"/>
          <w:rtl/>
          <w:lang w:bidi="fa-IR"/>
        </w:rPr>
        <w:lastRenderedPageBreak/>
        <w:t>7-</w:t>
      </w:r>
      <w:r w:rsidR="006813C7">
        <w:rPr>
          <w:rFonts w:cs="B Nazanin" w:hint="cs"/>
          <w:b/>
          <w:bCs/>
          <w:color w:val="000000" w:themeColor="text1"/>
          <w:sz w:val="28"/>
          <w:szCs w:val="28"/>
          <w:rtl/>
          <w:lang w:bidi="fa-IR"/>
        </w:rPr>
        <w:t>16</w:t>
      </w:r>
      <w:r w:rsidRPr="00B91BA5">
        <w:rPr>
          <w:rFonts w:cs="B Nazanin" w:hint="cs"/>
          <w:b/>
          <w:bCs/>
          <w:color w:val="000000" w:themeColor="text1"/>
          <w:sz w:val="28"/>
          <w:szCs w:val="28"/>
          <w:rtl/>
          <w:lang w:bidi="fa-IR"/>
        </w:rPr>
        <w:t>- کنترل</w:t>
      </w:r>
      <w:r w:rsidRPr="00B91BA5">
        <w:rPr>
          <w:rFonts w:cs="B Nazanin"/>
          <w:b/>
          <w:bCs/>
          <w:color w:val="000000" w:themeColor="text1"/>
          <w:sz w:val="28"/>
          <w:szCs w:val="28"/>
          <w:rtl/>
          <w:lang w:bidi="fa-IR"/>
        </w:rPr>
        <w:softHyphen/>
      </w:r>
      <w:r w:rsidRPr="00B91BA5">
        <w:rPr>
          <w:rFonts w:cs="B Nazanin" w:hint="cs"/>
          <w:b/>
          <w:bCs/>
          <w:color w:val="000000" w:themeColor="text1"/>
          <w:sz w:val="28"/>
          <w:szCs w:val="28"/>
          <w:rtl/>
          <w:lang w:bidi="fa-IR"/>
        </w:rPr>
        <w:t>ها</w:t>
      </w:r>
      <w:bookmarkEnd w:id="70"/>
    </w:p>
    <w:p w14:paraId="2A21A505" w14:textId="42B14C68" w:rsidR="00C50102" w:rsidRPr="00325D1C" w:rsidRDefault="00C50102" w:rsidP="000E455A">
      <w:pPr>
        <w:bidi/>
        <w:spacing w:line="360" w:lineRule="auto"/>
        <w:jc w:val="both"/>
        <w:rPr>
          <w:rFonts w:cs="B Nazanin"/>
          <w:b/>
          <w:bCs/>
          <w:sz w:val="28"/>
          <w:szCs w:val="28"/>
          <w:rtl/>
          <w:lang w:bidi="fa-IR"/>
        </w:rPr>
      </w:pPr>
      <w:r w:rsidRPr="00325D1C">
        <w:rPr>
          <w:rFonts w:cs="B Nazanin" w:hint="cs"/>
          <w:b/>
          <w:bCs/>
          <w:sz w:val="28"/>
          <w:szCs w:val="28"/>
          <w:rtl/>
          <w:lang w:bidi="fa-IR"/>
        </w:rPr>
        <w:t>1-7-</w:t>
      </w:r>
      <w:r w:rsidR="006813C7">
        <w:rPr>
          <w:rFonts w:cs="B Nazanin" w:hint="cs"/>
          <w:b/>
          <w:bCs/>
          <w:sz w:val="28"/>
          <w:szCs w:val="28"/>
          <w:rtl/>
          <w:lang w:bidi="fa-IR"/>
        </w:rPr>
        <w:t>16</w:t>
      </w:r>
      <w:r w:rsidRPr="00325D1C">
        <w:rPr>
          <w:rFonts w:cs="B Nazanin" w:hint="cs"/>
          <w:b/>
          <w:bCs/>
          <w:sz w:val="28"/>
          <w:szCs w:val="28"/>
          <w:rtl/>
          <w:lang w:bidi="fa-IR"/>
        </w:rPr>
        <w:t>- کنترل تنش زیر پی</w:t>
      </w:r>
    </w:p>
    <w:p w14:paraId="756F8C9F" w14:textId="20D1ECEF" w:rsidR="00414C9D" w:rsidRPr="00325D1C" w:rsidRDefault="00594B4B" w:rsidP="00C4733F">
      <w:pPr>
        <w:pStyle w:val="Heading3"/>
        <w:bidi/>
        <w:spacing w:line="360" w:lineRule="auto"/>
        <w:jc w:val="center"/>
        <w:rPr>
          <w:rFonts w:cs="B Nazanin"/>
          <w:b/>
          <w:bCs/>
          <w:color w:val="000000" w:themeColor="text1"/>
          <w:sz w:val="28"/>
          <w:szCs w:val="28"/>
          <w:rtl/>
          <w:lang w:bidi="fa-IR"/>
        </w:rPr>
      </w:pPr>
      <w:bookmarkStart w:id="71" w:name="_Toc132728726"/>
      <w:r w:rsidRPr="00594B4B">
        <w:rPr>
          <w:rFonts w:cs="B Nazanin"/>
          <w:b/>
          <w:bCs/>
          <w:noProof/>
          <w:color w:val="000000" w:themeColor="text1"/>
          <w:sz w:val="28"/>
          <w:szCs w:val="28"/>
          <w:rtl/>
          <w:lang w:bidi="fa-IR"/>
        </w:rPr>
        <w:drawing>
          <wp:inline distT="0" distB="0" distL="0" distR="0" wp14:anchorId="307B5A60" wp14:editId="36978CF9">
            <wp:extent cx="5732145" cy="4345940"/>
            <wp:effectExtent l="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732145" cy="4345940"/>
                    </a:xfrm>
                    <a:prstGeom prst="rect">
                      <a:avLst/>
                    </a:prstGeom>
                  </pic:spPr>
                </pic:pic>
              </a:graphicData>
            </a:graphic>
          </wp:inline>
        </w:drawing>
      </w:r>
      <w:bookmarkEnd w:id="71"/>
    </w:p>
    <w:p w14:paraId="1E1A3355" w14:textId="20511585" w:rsidR="00D35347" w:rsidRPr="00325D1C" w:rsidRDefault="00BB3342" w:rsidP="000E455A">
      <w:pPr>
        <w:bidi/>
        <w:spacing w:line="360" w:lineRule="auto"/>
        <w:jc w:val="both"/>
        <w:rPr>
          <w:rFonts w:cs="B Nazanin"/>
          <w:sz w:val="28"/>
          <w:szCs w:val="28"/>
          <w:rtl/>
          <w:lang w:bidi="fa-IR"/>
        </w:rPr>
      </w:pPr>
      <w:r>
        <w:rPr>
          <w:rFonts w:cs="B Nazanin" w:hint="cs"/>
          <w:sz w:val="28"/>
          <w:szCs w:val="28"/>
          <w:rtl/>
          <w:lang w:bidi="fa-IR"/>
        </w:rPr>
        <w:t xml:space="preserve">با توجه به ضریب اطمینان 2 تنش مجاز برابر </w:t>
      </w:r>
      <w:r w:rsidR="00594B4B">
        <w:rPr>
          <w:rFonts w:cs="B Nazanin" w:hint="cs"/>
          <w:sz w:val="28"/>
          <w:szCs w:val="28"/>
          <w:rtl/>
          <w:lang w:bidi="fa-IR"/>
        </w:rPr>
        <w:t>2</w:t>
      </w:r>
      <w:r>
        <w:rPr>
          <w:rFonts w:cs="B Nazanin" w:hint="cs"/>
          <w:sz w:val="28"/>
          <w:szCs w:val="28"/>
          <w:rtl/>
          <w:lang w:bidi="fa-IR"/>
        </w:rPr>
        <w:t>/2 کیلوگرم بر سانتیمتر مربع در نظر گرفته شده که پی برای این کنترل جوابگو بوده است.</w:t>
      </w:r>
    </w:p>
    <w:p w14:paraId="44AF2783" w14:textId="0E8B9666" w:rsidR="00D35347" w:rsidRPr="00325D1C" w:rsidRDefault="00D35347" w:rsidP="000E455A">
      <w:pPr>
        <w:bidi/>
        <w:spacing w:line="360" w:lineRule="auto"/>
        <w:jc w:val="both"/>
        <w:rPr>
          <w:rFonts w:cs="B Nazanin"/>
          <w:sz w:val="28"/>
          <w:szCs w:val="28"/>
          <w:rtl/>
          <w:lang w:bidi="fa-IR"/>
        </w:rPr>
      </w:pPr>
    </w:p>
    <w:p w14:paraId="1C157750" w14:textId="7E8EEAA3" w:rsidR="00D35347" w:rsidRPr="00325D1C" w:rsidRDefault="00D35347" w:rsidP="000E455A">
      <w:pPr>
        <w:bidi/>
        <w:spacing w:line="360" w:lineRule="auto"/>
        <w:jc w:val="both"/>
        <w:rPr>
          <w:rFonts w:cs="B Nazanin"/>
          <w:sz w:val="28"/>
          <w:szCs w:val="28"/>
          <w:rtl/>
          <w:lang w:bidi="fa-IR"/>
        </w:rPr>
      </w:pPr>
    </w:p>
    <w:p w14:paraId="4BCC605B" w14:textId="7A9967AF" w:rsidR="00D35347" w:rsidRPr="00325D1C" w:rsidRDefault="00D35347" w:rsidP="000E455A">
      <w:pPr>
        <w:bidi/>
        <w:spacing w:line="360" w:lineRule="auto"/>
        <w:jc w:val="both"/>
        <w:rPr>
          <w:rFonts w:cs="B Nazanin"/>
          <w:sz w:val="28"/>
          <w:szCs w:val="28"/>
          <w:rtl/>
          <w:lang w:bidi="fa-IR"/>
        </w:rPr>
      </w:pPr>
    </w:p>
    <w:p w14:paraId="6A2BA29A" w14:textId="2709DBDE" w:rsidR="00D35347" w:rsidRPr="00325D1C" w:rsidRDefault="00D35347" w:rsidP="000E455A">
      <w:pPr>
        <w:bidi/>
        <w:spacing w:line="360" w:lineRule="auto"/>
        <w:jc w:val="both"/>
        <w:rPr>
          <w:rFonts w:cs="B Nazanin"/>
          <w:sz w:val="28"/>
          <w:szCs w:val="28"/>
          <w:rtl/>
          <w:lang w:bidi="fa-IR"/>
        </w:rPr>
      </w:pPr>
    </w:p>
    <w:p w14:paraId="273326E3" w14:textId="77777777" w:rsidR="00414C9D" w:rsidRPr="00325D1C" w:rsidRDefault="00414C9D" w:rsidP="000E455A">
      <w:pPr>
        <w:bidi/>
        <w:spacing w:line="360" w:lineRule="auto"/>
        <w:jc w:val="both"/>
        <w:rPr>
          <w:rFonts w:cs="B Nazanin"/>
          <w:sz w:val="28"/>
          <w:szCs w:val="28"/>
          <w:rtl/>
          <w:lang w:bidi="fa-IR"/>
        </w:rPr>
      </w:pPr>
    </w:p>
    <w:p w14:paraId="31407CE9" w14:textId="5799D19B" w:rsidR="00C50102" w:rsidRPr="00325D1C" w:rsidRDefault="002054E7" w:rsidP="000E455A">
      <w:pPr>
        <w:pStyle w:val="Heading3"/>
        <w:bidi/>
        <w:spacing w:line="360" w:lineRule="auto"/>
        <w:jc w:val="both"/>
        <w:rPr>
          <w:rFonts w:cs="B Nazanin"/>
          <w:b/>
          <w:bCs/>
          <w:color w:val="000000" w:themeColor="text1"/>
          <w:sz w:val="28"/>
          <w:szCs w:val="28"/>
          <w:rtl/>
          <w:lang w:bidi="fa-IR"/>
        </w:rPr>
      </w:pPr>
      <w:bookmarkStart w:id="72" w:name="_Toc132728727"/>
      <w:r w:rsidRPr="00325D1C">
        <w:rPr>
          <w:rFonts w:cs="B Nazanin" w:hint="cs"/>
          <w:b/>
          <w:bCs/>
          <w:color w:val="000000" w:themeColor="text1"/>
          <w:sz w:val="28"/>
          <w:szCs w:val="28"/>
          <w:rtl/>
          <w:lang w:bidi="fa-IR"/>
        </w:rPr>
        <w:lastRenderedPageBreak/>
        <w:t>2-7-</w:t>
      </w:r>
      <w:r w:rsidR="00594B4B">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xml:space="preserve">- </w:t>
      </w:r>
      <w:r w:rsidR="00C50102" w:rsidRPr="00325D1C">
        <w:rPr>
          <w:rFonts w:cs="B Nazanin" w:hint="cs"/>
          <w:b/>
          <w:bCs/>
          <w:color w:val="000000" w:themeColor="text1"/>
          <w:sz w:val="28"/>
          <w:szCs w:val="28"/>
          <w:rtl/>
          <w:lang w:bidi="fa-IR"/>
        </w:rPr>
        <w:t>کنترل پانچ</w:t>
      </w:r>
      <w:bookmarkEnd w:id="72"/>
    </w:p>
    <w:p w14:paraId="1204D163" w14:textId="77777777" w:rsidR="00C50102" w:rsidRPr="00325D1C" w:rsidRDefault="00C50102" w:rsidP="000E455A">
      <w:pPr>
        <w:bidi/>
        <w:spacing w:line="360" w:lineRule="auto"/>
        <w:jc w:val="both"/>
        <w:rPr>
          <w:rFonts w:cs="B Nazanin"/>
          <w:b/>
          <w:bCs/>
          <w:sz w:val="28"/>
          <w:szCs w:val="28"/>
          <w:rtl/>
          <w:lang w:bidi="fa-IR"/>
        </w:rPr>
      </w:pPr>
      <w:r w:rsidRPr="00325D1C">
        <w:rPr>
          <w:rFonts w:cs="B Nazanin" w:hint="cs"/>
          <w:b/>
          <w:bCs/>
          <w:sz w:val="28"/>
          <w:szCs w:val="28"/>
          <w:rtl/>
          <w:lang w:bidi="fa-IR"/>
        </w:rPr>
        <w:t xml:space="preserve">کنترل پانچ در </w:t>
      </w:r>
      <w:r w:rsidRPr="00325D1C">
        <w:rPr>
          <w:rFonts w:cs="B Nazanin"/>
          <w:b/>
          <w:bCs/>
          <w:sz w:val="28"/>
          <w:szCs w:val="28"/>
          <w:lang w:bidi="fa-IR"/>
        </w:rPr>
        <w:t>Safe</w:t>
      </w:r>
      <w:r w:rsidRPr="00325D1C">
        <w:rPr>
          <w:rFonts w:cs="B Nazanin" w:hint="cs"/>
          <w:b/>
          <w:bCs/>
          <w:sz w:val="28"/>
          <w:szCs w:val="28"/>
          <w:rtl/>
          <w:lang w:bidi="fa-IR"/>
        </w:rPr>
        <w:t xml:space="preserve"> </w:t>
      </w:r>
    </w:p>
    <w:p w14:paraId="5DE1752A" w14:textId="77777777" w:rsidR="00C50102" w:rsidRPr="00325D1C" w:rsidRDefault="00C50102" w:rsidP="000E455A">
      <w:pPr>
        <w:bidi/>
        <w:spacing w:line="360" w:lineRule="auto"/>
        <w:jc w:val="both"/>
        <w:rPr>
          <w:rFonts w:cs="B Nazanin"/>
          <w:sz w:val="28"/>
          <w:szCs w:val="28"/>
          <w:rtl/>
          <w:lang w:bidi="fa-IR"/>
        </w:rPr>
      </w:pPr>
      <w:r w:rsidRPr="00325D1C">
        <w:rPr>
          <w:rFonts w:cs="B Nazanin" w:hint="cs"/>
          <w:sz w:val="28"/>
          <w:szCs w:val="28"/>
          <w:rtl/>
          <w:lang w:bidi="fa-IR"/>
        </w:rPr>
        <w:t>مطابق شکل زیر پانچ در تمامی موارد قابل قبول بوده و کمتر از 1 میباشد.</w:t>
      </w:r>
    </w:p>
    <w:p w14:paraId="2D58C0EC" w14:textId="7680384D" w:rsidR="00C50102" w:rsidRPr="00325D1C" w:rsidRDefault="00594B4B" w:rsidP="00BB3342">
      <w:pPr>
        <w:bidi/>
        <w:spacing w:line="360" w:lineRule="auto"/>
        <w:jc w:val="center"/>
        <w:rPr>
          <w:rFonts w:cs="B Nazanin"/>
          <w:sz w:val="28"/>
          <w:szCs w:val="28"/>
          <w:rtl/>
          <w:lang w:bidi="fa-IR"/>
        </w:rPr>
      </w:pPr>
      <w:r w:rsidRPr="00594B4B">
        <w:rPr>
          <w:rFonts w:cs="B Nazanin"/>
          <w:noProof/>
          <w:sz w:val="28"/>
          <w:szCs w:val="28"/>
          <w:rtl/>
          <w:lang w:bidi="fa-IR"/>
        </w:rPr>
        <w:drawing>
          <wp:inline distT="0" distB="0" distL="0" distR="0" wp14:anchorId="2FFCE3AD" wp14:editId="13B72783">
            <wp:extent cx="5243014" cy="5692633"/>
            <wp:effectExtent l="0" t="0" r="0" b="381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243014" cy="5692633"/>
                    </a:xfrm>
                    <a:prstGeom prst="rect">
                      <a:avLst/>
                    </a:prstGeom>
                  </pic:spPr>
                </pic:pic>
              </a:graphicData>
            </a:graphic>
          </wp:inline>
        </w:drawing>
      </w:r>
    </w:p>
    <w:p w14:paraId="40EDF075" w14:textId="3311C516" w:rsidR="00C50102" w:rsidRPr="00325D1C" w:rsidRDefault="00C50102" w:rsidP="000E455A">
      <w:pPr>
        <w:bidi/>
        <w:spacing w:line="360" w:lineRule="auto"/>
        <w:jc w:val="both"/>
        <w:rPr>
          <w:rFonts w:cs="B Nazanin"/>
          <w:sz w:val="28"/>
          <w:szCs w:val="28"/>
          <w:rtl/>
          <w:lang w:bidi="fa-IR"/>
        </w:rPr>
      </w:pPr>
    </w:p>
    <w:p w14:paraId="176FDD92" w14:textId="77777777" w:rsidR="00D35347" w:rsidRPr="00325D1C" w:rsidRDefault="00D35347" w:rsidP="000E455A">
      <w:pPr>
        <w:bidi/>
        <w:spacing w:line="360" w:lineRule="auto"/>
        <w:jc w:val="both"/>
        <w:rPr>
          <w:rFonts w:cs="B Nazanin"/>
          <w:sz w:val="28"/>
          <w:szCs w:val="28"/>
          <w:rtl/>
          <w:lang w:bidi="fa-IR"/>
        </w:rPr>
      </w:pPr>
    </w:p>
    <w:p w14:paraId="36AE0FC8" w14:textId="28C63418" w:rsidR="00C50102" w:rsidRPr="00BB3342" w:rsidRDefault="002054E7" w:rsidP="000E455A">
      <w:pPr>
        <w:pStyle w:val="Heading2"/>
        <w:bidi/>
        <w:spacing w:line="360" w:lineRule="auto"/>
        <w:jc w:val="both"/>
        <w:rPr>
          <w:rFonts w:cs="B Nazanin"/>
          <w:b/>
          <w:bCs/>
          <w:color w:val="000000" w:themeColor="text1"/>
          <w:sz w:val="28"/>
          <w:szCs w:val="28"/>
          <w:rtl/>
          <w:lang w:bidi="fa-IR"/>
        </w:rPr>
      </w:pPr>
      <w:bookmarkStart w:id="73" w:name="_Toc132728728"/>
      <w:r w:rsidRPr="00BB3342">
        <w:rPr>
          <w:rFonts w:cs="B Nazanin" w:hint="cs"/>
          <w:b/>
          <w:bCs/>
          <w:color w:val="000000" w:themeColor="text1"/>
          <w:sz w:val="28"/>
          <w:szCs w:val="28"/>
          <w:rtl/>
          <w:lang w:bidi="fa-IR"/>
        </w:rPr>
        <w:lastRenderedPageBreak/>
        <w:t>8-</w:t>
      </w:r>
      <w:r w:rsidR="00594B4B">
        <w:rPr>
          <w:rFonts w:cs="B Nazanin" w:hint="cs"/>
          <w:b/>
          <w:bCs/>
          <w:color w:val="000000" w:themeColor="text1"/>
          <w:sz w:val="28"/>
          <w:szCs w:val="28"/>
          <w:rtl/>
          <w:lang w:bidi="fa-IR"/>
        </w:rPr>
        <w:t>16</w:t>
      </w:r>
      <w:r w:rsidRPr="00BB3342">
        <w:rPr>
          <w:rFonts w:cs="B Nazanin" w:hint="cs"/>
          <w:b/>
          <w:bCs/>
          <w:color w:val="000000" w:themeColor="text1"/>
          <w:sz w:val="28"/>
          <w:szCs w:val="28"/>
          <w:rtl/>
          <w:lang w:bidi="fa-IR"/>
        </w:rPr>
        <w:t xml:space="preserve">- </w:t>
      </w:r>
      <w:r w:rsidR="00C50102" w:rsidRPr="00BB3342">
        <w:rPr>
          <w:rFonts w:cs="B Nazanin" w:hint="cs"/>
          <w:b/>
          <w:bCs/>
          <w:color w:val="000000" w:themeColor="text1"/>
          <w:sz w:val="28"/>
          <w:szCs w:val="28"/>
          <w:rtl/>
          <w:lang w:bidi="fa-IR"/>
        </w:rPr>
        <w:t>طراحی آرماتورها</w:t>
      </w:r>
      <w:bookmarkEnd w:id="73"/>
    </w:p>
    <w:p w14:paraId="4EA036E2" w14:textId="7A9530EA" w:rsidR="00C50102" w:rsidRPr="00325D1C" w:rsidRDefault="002054E7" w:rsidP="000E455A">
      <w:pPr>
        <w:pStyle w:val="Heading3"/>
        <w:bidi/>
        <w:spacing w:line="360" w:lineRule="auto"/>
        <w:jc w:val="both"/>
        <w:rPr>
          <w:rFonts w:cs="B Nazanin"/>
          <w:b/>
          <w:bCs/>
          <w:color w:val="000000" w:themeColor="text1"/>
          <w:sz w:val="28"/>
          <w:szCs w:val="28"/>
          <w:rtl/>
          <w:lang w:bidi="fa-IR"/>
        </w:rPr>
      </w:pPr>
      <w:bookmarkStart w:id="74" w:name="_Toc132728729"/>
      <w:r w:rsidRPr="00325D1C">
        <w:rPr>
          <w:rFonts w:cs="B Nazanin" w:hint="cs"/>
          <w:b/>
          <w:bCs/>
          <w:color w:val="000000" w:themeColor="text1"/>
          <w:sz w:val="28"/>
          <w:szCs w:val="28"/>
          <w:rtl/>
          <w:lang w:bidi="fa-IR"/>
        </w:rPr>
        <w:t>1-8-</w:t>
      </w:r>
      <w:r w:rsidR="00594B4B">
        <w:rPr>
          <w:rFonts w:cs="B Nazanin" w:hint="cs"/>
          <w:b/>
          <w:bCs/>
          <w:color w:val="000000" w:themeColor="text1"/>
          <w:sz w:val="28"/>
          <w:szCs w:val="28"/>
          <w:rtl/>
          <w:lang w:bidi="fa-IR"/>
        </w:rPr>
        <w:t>16</w:t>
      </w:r>
      <w:r w:rsidRPr="00325D1C">
        <w:rPr>
          <w:rFonts w:cs="B Nazanin" w:hint="cs"/>
          <w:b/>
          <w:bCs/>
          <w:color w:val="000000" w:themeColor="text1"/>
          <w:sz w:val="28"/>
          <w:szCs w:val="28"/>
          <w:rtl/>
          <w:lang w:bidi="fa-IR"/>
        </w:rPr>
        <w:t xml:space="preserve">- </w:t>
      </w:r>
      <w:r w:rsidR="00C50102" w:rsidRPr="00325D1C">
        <w:rPr>
          <w:rFonts w:cs="B Nazanin" w:hint="cs"/>
          <w:b/>
          <w:bCs/>
          <w:color w:val="000000" w:themeColor="text1"/>
          <w:sz w:val="28"/>
          <w:szCs w:val="28"/>
          <w:rtl/>
          <w:lang w:bidi="fa-IR"/>
        </w:rPr>
        <w:t>آرماتورهای سراسری</w:t>
      </w:r>
      <w:bookmarkEnd w:id="74"/>
    </w:p>
    <w:p w14:paraId="77AD2B6B" w14:textId="099C9F84" w:rsidR="00D35347" w:rsidRPr="00325D1C" w:rsidRDefault="00594B4B" w:rsidP="00BB3342">
      <w:pPr>
        <w:bidi/>
        <w:spacing w:line="360" w:lineRule="auto"/>
        <w:jc w:val="center"/>
        <w:rPr>
          <w:rFonts w:cs="B Nazanin"/>
          <w:sz w:val="28"/>
          <w:szCs w:val="28"/>
          <w:rtl/>
          <w:lang w:bidi="fa-IR"/>
        </w:rPr>
      </w:pPr>
      <w:r w:rsidRPr="00594B4B">
        <w:rPr>
          <w:rFonts w:cs="B Nazanin"/>
          <w:noProof/>
          <w:sz w:val="28"/>
          <w:szCs w:val="28"/>
          <w:rtl/>
          <w:lang w:bidi="fa-IR"/>
        </w:rPr>
        <w:drawing>
          <wp:inline distT="0" distB="0" distL="0" distR="0" wp14:anchorId="58A0494B" wp14:editId="0A1F8503">
            <wp:extent cx="5732145" cy="4627245"/>
            <wp:effectExtent l="0" t="0" r="1905"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732145" cy="4627245"/>
                    </a:xfrm>
                    <a:prstGeom prst="rect">
                      <a:avLst/>
                    </a:prstGeom>
                  </pic:spPr>
                </pic:pic>
              </a:graphicData>
            </a:graphic>
          </wp:inline>
        </w:drawing>
      </w:r>
      <w:r w:rsidR="00BB3342" w:rsidRPr="00325D1C">
        <w:rPr>
          <w:rFonts w:cs="B Nazanin"/>
          <w:noProof/>
          <w:sz w:val="28"/>
          <w:szCs w:val="28"/>
          <w:rtl/>
          <w:lang w:val="fa-IR" w:bidi="fa-IR"/>
        </w:rPr>
        <mc:AlternateContent>
          <mc:Choice Requires="wps">
            <w:drawing>
              <wp:anchor distT="0" distB="0" distL="114300" distR="114300" simplePos="0" relativeHeight="251679744" behindDoc="0" locked="0" layoutInCell="1" allowOverlap="1" wp14:anchorId="0F892A6D" wp14:editId="1D6A6EDD">
                <wp:simplePos x="0" y="0"/>
                <wp:positionH relativeFrom="column">
                  <wp:posOffset>3141980</wp:posOffset>
                </wp:positionH>
                <wp:positionV relativeFrom="paragraph">
                  <wp:posOffset>3236595</wp:posOffset>
                </wp:positionV>
                <wp:extent cx="2391508" cy="627184"/>
                <wp:effectExtent l="0" t="0" r="27940" b="20955"/>
                <wp:wrapNone/>
                <wp:docPr id="474" name="Rectangle: Rounded Corners 474"/>
                <wp:cNvGraphicFramePr/>
                <a:graphic xmlns:a="http://schemas.openxmlformats.org/drawingml/2006/main">
                  <a:graphicData uri="http://schemas.microsoft.com/office/word/2010/wordprocessingShape">
                    <wps:wsp>
                      <wps:cNvSpPr/>
                      <wps:spPr>
                        <a:xfrm>
                          <a:off x="0" y="0"/>
                          <a:ext cx="2391508" cy="627184"/>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7651A9D" id="Rectangle: Rounded Corners 474" o:spid="_x0000_s1026" style="position:absolute;margin-left:247.4pt;margin-top:254.85pt;width:188.3pt;height:49.4pt;z-index:2516797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" filled="f" strokecolor="red" strokeweight="1pt">
                <v:stroke joinstyle="miter"/>
              </v:roundrect>
            </w:pict>
          </mc:Fallback>
        </mc:AlternateContent>
      </w:r>
    </w:p>
    <w:p w14:paraId="35D49DE1" w14:textId="0B13AAB9" w:rsidR="00C50102" w:rsidRPr="00325D1C" w:rsidRDefault="00C50102" w:rsidP="000E455A">
      <w:pPr>
        <w:tabs>
          <w:tab w:val="left" w:pos="1051"/>
        </w:tabs>
        <w:bidi/>
        <w:spacing w:line="360" w:lineRule="auto"/>
        <w:jc w:val="both"/>
        <w:rPr>
          <w:rFonts w:cs="B Nazanin"/>
          <w:sz w:val="28"/>
          <w:szCs w:val="28"/>
          <w:rtl/>
          <w:lang w:bidi="fa-IR"/>
        </w:rPr>
      </w:pPr>
    </w:p>
    <w:p w14:paraId="358385AF" w14:textId="11AC6577" w:rsidR="00D35347" w:rsidRPr="00325D1C" w:rsidRDefault="00D35347" w:rsidP="000E455A">
      <w:pPr>
        <w:bidi/>
        <w:spacing w:line="360" w:lineRule="auto"/>
        <w:ind w:firstLine="720"/>
        <w:jc w:val="both"/>
        <w:rPr>
          <w:rFonts w:cs="B Nazanin"/>
          <w:sz w:val="28"/>
          <w:szCs w:val="28"/>
          <w:rtl/>
          <w:lang w:bidi="fa-IR"/>
        </w:rPr>
      </w:pPr>
    </w:p>
    <w:p w14:paraId="1DBD465F" w14:textId="50855E5A" w:rsidR="00D35347" w:rsidRPr="00325D1C" w:rsidRDefault="00D35347" w:rsidP="000E455A">
      <w:pPr>
        <w:bidi/>
        <w:spacing w:line="360" w:lineRule="auto"/>
        <w:ind w:firstLine="720"/>
        <w:jc w:val="both"/>
        <w:rPr>
          <w:rFonts w:cs="B Nazanin"/>
          <w:sz w:val="28"/>
          <w:szCs w:val="28"/>
          <w:rtl/>
          <w:lang w:bidi="fa-IR"/>
        </w:rPr>
      </w:pPr>
    </w:p>
    <w:p w14:paraId="46886482" w14:textId="6B88620C" w:rsidR="00D35347" w:rsidRPr="00325D1C" w:rsidRDefault="00D35347" w:rsidP="000E455A">
      <w:pPr>
        <w:bidi/>
        <w:spacing w:line="360" w:lineRule="auto"/>
        <w:ind w:firstLine="720"/>
        <w:jc w:val="both"/>
        <w:rPr>
          <w:rFonts w:cs="B Nazanin"/>
          <w:sz w:val="28"/>
          <w:szCs w:val="28"/>
          <w:rtl/>
          <w:lang w:bidi="fa-IR"/>
        </w:rPr>
      </w:pPr>
    </w:p>
    <w:p w14:paraId="7356774A" w14:textId="572B450C" w:rsidR="00D35347" w:rsidRPr="00325D1C" w:rsidRDefault="00D35347" w:rsidP="000E455A">
      <w:pPr>
        <w:bidi/>
        <w:spacing w:line="360" w:lineRule="auto"/>
        <w:ind w:firstLine="720"/>
        <w:jc w:val="both"/>
        <w:rPr>
          <w:rFonts w:cs="B Nazanin"/>
          <w:sz w:val="28"/>
          <w:szCs w:val="28"/>
          <w:rtl/>
          <w:lang w:bidi="fa-IR"/>
        </w:rPr>
      </w:pPr>
    </w:p>
    <w:p w14:paraId="698C3AF2" w14:textId="43BE47BB" w:rsidR="00D35347" w:rsidRPr="00325D1C" w:rsidRDefault="00D35347" w:rsidP="00BB3342">
      <w:pPr>
        <w:bidi/>
        <w:spacing w:line="360" w:lineRule="auto"/>
        <w:jc w:val="both"/>
        <w:rPr>
          <w:rFonts w:cs="B Nazanin"/>
          <w:sz w:val="28"/>
          <w:szCs w:val="28"/>
          <w:rtl/>
          <w:lang w:bidi="fa-IR"/>
        </w:rPr>
      </w:pPr>
    </w:p>
    <w:p w14:paraId="2D6CE56C" w14:textId="3121EF3A" w:rsidR="00D35347" w:rsidRPr="00325D1C" w:rsidRDefault="00D35347" w:rsidP="000E455A">
      <w:pPr>
        <w:pStyle w:val="Heading3"/>
        <w:bidi/>
        <w:spacing w:line="360" w:lineRule="auto"/>
        <w:jc w:val="both"/>
        <w:rPr>
          <w:rFonts w:cs="B Nazanin"/>
          <w:b/>
          <w:bCs/>
          <w:color w:val="000000" w:themeColor="text1"/>
          <w:sz w:val="28"/>
          <w:szCs w:val="28"/>
          <w:rtl/>
          <w:lang w:bidi="fa-IR"/>
        </w:rPr>
      </w:pPr>
      <w:bookmarkStart w:id="75" w:name="_Toc132728730"/>
      <w:r w:rsidRPr="00325D1C">
        <w:rPr>
          <w:rFonts w:cs="B Nazanin" w:hint="cs"/>
          <w:b/>
          <w:bCs/>
          <w:color w:val="000000" w:themeColor="text1"/>
          <w:sz w:val="28"/>
          <w:szCs w:val="28"/>
          <w:rtl/>
          <w:lang w:bidi="fa-IR"/>
        </w:rPr>
        <w:lastRenderedPageBreak/>
        <w:t>2-8-</w:t>
      </w:r>
      <w:r w:rsidR="00BB3342">
        <w:rPr>
          <w:rFonts w:cs="B Nazanin" w:hint="cs"/>
          <w:b/>
          <w:bCs/>
          <w:color w:val="000000" w:themeColor="text1"/>
          <w:sz w:val="28"/>
          <w:szCs w:val="28"/>
          <w:rtl/>
          <w:lang w:bidi="fa-IR"/>
        </w:rPr>
        <w:t>14</w:t>
      </w:r>
      <w:r w:rsidRPr="00325D1C">
        <w:rPr>
          <w:rFonts w:cs="B Nazanin" w:hint="cs"/>
          <w:b/>
          <w:bCs/>
          <w:color w:val="000000" w:themeColor="text1"/>
          <w:sz w:val="28"/>
          <w:szCs w:val="28"/>
          <w:rtl/>
          <w:lang w:bidi="fa-IR"/>
        </w:rPr>
        <w:t>- آرماتورهای تقویتی</w:t>
      </w:r>
      <w:bookmarkEnd w:id="75"/>
    </w:p>
    <w:p w14:paraId="75D2A766" w14:textId="7183152A" w:rsidR="00D35347" w:rsidRPr="00325D1C" w:rsidRDefault="00D35347" w:rsidP="000E455A">
      <w:pPr>
        <w:bidi/>
        <w:spacing w:line="360" w:lineRule="auto"/>
        <w:ind w:firstLine="720"/>
        <w:jc w:val="both"/>
        <w:rPr>
          <w:rFonts w:cs="B Nazanin"/>
          <w:sz w:val="28"/>
          <w:szCs w:val="28"/>
          <w:rtl/>
          <w:lang w:bidi="fa-IR"/>
        </w:rPr>
      </w:pPr>
    </w:p>
    <w:p w14:paraId="4CCFDB14" w14:textId="570B2EBB" w:rsidR="00D35347" w:rsidRDefault="00594B4B" w:rsidP="00BB3342">
      <w:pPr>
        <w:bidi/>
        <w:spacing w:line="360" w:lineRule="auto"/>
        <w:ind w:firstLine="720"/>
        <w:jc w:val="center"/>
        <w:rPr>
          <w:rFonts w:cs="B Nazanin"/>
          <w:sz w:val="28"/>
          <w:szCs w:val="28"/>
          <w:rtl/>
          <w:lang w:bidi="fa-IR"/>
        </w:rPr>
      </w:pPr>
      <w:r w:rsidRPr="00594B4B">
        <w:rPr>
          <w:rFonts w:cs="B Nazanin"/>
          <w:noProof/>
          <w:sz w:val="28"/>
          <w:szCs w:val="28"/>
          <w:rtl/>
          <w:lang w:bidi="fa-IR"/>
        </w:rPr>
        <w:drawing>
          <wp:inline distT="0" distB="0" distL="0" distR="0" wp14:anchorId="630CA32F" wp14:editId="76DD2773">
            <wp:extent cx="5197290" cy="5685013"/>
            <wp:effectExtent l="0" t="0" r="381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197290" cy="5685013"/>
                    </a:xfrm>
                    <a:prstGeom prst="rect">
                      <a:avLst/>
                    </a:prstGeom>
                  </pic:spPr>
                </pic:pic>
              </a:graphicData>
            </a:graphic>
          </wp:inline>
        </w:drawing>
      </w:r>
    </w:p>
    <w:p w14:paraId="3615E348" w14:textId="00BD0F3C" w:rsidR="00BB3342" w:rsidRDefault="00BB3342" w:rsidP="00BB3342">
      <w:pPr>
        <w:bidi/>
        <w:spacing w:line="360" w:lineRule="auto"/>
        <w:ind w:firstLine="720"/>
        <w:jc w:val="center"/>
        <w:rPr>
          <w:rFonts w:cs="B Nazanin"/>
          <w:sz w:val="28"/>
          <w:szCs w:val="28"/>
          <w:rtl/>
          <w:lang w:bidi="fa-IR"/>
        </w:rPr>
      </w:pPr>
    </w:p>
    <w:p w14:paraId="6FFE2E9C" w14:textId="054F1142" w:rsidR="00BB3342" w:rsidRDefault="00BB3342" w:rsidP="00BB3342">
      <w:pPr>
        <w:bidi/>
        <w:spacing w:line="360" w:lineRule="auto"/>
        <w:ind w:firstLine="720"/>
        <w:jc w:val="center"/>
        <w:rPr>
          <w:rFonts w:cs="B Nazanin"/>
          <w:sz w:val="28"/>
          <w:szCs w:val="28"/>
          <w:rtl/>
          <w:lang w:bidi="fa-IR"/>
        </w:rPr>
      </w:pPr>
    </w:p>
    <w:p w14:paraId="4555D649" w14:textId="090A8909" w:rsidR="00BB3342" w:rsidRDefault="00BB3342" w:rsidP="00BB3342">
      <w:pPr>
        <w:bidi/>
        <w:spacing w:line="360" w:lineRule="auto"/>
        <w:ind w:firstLine="720"/>
        <w:jc w:val="center"/>
        <w:rPr>
          <w:rFonts w:cs="B Nazanin"/>
          <w:sz w:val="28"/>
          <w:szCs w:val="28"/>
          <w:rtl/>
          <w:lang w:bidi="fa-IR"/>
        </w:rPr>
      </w:pPr>
    </w:p>
    <w:p w14:paraId="7437E1ED" w14:textId="1EE34220" w:rsidR="00BB3342" w:rsidRDefault="00BB3342" w:rsidP="00BB3342">
      <w:pPr>
        <w:bidi/>
        <w:spacing w:line="360" w:lineRule="auto"/>
        <w:ind w:firstLine="720"/>
        <w:jc w:val="center"/>
        <w:rPr>
          <w:rFonts w:cs="B Nazanin"/>
          <w:sz w:val="28"/>
          <w:szCs w:val="28"/>
          <w:rtl/>
          <w:lang w:bidi="fa-IR"/>
        </w:rPr>
      </w:pPr>
    </w:p>
    <w:sectPr w:rsidR="00BB3342" w:rsidSect="00E66310">
      <w:footerReference w:type="default" r:id="rId155"/>
      <w:pgSz w:w="11907" w:h="16840"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DE4D76" w14:textId="77777777" w:rsidR="00A94012" w:rsidRDefault="00A94012" w:rsidP="00E507A5">
      <w:pPr>
        <w:spacing w:after="0" w:line="240" w:lineRule="auto"/>
      </w:pPr>
      <w:r>
        <w:separator/>
      </w:r>
    </w:p>
  </w:endnote>
  <w:endnote w:type="continuationSeparator" w:id="0">
    <w:p w14:paraId="493AA0CA" w14:textId="77777777" w:rsidR="00A94012" w:rsidRDefault="00A94012" w:rsidP="00E507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Mitra">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9072566"/>
      <w:docPartObj>
        <w:docPartGallery w:val="Page Numbers (Bottom of Page)"/>
        <w:docPartUnique/>
      </w:docPartObj>
    </w:sdtPr>
    <w:sdtEndPr>
      <w:rPr>
        <w:noProof/>
      </w:rPr>
    </w:sdtEndPr>
    <w:sdtContent>
      <w:p w14:paraId="2B0C67F3" w14:textId="19330AF2" w:rsidR="00D35347" w:rsidRDefault="00D3534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E7C0198" w14:textId="77777777" w:rsidR="00094406" w:rsidRDefault="0009440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722416048"/>
      <w:docPartObj>
        <w:docPartGallery w:val="Page Numbers (Bottom of Page)"/>
        <w:docPartUnique/>
      </w:docPartObj>
    </w:sdtPr>
    <w:sdtEndPr>
      <w:rPr>
        <w:noProof/>
      </w:rPr>
    </w:sdtEndPr>
    <w:sdtContent>
      <w:p w14:paraId="73337E2E" w14:textId="77777777" w:rsidR="004300F6" w:rsidRDefault="004300F6" w:rsidP="00363BF1">
        <w:pPr>
          <w:bidi/>
          <w:jc w:val="center"/>
        </w:pPr>
        <w:r>
          <w:fldChar w:fldCharType="begin"/>
        </w:r>
        <w:r>
          <w:instrText xml:space="preserve"> PAGE   \* MERGEFORMAT </w:instrText>
        </w:r>
        <w:r>
          <w:fldChar w:fldCharType="separate"/>
        </w:r>
        <w:r w:rsidR="00B543AD">
          <w:rPr>
            <w:noProof/>
            <w:rtl/>
          </w:rPr>
          <w:t>14</w:t>
        </w:r>
        <w:r>
          <w:rPr>
            <w:noProof/>
          </w:rPr>
          <w:fldChar w:fldCharType="end"/>
        </w:r>
      </w:p>
    </w:sdtContent>
  </w:sdt>
  <w:p w14:paraId="197C92B7" w14:textId="77777777" w:rsidR="004300F6" w:rsidRDefault="004300F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E43DA5" w14:textId="77777777" w:rsidR="00A94012" w:rsidRDefault="00A94012" w:rsidP="00E507A5">
      <w:pPr>
        <w:spacing w:after="0" w:line="240" w:lineRule="auto"/>
      </w:pPr>
      <w:r>
        <w:separator/>
      </w:r>
    </w:p>
  </w:footnote>
  <w:footnote w:type="continuationSeparator" w:id="0">
    <w:p w14:paraId="38707DE7" w14:textId="77777777" w:rsidR="00A94012" w:rsidRDefault="00A94012" w:rsidP="00E507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F1BB5" w14:textId="77777777" w:rsidR="00B543AD" w:rsidRDefault="00B543AD">
    <w:pPr>
      <w:pStyle w:val="Header"/>
      <w:tabs>
        <w:tab w:val="right" w:pos="9720"/>
        <w:tab w:val="right" w:pos="486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BB40B1"/>
    <w:multiLevelType w:val="hybridMultilevel"/>
    <w:tmpl w:val="4A1EE9A4"/>
    <w:lvl w:ilvl="0" w:tplc="5B706C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0A25A9"/>
    <w:multiLevelType w:val="hybridMultilevel"/>
    <w:tmpl w:val="DC6243B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3F0DE2"/>
    <w:multiLevelType w:val="hybridMultilevel"/>
    <w:tmpl w:val="CDC20F7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B47F75"/>
    <w:multiLevelType w:val="hybridMultilevel"/>
    <w:tmpl w:val="6FFEC7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num w:numId="1" w16cid:durableId="1181823532">
    <w:abstractNumId w:val="7"/>
  </w:num>
  <w:num w:numId="2" w16cid:durableId="1611860678">
    <w:abstractNumId w:val="0"/>
  </w:num>
  <w:num w:numId="3" w16cid:durableId="294526814">
    <w:abstractNumId w:val="2"/>
  </w:num>
  <w:num w:numId="4" w16cid:durableId="1778016243">
    <w:abstractNumId w:val="1"/>
  </w:num>
  <w:num w:numId="5" w16cid:durableId="327253731">
    <w:abstractNumId w:val="3"/>
  </w:num>
  <w:num w:numId="6" w16cid:durableId="112213027">
    <w:abstractNumId w:val="9"/>
  </w:num>
  <w:num w:numId="7" w16cid:durableId="1170438638">
    <w:abstractNumId w:val="6"/>
  </w:num>
  <w:num w:numId="8" w16cid:durableId="1627272084">
    <w:abstractNumId w:val="8"/>
  </w:num>
  <w:num w:numId="9" w16cid:durableId="1807962994">
    <w:abstractNumId w:val="4"/>
  </w:num>
  <w:num w:numId="10" w16cid:durableId="1956717669">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349"/>
    <w:rsid w:val="000268F6"/>
    <w:rsid w:val="00043023"/>
    <w:rsid w:val="000640BF"/>
    <w:rsid w:val="000758C2"/>
    <w:rsid w:val="00092201"/>
    <w:rsid w:val="00094406"/>
    <w:rsid w:val="000A2A0E"/>
    <w:rsid w:val="000D36C6"/>
    <w:rsid w:val="000D4DCC"/>
    <w:rsid w:val="000E1214"/>
    <w:rsid w:val="000E2817"/>
    <w:rsid w:val="000E455A"/>
    <w:rsid w:val="000E7D64"/>
    <w:rsid w:val="000F2349"/>
    <w:rsid w:val="000F3C01"/>
    <w:rsid w:val="000F6D32"/>
    <w:rsid w:val="001027ED"/>
    <w:rsid w:val="001047C1"/>
    <w:rsid w:val="00106832"/>
    <w:rsid w:val="00110065"/>
    <w:rsid w:val="00123B09"/>
    <w:rsid w:val="00133C7F"/>
    <w:rsid w:val="0013585C"/>
    <w:rsid w:val="001379DE"/>
    <w:rsid w:val="00142E86"/>
    <w:rsid w:val="00161EFB"/>
    <w:rsid w:val="00162FC7"/>
    <w:rsid w:val="00163D76"/>
    <w:rsid w:val="0016531B"/>
    <w:rsid w:val="00166159"/>
    <w:rsid w:val="00182FA4"/>
    <w:rsid w:val="00185BC2"/>
    <w:rsid w:val="001A2207"/>
    <w:rsid w:val="001A7EF4"/>
    <w:rsid w:val="001E1FF6"/>
    <w:rsid w:val="00202039"/>
    <w:rsid w:val="002054E7"/>
    <w:rsid w:val="00206AD9"/>
    <w:rsid w:val="00214AE2"/>
    <w:rsid w:val="00222679"/>
    <w:rsid w:val="002410A6"/>
    <w:rsid w:val="0024688A"/>
    <w:rsid w:val="00262913"/>
    <w:rsid w:val="00270FD3"/>
    <w:rsid w:val="00281097"/>
    <w:rsid w:val="00282645"/>
    <w:rsid w:val="00282904"/>
    <w:rsid w:val="002B234E"/>
    <w:rsid w:val="002B3A87"/>
    <w:rsid w:val="002B557C"/>
    <w:rsid w:val="002C26AD"/>
    <w:rsid w:val="002C5A00"/>
    <w:rsid w:val="003139B8"/>
    <w:rsid w:val="00316A94"/>
    <w:rsid w:val="00316EB3"/>
    <w:rsid w:val="003221F9"/>
    <w:rsid w:val="00325D1C"/>
    <w:rsid w:val="00361490"/>
    <w:rsid w:val="00363BF1"/>
    <w:rsid w:val="00363E71"/>
    <w:rsid w:val="00364A6E"/>
    <w:rsid w:val="00384E47"/>
    <w:rsid w:val="00392222"/>
    <w:rsid w:val="003A0368"/>
    <w:rsid w:val="003A2EAA"/>
    <w:rsid w:val="003A439A"/>
    <w:rsid w:val="003C06F8"/>
    <w:rsid w:val="003D505C"/>
    <w:rsid w:val="003E0581"/>
    <w:rsid w:val="003E1BF2"/>
    <w:rsid w:val="00400122"/>
    <w:rsid w:val="00404ED0"/>
    <w:rsid w:val="00406CDB"/>
    <w:rsid w:val="00414C9D"/>
    <w:rsid w:val="0042299F"/>
    <w:rsid w:val="00424175"/>
    <w:rsid w:val="004300F6"/>
    <w:rsid w:val="00433B3D"/>
    <w:rsid w:val="0043411C"/>
    <w:rsid w:val="004343D0"/>
    <w:rsid w:val="00444471"/>
    <w:rsid w:val="00454AC0"/>
    <w:rsid w:val="00460D48"/>
    <w:rsid w:val="0046291E"/>
    <w:rsid w:val="004664C3"/>
    <w:rsid w:val="00467669"/>
    <w:rsid w:val="00470F19"/>
    <w:rsid w:val="00474EB8"/>
    <w:rsid w:val="00491DE3"/>
    <w:rsid w:val="004922D0"/>
    <w:rsid w:val="004A2D4E"/>
    <w:rsid w:val="004A6347"/>
    <w:rsid w:val="004B09B7"/>
    <w:rsid w:val="004B698A"/>
    <w:rsid w:val="004C7545"/>
    <w:rsid w:val="004D28AE"/>
    <w:rsid w:val="004E0372"/>
    <w:rsid w:val="004E2C4A"/>
    <w:rsid w:val="004F6E7C"/>
    <w:rsid w:val="00525405"/>
    <w:rsid w:val="00530258"/>
    <w:rsid w:val="00533B31"/>
    <w:rsid w:val="00547DCC"/>
    <w:rsid w:val="00550BD4"/>
    <w:rsid w:val="0055366A"/>
    <w:rsid w:val="00557962"/>
    <w:rsid w:val="00564549"/>
    <w:rsid w:val="005775BA"/>
    <w:rsid w:val="00594B4B"/>
    <w:rsid w:val="005A1100"/>
    <w:rsid w:val="005B3A83"/>
    <w:rsid w:val="005C77E5"/>
    <w:rsid w:val="005D7A02"/>
    <w:rsid w:val="005E02C7"/>
    <w:rsid w:val="005F41C2"/>
    <w:rsid w:val="005F6E7C"/>
    <w:rsid w:val="00600711"/>
    <w:rsid w:val="00602955"/>
    <w:rsid w:val="0063354F"/>
    <w:rsid w:val="006415EA"/>
    <w:rsid w:val="00653B07"/>
    <w:rsid w:val="006568E0"/>
    <w:rsid w:val="00663D67"/>
    <w:rsid w:val="00676510"/>
    <w:rsid w:val="00680C27"/>
    <w:rsid w:val="0068112D"/>
    <w:rsid w:val="006813C7"/>
    <w:rsid w:val="00683F0E"/>
    <w:rsid w:val="00687936"/>
    <w:rsid w:val="00691CFF"/>
    <w:rsid w:val="00694DBC"/>
    <w:rsid w:val="00696D97"/>
    <w:rsid w:val="006B5C91"/>
    <w:rsid w:val="006D12B7"/>
    <w:rsid w:val="006D72B0"/>
    <w:rsid w:val="006E4BDA"/>
    <w:rsid w:val="00727C43"/>
    <w:rsid w:val="00731933"/>
    <w:rsid w:val="007461B6"/>
    <w:rsid w:val="0075214E"/>
    <w:rsid w:val="00767C15"/>
    <w:rsid w:val="00767F3A"/>
    <w:rsid w:val="007726E1"/>
    <w:rsid w:val="00781DAD"/>
    <w:rsid w:val="00787947"/>
    <w:rsid w:val="007A5F0F"/>
    <w:rsid w:val="007B134D"/>
    <w:rsid w:val="007B2E5C"/>
    <w:rsid w:val="007B3D74"/>
    <w:rsid w:val="007C09B1"/>
    <w:rsid w:val="007D77C9"/>
    <w:rsid w:val="007E010B"/>
    <w:rsid w:val="007E27D1"/>
    <w:rsid w:val="007F1509"/>
    <w:rsid w:val="007F5564"/>
    <w:rsid w:val="008065F3"/>
    <w:rsid w:val="008220D3"/>
    <w:rsid w:val="008236AB"/>
    <w:rsid w:val="0083387C"/>
    <w:rsid w:val="00841FF6"/>
    <w:rsid w:val="00847E5A"/>
    <w:rsid w:val="008712DC"/>
    <w:rsid w:val="00881D3A"/>
    <w:rsid w:val="00884930"/>
    <w:rsid w:val="0088692C"/>
    <w:rsid w:val="008A39D5"/>
    <w:rsid w:val="008A5D9D"/>
    <w:rsid w:val="008C5069"/>
    <w:rsid w:val="008C52AB"/>
    <w:rsid w:val="008E2E4E"/>
    <w:rsid w:val="008E58DF"/>
    <w:rsid w:val="008F383C"/>
    <w:rsid w:val="00903FA1"/>
    <w:rsid w:val="0091658B"/>
    <w:rsid w:val="009406A4"/>
    <w:rsid w:val="009416FC"/>
    <w:rsid w:val="00944493"/>
    <w:rsid w:val="0095126B"/>
    <w:rsid w:val="0096375B"/>
    <w:rsid w:val="00975B84"/>
    <w:rsid w:val="00993B4C"/>
    <w:rsid w:val="009B579E"/>
    <w:rsid w:val="009C4421"/>
    <w:rsid w:val="009D2257"/>
    <w:rsid w:val="009D6E3D"/>
    <w:rsid w:val="009E60D4"/>
    <w:rsid w:val="00A00054"/>
    <w:rsid w:val="00A06A7A"/>
    <w:rsid w:val="00A2400F"/>
    <w:rsid w:val="00A30D79"/>
    <w:rsid w:val="00A32E5E"/>
    <w:rsid w:val="00A338EC"/>
    <w:rsid w:val="00A376A1"/>
    <w:rsid w:val="00A76899"/>
    <w:rsid w:val="00A821FC"/>
    <w:rsid w:val="00A910E0"/>
    <w:rsid w:val="00A94012"/>
    <w:rsid w:val="00AA216F"/>
    <w:rsid w:val="00AA2EB4"/>
    <w:rsid w:val="00AB1DC7"/>
    <w:rsid w:val="00AB2665"/>
    <w:rsid w:val="00AB62EF"/>
    <w:rsid w:val="00AD1FCD"/>
    <w:rsid w:val="00AE5663"/>
    <w:rsid w:val="00AF2E75"/>
    <w:rsid w:val="00AF7145"/>
    <w:rsid w:val="00B12BD1"/>
    <w:rsid w:val="00B12DC0"/>
    <w:rsid w:val="00B1474F"/>
    <w:rsid w:val="00B225FF"/>
    <w:rsid w:val="00B42209"/>
    <w:rsid w:val="00B51E21"/>
    <w:rsid w:val="00B543AD"/>
    <w:rsid w:val="00B643F6"/>
    <w:rsid w:val="00B70342"/>
    <w:rsid w:val="00B7254E"/>
    <w:rsid w:val="00B75CB7"/>
    <w:rsid w:val="00B81282"/>
    <w:rsid w:val="00B86B49"/>
    <w:rsid w:val="00B91BA5"/>
    <w:rsid w:val="00B93855"/>
    <w:rsid w:val="00BA29C7"/>
    <w:rsid w:val="00BB188C"/>
    <w:rsid w:val="00BB3342"/>
    <w:rsid w:val="00BC643D"/>
    <w:rsid w:val="00BD7D49"/>
    <w:rsid w:val="00BE114B"/>
    <w:rsid w:val="00BF0E55"/>
    <w:rsid w:val="00BF4500"/>
    <w:rsid w:val="00C048CC"/>
    <w:rsid w:val="00C33E11"/>
    <w:rsid w:val="00C4733F"/>
    <w:rsid w:val="00C50102"/>
    <w:rsid w:val="00C84068"/>
    <w:rsid w:val="00C87C55"/>
    <w:rsid w:val="00C87FA7"/>
    <w:rsid w:val="00CA4FA0"/>
    <w:rsid w:val="00CB4104"/>
    <w:rsid w:val="00CB6432"/>
    <w:rsid w:val="00CC6CB5"/>
    <w:rsid w:val="00CD109B"/>
    <w:rsid w:val="00CD6AE2"/>
    <w:rsid w:val="00CF0235"/>
    <w:rsid w:val="00CF0719"/>
    <w:rsid w:val="00D35347"/>
    <w:rsid w:val="00D410AC"/>
    <w:rsid w:val="00D41279"/>
    <w:rsid w:val="00D42F9B"/>
    <w:rsid w:val="00D471C1"/>
    <w:rsid w:val="00D731B7"/>
    <w:rsid w:val="00D77CC3"/>
    <w:rsid w:val="00D81E1B"/>
    <w:rsid w:val="00D82846"/>
    <w:rsid w:val="00D82C8C"/>
    <w:rsid w:val="00D8649B"/>
    <w:rsid w:val="00D917A2"/>
    <w:rsid w:val="00D97FBD"/>
    <w:rsid w:val="00DA6412"/>
    <w:rsid w:val="00DC43DC"/>
    <w:rsid w:val="00DC77FF"/>
    <w:rsid w:val="00DE7A04"/>
    <w:rsid w:val="00DE7AD0"/>
    <w:rsid w:val="00DF1A85"/>
    <w:rsid w:val="00E025EF"/>
    <w:rsid w:val="00E06FB8"/>
    <w:rsid w:val="00E40372"/>
    <w:rsid w:val="00E46AC9"/>
    <w:rsid w:val="00E507A5"/>
    <w:rsid w:val="00E561A7"/>
    <w:rsid w:val="00E57EDE"/>
    <w:rsid w:val="00E66310"/>
    <w:rsid w:val="00E95F40"/>
    <w:rsid w:val="00EB3E88"/>
    <w:rsid w:val="00EC3475"/>
    <w:rsid w:val="00ED2238"/>
    <w:rsid w:val="00ED3B68"/>
    <w:rsid w:val="00ED7444"/>
    <w:rsid w:val="00EE231F"/>
    <w:rsid w:val="00EE400B"/>
    <w:rsid w:val="00EE4B66"/>
    <w:rsid w:val="00EE5ECF"/>
    <w:rsid w:val="00F009E0"/>
    <w:rsid w:val="00F0142E"/>
    <w:rsid w:val="00F07695"/>
    <w:rsid w:val="00F162EB"/>
    <w:rsid w:val="00F243E1"/>
    <w:rsid w:val="00F2715D"/>
    <w:rsid w:val="00F42D25"/>
    <w:rsid w:val="00F45DDA"/>
    <w:rsid w:val="00F54EBD"/>
    <w:rsid w:val="00F7319D"/>
    <w:rsid w:val="00FA3F0E"/>
    <w:rsid w:val="00FA45B8"/>
    <w:rsid w:val="00FA7A5A"/>
    <w:rsid w:val="00FE3FD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0C8C49"/>
  <w15:chartTrackingRefBased/>
  <w15:docId w15:val="{359795B1-C9BF-47B8-9EF7-FC89EE31D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Zar"/>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E1BF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E1BF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E1BF2"/>
    <w:pPr>
      <w:keepNext/>
      <w:keepLines/>
      <w:spacing w:before="40" w:after="0"/>
      <w:outlineLvl w:val="2"/>
    </w:pPr>
    <w:rPr>
      <w:rFonts w:asciiTheme="majorHAnsi" w:eastAsiaTheme="majorEastAsia" w:hAnsiTheme="majorHAnsi" w:cstheme="majorBidi"/>
      <w:color w:val="1F4D78" w:themeColor="accent1" w:themeShade="7F"/>
    </w:rPr>
  </w:style>
  <w:style w:type="paragraph" w:styleId="Heading4">
    <w:name w:val="heading 4"/>
    <w:basedOn w:val="Normal"/>
    <w:next w:val="Normal"/>
    <w:link w:val="Heading4Char"/>
    <w:uiPriority w:val="9"/>
    <w:unhideWhenUsed/>
    <w:qFormat/>
    <w:rsid w:val="00491DE3"/>
    <w:pPr>
      <w:keepNext/>
      <w:keepLines/>
      <w:spacing w:before="40" w:after="0" w:line="240" w:lineRule="auto"/>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1BF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3E1BF2"/>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E1BF2"/>
    <w:rPr>
      <w:rFonts w:asciiTheme="majorHAnsi" w:eastAsiaTheme="majorEastAsia" w:hAnsiTheme="majorHAnsi" w:cstheme="majorBidi"/>
      <w:color w:val="1F4D78" w:themeColor="accent1" w:themeShade="7F"/>
    </w:rPr>
  </w:style>
  <w:style w:type="paragraph" w:styleId="ListParagraph">
    <w:name w:val="List Paragraph"/>
    <w:basedOn w:val="Normal"/>
    <w:uiPriority w:val="34"/>
    <w:qFormat/>
    <w:rsid w:val="0024688A"/>
    <w:pPr>
      <w:ind w:left="720"/>
      <w:contextualSpacing/>
    </w:pPr>
  </w:style>
  <w:style w:type="table" w:styleId="TableGrid">
    <w:name w:val="Table Grid"/>
    <w:basedOn w:val="TableNormal"/>
    <w:rsid w:val="00185BC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lumnHeader">
    <w:name w:val="Table Column Header"/>
    <w:basedOn w:val="Normal"/>
    <w:uiPriority w:val="30"/>
    <w:qFormat/>
    <w:rsid w:val="00E57EDE"/>
    <w:pPr>
      <w:spacing w:after="0"/>
      <w:contextualSpacing/>
      <w:jc w:val="center"/>
    </w:pPr>
    <w:rPr>
      <w:rFonts w:ascii="Arial" w:eastAsiaTheme="minorEastAsia" w:hAnsiTheme="minorHAnsi" w:cstheme="minorBidi"/>
      <w:b/>
      <w:bCs/>
      <w:color w:val="000000"/>
      <w:sz w:val="17"/>
      <w:szCs w:val="17"/>
    </w:rPr>
  </w:style>
  <w:style w:type="paragraph" w:customStyle="1" w:styleId="TableText">
    <w:name w:val="Table Text"/>
    <w:basedOn w:val="Normal"/>
    <w:uiPriority w:val="32"/>
    <w:qFormat/>
    <w:rsid w:val="00E57EDE"/>
    <w:pPr>
      <w:spacing w:after="0"/>
      <w:contextualSpacing/>
      <w:jc w:val="center"/>
    </w:pPr>
    <w:rPr>
      <w:rFonts w:ascii="Arial" w:eastAsiaTheme="minorEastAsia" w:hAnsiTheme="minorHAnsi" w:cstheme="minorBidi"/>
      <w:color w:val="000000"/>
      <w:sz w:val="15"/>
      <w:szCs w:val="15"/>
    </w:rPr>
  </w:style>
  <w:style w:type="character" w:customStyle="1" w:styleId="BodyTextChar">
    <w:name w:val="Body Text Char"/>
    <w:basedOn w:val="DefaultParagraphFont"/>
    <w:link w:val="BodyText"/>
    <w:uiPriority w:val="16"/>
    <w:rsid w:val="0096375B"/>
    <w:rPr>
      <w:rFonts w:ascii="Arial" w:eastAsiaTheme="minorEastAsia" w:hAnsiTheme="minorHAnsi" w:cstheme="minorBidi"/>
      <w:color w:val="000000"/>
      <w:sz w:val="19"/>
      <w:szCs w:val="19"/>
    </w:rPr>
  </w:style>
  <w:style w:type="paragraph" w:styleId="BodyText">
    <w:name w:val="Body Text"/>
    <w:basedOn w:val="Normal"/>
    <w:link w:val="BodyTextChar"/>
    <w:uiPriority w:val="16"/>
    <w:qFormat/>
    <w:rsid w:val="0096375B"/>
    <w:pPr>
      <w:ind w:left="360" w:right="360"/>
      <w:contextualSpacing/>
    </w:pPr>
    <w:rPr>
      <w:rFonts w:ascii="Arial" w:eastAsiaTheme="minorEastAsia" w:hAnsiTheme="minorHAnsi" w:cstheme="minorBidi"/>
      <w:color w:val="000000"/>
      <w:sz w:val="19"/>
      <w:szCs w:val="19"/>
    </w:rPr>
  </w:style>
  <w:style w:type="character" w:customStyle="1" w:styleId="HeaderChar">
    <w:name w:val="Header Char"/>
    <w:basedOn w:val="DefaultParagraphFont"/>
    <w:link w:val="Header"/>
    <w:uiPriority w:val="99"/>
    <w:rsid w:val="0096375B"/>
    <w:rPr>
      <w:rFonts w:asciiTheme="minorHAnsi" w:eastAsiaTheme="minorEastAsia" w:hAnsiTheme="minorHAnsi" w:cstheme="minorBidi"/>
      <w:sz w:val="22"/>
      <w:szCs w:val="22"/>
    </w:rPr>
  </w:style>
  <w:style w:type="paragraph" w:styleId="Header">
    <w:name w:val="header"/>
    <w:basedOn w:val="Normal"/>
    <w:link w:val="HeaderChar"/>
    <w:uiPriority w:val="99"/>
    <w:unhideWhenUsed/>
    <w:rsid w:val="0096375B"/>
    <w:pPr>
      <w:tabs>
        <w:tab w:val="center" w:pos="4680"/>
        <w:tab w:val="right" w:pos="10080"/>
      </w:tabs>
      <w:spacing w:after="0" w:line="240" w:lineRule="auto"/>
      <w:contextualSpacing/>
    </w:pPr>
    <w:rPr>
      <w:rFonts w:asciiTheme="minorHAnsi" w:eastAsiaTheme="minorEastAsia" w:hAnsiTheme="minorHAnsi" w:cstheme="minorBidi"/>
      <w:sz w:val="22"/>
      <w:szCs w:val="22"/>
    </w:rPr>
  </w:style>
  <w:style w:type="paragraph" w:styleId="Footer">
    <w:name w:val="footer"/>
    <w:basedOn w:val="Normal"/>
    <w:link w:val="FooterChar"/>
    <w:uiPriority w:val="99"/>
    <w:unhideWhenUsed/>
    <w:rsid w:val="00E507A5"/>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07A5"/>
  </w:style>
  <w:style w:type="character" w:customStyle="1" w:styleId="fontstyle01">
    <w:name w:val="fontstyle01"/>
    <w:basedOn w:val="DefaultParagraphFont"/>
    <w:rsid w:val="00E507A5"/>
    <w:rPr>
      <w:rFonts w:ascii="BMitra" w:hAnsi="BMitra" w:hint="default"/>
      <w:b/>
      <w:bCs/>
      <w:i w:val="0"/>
      <w:iCs w:val="0"/>
      <w:color w:val="000000"/>
      <w:sz w:val="24"/>
      <w:szCs w:val="24"/>
    </w:rPr>
  </w:style>
  <w:style w:type="paragraph" w:styleId="TOCHeading">
    <w:name w:val="TOC Heading"/>
    <w:basedOn w:val="Heading1"/>
    <w:next w:val="Normal"/>
    <w:uiPriority w:val="39"/>
    <w:unhideWhenUsed/>
    <w:qFormat/>
    <w:rsid w:val="00363BF1"/>
    <w:pPr>
      <w:outlineLvl w:val="9"/>
    </w:pPr>
  </w:style>
  <w:style w:type="paragraph" w:styleId="TOC1">
    <w:name w:val="toc 1"/>
    <w:basedOn w:val="Normal"/>
    <w:next w:val="Normal"/>
    <w:autoRedefine/>
    <w:uiPriority w:val="39"/>
    <w:unhideWhenUsed/>
    <w:rsid w:val="00363BF1"/>
    <w:pPr>
      <w:spacing w:after="100"/>
    </w:pPr>
  </w:style>
  <w:style w:type="paragraph" w:styleId="TOC2">
    <w:name w:val="toc 2"/>
    <w:basedOn w:val="Normal"/>
    <w:next w:val="Normal"/>
    <w:autoRedefine/>
    <w:uiPriority w:val="39"/>
    <w:unhideWhenUsed/>
    <w:rsid w:val="00363BF1"/>
    <w:pPr>
      <w:spacing w:after="100"/>
      <w:ind w:left="240"/>
    </w:pPr>
  </w:style>
  <w:style w:type="paragraph" w:styleId="TOC3">
    <w:name w:val="toc 3"/>
    <w:basedOn w:val="Normal"/>
    <w:next w:val="Normal"/>
    <w:autoRedefine/>
    <w:uiPriority w:val="39"/>
    <w:unhideWhenUsed/>
    <w:rsid w:val="00092201"/>
    <w:pPr>
      <w:tabs>
        <w:tab w:val="right" w:leader="dot" w:pos="9017"/>
      </w:tabs>
      <w:bidi/>
      <w:spacing w:after="100"/>
      <w:ind w:left="480"/>
    </w:pPr>
    <w:rPr>
      <w:rFonts w:cs="B Nazanin"/>
      <w:b/>
      <w:bCs/>
      <w:noProof/>
    </w:rPr>
  </w:style>
  <w:style w:type="paragraph" w:styleId="TOC4">
    <w:name w:val="toc 4"/>
    <w:basedOn w:val="Normal"/>
    <w:next w:val="Normal"/>
    <w:autoRedefine/>
    <w:uiPriority w:val="39"/>
    <w:unhideWhenUsed/>
    <w:rsid w:val="00363BF1"/>
    <w:pPr>
      <w:spacing w:after="100"/>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363BF1"/>
    <w:pPr>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63BF1"/>
    <w:pPr>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63BF1"/>
    <w:pPr>
      <w:spacing w:after="100"/>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363BF1"/>
    <w:pPr>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63BF1"/>
    <w:pPr>
      <w:spacing w:after="100"/>
      <w:ind w:left="176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363BF1"/>
    <w:rPr>
      <w:color w:val="0563C1" w:themeColor="hyperlink"/>
      <w:u w:val="single"/>
    </w:rPr>
  </w:style>
  <w:style w:type="character" w:styleId="PlaceholderText">
    <w:name w:val="Placeholder Text"/>
    <w:basedOn w:val="DefaultParagraphFont"/>
    <w:uiPriority w:val="99"/>
    <w:semiHidden/>
    <w:rsid w:val="00C50102"/>
    <w:rPr>
      <w:color w:val="808080"/>
    </w:rPr>
  </w:style>
  <w:style w:type="paragraph" w:styleId="Caption">
    <w:name w:val="caption"/>
    <w:basedOn w:val="Normal"/>
    <w:next w:val="Normal"/>
    <w:uiPriority w:val="35"/>
    <w:unhideWhenUsed/>
    <w:qFormat/>
    <w:rsid w:val="00727C43"/>
    <w:pPr>
      <w:spacing w:after="200" w:line="240" w:lineRule="auto"/>
    </w:pPr>
    <w:rPr>
      <w:i/>
      <w:iCs/>
      <w:color w:val="44546A" w:themeColor="text2"/>
      <w:sz w:val="18"/>
      <w:szCs w:val="18"/>
    </w:rPr>
  </w:style>
  <w:style w:type="table" w:styleId="TableGridLight">
    <w:name w:val="Grid Table Light"/>
    <w:basedOn w:val="TableNormal"/>
    <w:uiPriority w:val="40"/>
    <w:rsid w:val="0073193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5">
    <w:name w:val="Plain Table 5"/>
    <w:basedOn w:val="TableNormal"/>
    <w:uiPriority w:val="45"/>
    <w:rsid w:val="0073193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overTitle">
    <w:name w:val="Cover Title"/>
    <w:basedOn w:val="Normal"/>
    <w:uiPriority w:val="1"/>
    <w:qFormat/>
    <w:rsid w:val="00B543AD"/>
    <w:pPr>
      <w:ind w:left="360" w:right="360"/>
      <w:contextualSpacing/>
      <w:jc w:val="right"/>
    </w:pPr>
    <w:rPr>
      <w:rFonts w:ascii="Arial" w:eastAsiaTheme="minorEastAsia" w:hAnsiTheme="minorHAnsi" w:cstheme="minorBidi"/>
      <w:b/>
      <w:bCs/>
      <w:color w:val="000000"/>
      <w:sz w:val="44"/>
      <w:szCs w:val="44"/>
    </w:rPr>
  </w:style>
  <w:style w:type="paragraph" w:customStyle="1" w:styleId="CoverSubTitle">
    <w:name w:val="Cover Sub Title"/>
    <w:basedOn w:val="Normal"/>
    <w:uiPriority w:val="2"/>
    <w:qFormat/>
    <w:rsid w:val="00B543AD"/>
    <w:pPr>
      <w:ind w:left="360" w:right="360"/>
      <w:contextualSpacing/>
      <w:jc w:val="right"/>
    </w:pPr>
    <w:rPr>
      <w:rFonts w:ascii="Arial" w:eastAsiaTheme="minorEastAsia" w:hAnsiTheme="minorHAnsi" w:cstheme="minorBidi"/>
      <w:b/>
      <w:bCs/>
      <w:color w:val="000000"/>
    </w:rPr>
  </w:style>
  <w:style w:type="paragraph" w:customStyle="1" w:styleId="CompanyName">
    <w:name w:val="Company Name"/>
    <w:basedOn w:val="Normal"/>
    <w:uiPriority w:val="3"/>
    <w:qFormat/>
    <w:rsid w:val="00B543AD"/>
    <w:pPr>
      <w:ind w:left="360" w:right="360"/>
      <w:contextualSpacing/>
      <w:jc w:val="right"/>
    </w:pPr>
    <w:rPr>
      <w:rFonts w:ascii="Arial" w:eastAsiaTheme="minorEastAsia" w:hAnsiTheme="minorHAnsi" w:cstheme="minorBidi"/>
      <w:b/>
      <w:bCs/>
      <w:color w:val="000000"/>
      <w:sz w:val="20"/>
      <w:szCs w:val="20"/>
    </w:rPr>
  </w:style>
  <w:style w:type="paragraph" w:customStyle="1" w:styleId="OtherCoverItems">
    <w:name w:val="Other Cover Items"/>
    <w:basedOn w:val="Normal"/>
    <w:uiPriority w:val="4"/>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Date">
    <w:name w:val="Cover Date"/>
    <w:basedOn w:val="Normal"/>
    <w:uiPriority w:val="5"/>
    <w:qFormat/>
    <w:rsid w:val="00B543AD"/>
    <w:pPr>
      <w:ind w:left="360" w:right="360"/>
      <w:contextualSpacing/>
      <w:jc w:val="right"/>
    </w:pPr>
    <w:rPr>
      <w:rFonts w:ascii="Arial" w:eastAsiaTheme="minorEastAsia" w:hAnsiTheme="minorHAnsi" w:cstheme="minorBidi"/>
      <w:color w:val="000000"/>
      <w:sz w:val="20"/>
      <w:szCs w:val="20"/>
    </w:rPr>
  </w:style>
  <w:style w:type="paragraph" w:customStyle="1" w:styleId="CoverImage">
    <w:name w:val="Cover Image"/>
    <w:basedOn w:val="Normal"/>
    <w:uiPriority w:val="6"/>
    <w:qFormat/>
    <w:rsid w:val="00B543AD"/>
    <w:pPr>
      <w:spacing w:before="60" w:after="60"/>
      <w:contextualSpacing/>
      <w:jc w:val="right"/>
    </w:pPr>
    <w:rPr>
      <w:rFonts w:ascii="Arial" w:eastAsiaTheme="minorEastAsia" w:hAnsiTheme="minorHAnsi" w:cstheme="minorBidi"/>
      <w:color w:val="000000"/>
      <w:sz w:val="19"/>
      <w:szCs w:val="19"/>
    </w:rPr>
  </w:style>
  <w:style w:type="paragraph" w:customStyle="1" w:styleId="CoverCSILogo">
    <w:name w:val="Cover CSI Logo"/>
    <w:basedOn w:val="Normal"/>
    <w:uiPriority w:val="7"/>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ProjectName">
    <w:name w:val="Cover Project Name"/>
    <w:basedOn w:val="Normal"/>
    <w:uiPriority w:val="8"/>
    <w:qFormat/>
    <w:rsid w:val="00B543AD"/>
    <w:pPr>
      <w:ind w:left="360" w:right="360"/>
      <w:contextualSpacing/>
      <w:jc w:val="right"/>
    </w:pPr>
    <w:rPr>
      <w:rFonts w:ascii="Arial" w:eastAsiaTheme="minorEastAsia" w:hAnsiTheme="minorHAnsi" w:cstheme="minorBidi"/>
      <w:b/>
      <w:bCs/>
      <w:color w:val="000000"/>
    </w:rPr>
  </w:style>
  <w:style w:type="paragraph" w:customStyle="1" w:styleId="ChapterTitle">
    <w:name w:val="Chapter Title"/>
    <w:basedOn w:val="Normal"/>
    <w:uiPriority w:val="9"/>
    <w:qFormat/>
    <w:rsid w:val="00B543AD"/>
    <w:pPr>
      <w:ind w:left="360" w:right="360"/>
      <w:contextualSpacing/>
      <w:jc w:val="center"/>
    </w:pPr>
    <w:rPr>
      <w:rFonts w:ascii="Arial" w:eastAsiaTheme="minorEastAsia" w:hAnsiTheme="minorHAnsi" w:cstheme="minorBidi"/>
      <w:b/>
      <w:bCs/>
      <w:color w:val="000000"/>
      <w:sz w:val="27"/>
      <w:szCs w:val="27"/>
    </w:rPr>
  </w:style>
  <w:style w:type="paragraph" w:customStyle="1" w:styleId="SeperatorTitle">
    <w:name w:val="Seperator Title"/>
    <w:basedOn w:val="Normal"/>
    <w:uiPriority w:val="10"/>
    <w:qFormat/>
    <w:rsid w:val="00B543AD"/>
    <w:pPr>
      <w:ind w:left="360" w:right="360"/>
      <w:contextualSpacing/>
    </w:pPr>
    <w:rPr>
      <w:rFonts w:ascii="Arial" w:eastAsiaTheme="minorEastAsia" w:hAnsiTheme="minorHAnsi" w:cstheme="minorBidi"/>
      <w:b/>
      <w:bCs/>
      <w:color w:val="000000"/>
      <w:sz w:val="62"/>
      <w:szCs w:val="62"/>
    </w:rPr>
  </w:style>
  <w:style w:type="paragraph" w:customStyle="1" w:styleId="SeperatorSubTitle">
    <w:name w:val="Seperator Sub Title"/>
    <w:basedOn w:val="Normal"/>
    <w:uiPriority w:val="11"/>
    <w:qFormat/>
    <w:rsid w:val="00B543AD"/>
    <w:pPr>
      <w:ind w:left="360" w:right="360"/>
      <w:contextualSpacing/>
    </w:pPr>
    <w:rPr>
      <w:rFonts w:ascii="Arial" w:eastAsiaTheme="minorEastAsia" w:hAnsiTheme="minorHAnsi" w:cstheme="minorBidi"/>
      <w:i/>
      <w:iCs/>
      <w:color w:val="000000"/>
      <w:sz w:val="34"/>
      <w:szCs w:val="34"/>
    </w:rPr>
  </w:style>
  <w:style w:type="paragraph" w:customStyle="1" w:styleId="Heading10">
    <w:name w:val="Heading1"/>
    <w:basedOn w:val="Normal"/>
    <w:uiPriority w:val="12"/>
    <w:qFormat/>
    <w:rsid w:val="00B543AD"/>
    <w:pPr>
      <w:ind w:left="360" w:right="360"/>
      <w:contextualSpacing/>
    </w:pPr>
    <w:rPr>
      <w:rFonts w:ascii="Arial" w:eastAsiaTheme="minorEastAsia" w:hAnsiTheme="minorHAnsi" w:cstheme="minorBidi"/>
      <w:b/>
      <w:bCs/>
      <w:color w:val="000000"/>
    </w:rPr>
  </w:style>
  <w:style w:type="paragraph" w:customStyle="1" w:styleId="Heading20">
    <w:name w:val="Heading2"/>
    <w:basedOn w:val="Normal"/>
    <w:uiPriority w:val="13"/>
    <w:qFormat/>
    <w:rsid w:val="00B543AD"/>
    <w:pPr>
      <w:ind w:left="360" w:right="360"/>
      <w:contextualSpacing/>
    </w:pPr>
    <w:rPr>
      <w:rFonts w:ascii="Arial" w:eastAsiaTheme="minorEastAsia" w:hAnsiTheme="minorHAnsi" w:cstheme="minorBidi"/>
      <w:b/>
      <w:bCs/>
      <w:color w:val="000000"/>
      <w:sz w:val="19"/>
      <w:szCs w:val="19"/>
    </w:rPr>
  </w:style>
  <w:style w:type="paragraph" w:customStyle="1" w:styleId="Heading30">
    <w:name w:val="Heading3"/>
    <w:basedOn w:val="Normal"/>
    <w:uiPriority w:val="14"/>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Heading40">
    <w:name w:val="Heading4"/>
    <w:basedOn w:val="Normal"/>
    <w:uiPriority w:val="15"/>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BodyTextWarning">
    <w:name w:val="Body Text Warning"/>
    <w:basedOn w:val="Normal"/>
    <w:uiPriority w:val="17"/>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BodyTextEmphasized">
    <w:name w:val="Body Text Emphasized"/>
    <w:basedOn w:val="Normal"/>
    <w:uiPriority w:val="18"/>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Equation">
    <w:name w:val="Equation"/>
    <w:basedOn w:val="Normal"/>
    <w:uiPriority w:val="19"/>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TabbedText">
    <w:name w:val="Tabbed Text"/>
    <w:basedOn w:val="Normal"/>
    <w:uiPriority w:val="20"/>
    <w:qFormat/>
    <w:rsid w:val="00B543AD"/>
    <w:pPr>
      <w:spacing w:after="0"/>
      <w:contextualSpacing/>
    </w:pPr>
    <w:rPr>
      <w:rFonts w:ascii="Arial" w:eastAsiaTheme="minorEastAsia" w:hAnsiTheme="minorHAnsi" w:cstheme="minorBidi"/>
      <w:color w:val="000000"/>
      <w:sz w:val="17"/>
      <w:szCs w:val="17"/>
    </w:rPr>
  </w:style>
  <w:style w:type="paragraph" w:customStyle="1" w:styleId="TabbedTextWarning">
    <w:name w:val="Tabbed Text Warning"/>
    <w:basedOn w:val="Normal"/>
    <w:uiPriority w:val="21"/>
    <w:qFormat/>
    <w:rsid w:val="00B543AD"/>
    <w:pPr>
      <w:spacing w:after="0"/>
      <w:contextualSpacing/>
    </w:pPr>
    <w:rPr>
      <w:rFonts w:ascii="Arial" w:eastAsiaTheme="minorEastAsia" w:hAnsiTheme="minorHAnsi" w:cstheme="minorBidi"/>
      <w:color w:val="000000"/>
      <w:sz w:val="17"/>
      <w:szCs w:val="17"/>
    </w:rPr>
  </w:style>
  <w:style w:type="paragraph" w:customStyle="1" w:styleId="TabbedTextEmphasized">
    <w:name w:val="Tabbed Text Emphasized"/>
    <w:basedOn w:val="Normal"/>
    <w:uiPriority w:val="22"/>
    <w:qFormat/>
    <w:rsid w:val="00B543AD"/>
    <w:pPr>
      <w:spacing w:after="0"/>
      <w:contextualSpacing/>
    </w:pPr>
    <w:rPr>
      <w:rFonts w:ascii="Arial" w:eastAsiaTheme="minorEastAsia" w:hAnsiTheme="minorHAnsi" w:cstheme="minorBidi"/>
      <w:color w:val="000000"/>
      <w:sz w:val="17"/>
      <w:szCs w:val="17"/>
    </w:rPr>
  </w:style>
  <w:style w:type="paragraph" w:customStyle="1" w:styleId="BulletList">
    <w:name w:val="Bullet List"/>
    <w:basedOn w:val="Normal"/>
    <w:uiPriority w:val="23"/>
    <w:qFormat/>
    <w:rsid w:val="00B543AD"/>
    <w:pPr>
      <w:ind w:left="360" w:right="360"/>
      <w:contextualSpacing/>
    </w:pPr>
    <w:rPr>
      <w:rFonts w:ascii="Arial" w:eastAsiaTheme="minorEastAsia" w:hAnsiTheme="minorHAnsi" w:cstheme="minorBidi"/>
      <w:color w:val="000000"/>
      <w:sz w:val="17"/>
      <w:szCs w:val="17"/>
    </w:rPr>
  </w:style>
  <w:style w:type="paragraph" w:customStyle="1" w:styleId="Bullet2">
    <w:name w:val="Bullet2"/>
    <w:basedOn w:val="Normal"/>
    <w:uiPriority w:val="24"/>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
    <w:name w:val="Numbered List"/>
    <w:basedOn w:val="Normal"/>
    <w:uiPriority w:val="25"/>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2">
    <w:name w:val="Numbered List2"/>
    <w:basedOn w:val="Normal"/>
    <w:uiPriority w:val="26"/>
    <w:qFormat/>
    <w:rsid w:val="00B543AD"/>
    <w:pPr>
      <w:ind w:left="360" w:right="360"/>
      <w:contextualSpacing/>
    </w:pPr>
    <w:rPr>
      <w:rFonts w:ascii="Arial" w:eastAsiaTheme="minorEastAsia" w:hAnsiTheme="minorHAnsi" w:cstheme="minorBidi"/>
      <w:color w:val="000000"/>
      <w:sz w:val="17"/>
      <w:szCs w:val="17"/>
    </w:rPr>
  </w:style>
  <w:style w:type="paragraph" w:customStyle="1" w:styleId="FigureCaption">
    <w:name w:val="Figure Caption"/>
    <w:basedOn w:val="Normal"/>
    <w:uiPriority w:val="27"/>
    <w:qFormat/>
    <w:rsid w:val="00B543AD"/>
    <w:pPr>
      <w:ind w:left="360" w:right="360"/>
      <w:contextualSpacing/>
      <w:jc w:val="center"/>
    </w:pPr>
    <w:rPr>
      <w:rFonts w:ascii="Arial" w:eastAsiaTheme="minorEastAsia" w:hAnsiTheme="minorHAnsi" w:cstheme="minorBidi"/>
      <w:b/>
      <w:bCs/>
      <w:color w:val="000000"/>
      <w:sz w:val="17"/>
      <w:szCs w:val="17"/>
    </w:rPr>
  </w:style>
  <w:style w:type="paragraph" w:customStyle="1" w:styleId="TableCaption">
    <w:name w:val="Table Caption"/>
    <w:basedOn w:val="Normal"/>
    <w:uiPriority w:val="28"/>
    <w:qFormat/>
    <w:rsid w:val="00B543AD"/>
    <w:pPr>
      <w:spacing w:after="0"/>
      <w:contextualSpacing/>
      <w:jc w:val="center"/>
    </w:pPr>
    <w:rPr>
      <w:rFonts w:ascii="Arial" w:eastAsiaTheme="minorEastAsia" w:hAnsiTheme="minorHAnsi" w:cstheme="minorBidi"/>
      <w:b/>
      <w:bCs/>
      <w:color w:val="000000"/>
      <w:sz w:val="17"/>
      <w:szCs w:val="17"/>
    </w:rPr>
  </w:style>
  <w:style w:type="paragraph" w:customStyle="1" w:styleId="TableCaptionLeft">
    <w:name w:val="Table Caption Left"/>
    <w:basedOn w:val="Normal"/>
    <w:uiPriority w:val="29"/>
    <w:qFormat/>
    <w:rsid w:val="00B543AD"/>
    <w:pPr>
      <w:spacing w:after="0"/>
      <w:contextualSpacing/>
    </w:pPr>
    <w:rPr>
      <w:rFonts w:ascii="Arial" w:eastAsiaTheme="minorEastAsia" w:hAnsiTheme="minorHAnsi" w:cstheme="minorBidi"/>
      <w:b/>
      <w:bCs/>
      <w:color w:val="000000"/>
      <w:sz w:val="17"/>
      <w:szCs w:val="17"/>
    </w:rPr>
  </w:style>
  <w:style w:type="paragraph" w:customStyle="1" w:styleId="TableUnitHeader">
    <w:name w:val="Table Unit Header"/>
    <w:basedOn w:val="Normal"/>
    <w:uiPriority w:val="31"/>
    <w:qFormat/>
    <w:rsid w:val="00B543AD"/>
    <w:pPr>
      <w:spacing w:after="0"/>
      <w:contextualSpacing/>
    </w:pPr>
    <w:rPr>
      <w:rFonts w:ascii="Arial" w:eastAsiaTheme="minorEastAsia" w:hAnsiTheme="minorHAnsi" w:cstheme="minorBidi"/>
      <w:color w:val="000000"/>
      <w:sz w:val="17"/>
      <w:szCs w:val="17"/>
    </w:rPr>
  </w:style>
  <w:style w:type="paragraph" w:customStyle="1" w:styleId="TableTextLeft">
    <w:name w:val="Table Text Left"/>
    <w:basedOn w:val="Normal"/>
    <w:uiPriority w:val="33"/>
    <w:qFormat/>
    <w:rsid w:val="00B543AD"/>
    <w:pPr>
      <w:spacing w:after="0"/>
      <w:contextualSpacing/>
    </w:pPr>
    <w:rPr>
      <w:rFonts w:ascii="Arial" w:eastAsiaTheme="minorEastAsia" w:hAnsiTheme="minorHAnsi" w:cstheme="minorBidi"/>
      <w:color w:val="000000"/>
      <w:sz w:val="15"/>
      <w:szCs w:val="15"/>
    </w:rPr>
  </w:style>
  <w:style w:type="paragraph" w:customStyle="1" w:styleId="TableTextRight">
    <w:name w:val="Table Text Right"/>
    <w:basedOn w:val="Normal"/>
    <w:uiPriority w:val="34"/>
    <w:qFormat/>
    <w:rsid w:val="00B543AD"/>
    <w:pPr>
      <w:spacing w:after="0"/>
      <w:contextualSpacing/>
      <w:jc w:val="right"/>
    </w:pPr>
    <w:rPr>
      <w:rFonts w:ascii="Arial" w:eastAsiaTheme="minorEastAsia" w:hAnsiTheme="minorHAnsi" w:cstheme="minorBidi"/>
      <w:color w:val="000000"/>
      <w:sz w:val="15"/>
      <w:szCs w:val="15"/>
    </w:rPr>
  </w:style>
  <w:style w:type="paragraph" w:customStyle="1" w:styleId="TableTextWarning">
    <w:name w:val="Table Text Warning"/>
    <w:basedOn w:val="Normal"/>
    <w:uiPriority w:val="35"/>
    <w:qFormat/>
    <w:rsid w:val="00B543AD"/>
    <w:pPr>
      <w:spacing w:after="0"/>
      <w:contextualSpacing/>
    </w:pPr>
    <w:rPr>
      <w:rFonts w:ascii="Arial" w:eastAsiaTheme="minorEastAsia" w:hAnsiTheme="minorHAnsi" w:cstheme="minorBidi"/>
      <w:i/>
      <w:iCs/>
      <w:color w:val="000000"/>
      <w:sz w:val="17"/>
      <w:szCs w:val="17"/>
    </w:rPr>
  </w:style>
  <w:style w:type="paragraph" w:customStyle="1" w:styleId="TableTextEmphasized">
    <w:name w:val="Table Text Emphasized"/>
    <w:basedOn w:val="Normal"/>
    <w:uiPriority w:val="36"/>
    <w:qFormat/>
    <w:rsid w:val="00B543AD"/>
    <w:pPr>
      <w:spacing w:after="0"/>
      <w:contextualSpacing/>
    </w:pPr>
    <w:rPr>
      <w:rFonts w:ascii="Arial" w:eastAsiaTheme="minorEastAsia" w:hAnsiTheme="minorHAnsi" w:cstheme="minorBidi"/>
      <w:b/>
      <w:bCs/>
      <w:color w:val="000000"/>
      <w:sz w:val="17"/>
      <w:szCs w:val="17"/>
    </w:rPr>
  </w:style>
  <w:style w:type="paragraph" w:customStyle="1" w:styleId="TOCTitle">
    <w:name w:val="TOCTitle"/>
    <w:basedOn w:val="Normal"/>
    <w:uiPriority w:val="37"/>
    <w:qFormat/>
    <w:rsid w:val="00B543AD"/>
    <w:pPr>
      <w:ind w:left="360" w:right="360"/>
      <w:contextualSpacing/>
    </w:pPr>
    <w:rPr>
      <w:rFonts w:ascii="Arial" w:eastAsiaTheme="minorEastAsia" w:hAnsiTheme="minorHAnsi" w:cstheme="minorBidi"/>
      <w:b/>
      <w:bCs/>
      <w:color w:val="000000"/>
      <w:sz w:val="34"/>
      <w:szCs w:val="34"/>
    </w:rPr>
  </w:style>
  <w:style w:type="paragraph" w:customStyle="1" w:styleId="TOCLevel1">
    <w:name w:val="TOCLevel1"/>
    <w:basedOn w:val="Normal"/>
    <w:uiPriority w:val="38"/>
    <w:qFormat/>
    <w:rsid w:val="00B543AD"/>
    <w:pPr>
      <w:ind w:left="360" w:right="360"/>
      <w:contextualSpacing/>
    </w:pPr>
    <w:rPr>
      <w:rFonts w:ascii="Arial" w:eastAsiaTheme="minorEastAsia" w:hAnsiTheme="minorHAnsi" w:cstheme="minorBidi"/>
      <w:color w:val="000000"/>
    </w:rPr>
  </w:style>
  <w:style w:type="paragraph" w:customStyle="1" w:styleId="TOCLevel2">
    <w:name w:val="TOCLevel2"/>
    <w:basedOn w:val="Normal"/>
    <w:uiPriority w:val="39"/>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3">
    <w:name w:val="TOCLevel3"/>
    <w:basedOn w:val="Normal"/>
    <w:uiPriority w:val="40"/>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4">
    <w:name w:val="TOCLevel4"/>
    <w:basedOn w:val="Normal"/>
    <w:uiPriority w:val="41"/>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HeaderCell1">
    <w:name w:val="Header Cell 1"/>
    <w:basedOn w:val="Normal"/>
    <w:uiPriority w:val="42"/>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2">
    <w:name w:val="Header Cell 2"/>
    <w:basedOn w:val="Normal"/>
    <w:uiPriority w:val="43"/>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3">
    <w:name w:val="Header Cell 3"/>
    <w:basedOn w:val="Normal"/>
    <w:uiPriority w:val="44"/>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HeaderCell4">
    <w:name w:val="Header Cell 4"/>
    <w:basedOn w:val="Normal"/>
    <w:uiPriority w:val="45"/>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5">
    <w:name w:val="Header Cell 5"/>
    <w:basedOn w:val="Normal"/>
    <w:uiPriority w:val="46"/>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6">
    <w:name w:val="Header Cell 6"/>
    <w:basedOn w:val="Normal"/>
    <w:uiPriority w:val="47"/>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FooterCell1">
    <w:name w:val="Footer Cell 1"/>
    <w:basedOn w:val="Normal"/>
    <w:uiPriority w:val="48"/>
    <w:qFormat/>
    <w:rsid w:val="00B543AD"/>
    <w:pPr>
      <w:ind w:left="360" w:right="360"/>
      <w:contextualSpacing/>
    </w:pPr>
    <w:rPr>
      <w:rFonts w:ascii="Arial" w:eastAsiaTheme="minorEastAsia" w:hAnsiTheme="minorHAnsi" w:cstheme="minorBidi"/>
      <w:color w:val="000000"/>
      <w:sz w:val="17"/>
      <w:szCs w:val="17"/>
    </w:rPr>
  </w:style>
  <w:style w:type="paragraph" w:customStyle="1" w:styleId="FooterCell2">
    <w:name w:val="Footer Cell 2"/>
    <w:basedOn w:val="Normal"/>
    <w:uiPriority w:val="49"/>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FooterCell3">
    <w:name w:val="Footer Cell 3"/>
    <w:basedOn w:val="Normal"/>
    <w:uiPriority w:val="50"/>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Custom1">
    <w:name w:val="Custom1"/>
    <w:basedOn w:val="Normal"/>
    <w:uiPriority w:val="52"/>
    <w:qFormat/>
    <w:rsid w:val="00B543AD"/>
    <w:pPr>
      <w:ind w:left="360" w:right="360"/>
      <w:contextualSpacing/>
    </w:pPr>
    <w:rPr>
      <w:rFonts w:ascii="Arial" w:eastAsiaTheme="minorEastAsia" w:hAnsiTheme="minorHAnsi" w:cstheme="minorBidi"/>
      <w:color w:val="000000"/>
      <w:sz w:val="19"/>
      <w:szCs w:val="19"/>
    </w:rPr>
  </w:style>
  <w:style w:type="paragraph" w:customStyle="1" w:styleId="Custom2">
    <w:name w:val="Custom2"/>
    <w:basedOn w:val="Normal"/>
    <w:uiPriority w:val="53"/>
    <w:qFormat/>
    <w:rsid w:val="00B543AD"/>
    <w:pPr>
      <w:ind w:left="360" w:right="360"/>
      <w:contextualSpacing/>
    </w:pPr>
    <w:rPr>
      <w:rFonts w:ascii="Arial" w:eastAsiaTheme="minorEastAsia" w:hAnsiTheme="minorHAnsi" w:cstheme="minorBidi"/>
      <w:color w:val="000000"/>
      <w:sz w:val="19"/>
      <w:szCs w:val="19"/>
    </w:rPr>
  </w:style>
  <w:style w:type="paragraph" w:customStyle="1" w:styleId="Custom3">
    <w:name w:val="Custom3"/>
    <w:basedOn w:val="Normal"/>
    <w:uiPriority w:val="54"/>
    <w:qFormat/>
    <w:rsid w:val="00B543AD"/>
    <w:pPr>
      <w:ind w:left="360" w:right="360"/>
      <w:contextualSpacing/>
    </w:pPr>
    <w:rPr>
      <w:rFonts w:ascii="Arial" w:eastAsiaTheme="minorEastAsia" w:hAnsiTheme="minorHAnsi" w:cstheme="minorBidi"/>
      <w:color w:val="000000"/>
      <w:sz w:val="19"/>
      <w:szCs w:val="19"/>
    </w:rPr>
  </w:style>
  <w:style w:type="paragraph" w:customStyle="1" w:styleId="Custom4">
    <w:name w:val="Custom4"/>
    <w:basedOn w:val="Normal"/>
    <w:uiPriority w:val="55"/>
    <w:qFormat/>
    <w:rsid w:val="00B543AD"/>
    <w:pPr>
      <w:ind w:left="360" w:right="360"/>
      <w:contextualSpacing/>
    </w:pPr>
    <w:rPr>
      <w:rFonts w:ascii="Arial" w:eastAsiaTheme="minorEastAsia" w:hAnsiTheme="minorHAnsi" w:cstheme="minorBidi"/>
      <w:color w:val="000000"/>
      <w:sz w:val="19"/>
      <w:szCs w:val="19"/>
    </w:rPr>
  </w:style>
  <w:style w:type="paragraph" w:customStyle="1" w:styleId="Custom5">
    <w:name w:val="Custom5"/>
    <w:basedOn w:val="Normal"/>
    <w:uiPriority w:val="56"/>
    <w:qFormat/>
    <w:rsid w:val="00B543AD"/>
    <w:pPr>
      <w:ind w:left="360" w:right="360"/>
      <w:contextualSpacing/>
    </w:pPr>
    <w:rPr>
      <w:rFonts w:ascii="Arial" w:eastAsiaTheme="minorEastAsia" w:hAnsiTheme="minorHAnsi" w:cstheme="minorBidi"/>
      <w:color w:val="000000"/>
      <w:sz w:val="19"/>
      <w:szCs w:val="19"/>
    </w:rPr>
  </w:style>
  <w:style w:type="paragraph" w:customStyle="1" w:styleId="Custom6">
    <w:name w:val="Custom6"/>
    <w:basedOn w:val="Normal"/>
    <w:uiPriority w:val="57"/>
    <w:qFormat/>
    <w:rsid w:val="00B543AD"/>
    <w:pPr>
      <w:ind w:left="360" w:right="360"/>
      <w:contextualSpacing/>
    </w:pPr>
    <w:rPr>
      <w:rFonts w:ascii="Arial" w:eastAsiaTheme="minorEastAsia" w:hAnsiTheme="minorHAnsi" w:cstheme="minorBidi"/>
      <w:color w:val="000000"/>
      <w:sz w:val="19"/>
      <w:szCs w:val="19"/>
    </w:rPr>
  </w:style>
  <w:style w:type="paragraph" w:customStyle="1" w:styleId="Custom7">
    <w:name w:val="Custom7"/>
    <w:basedOn w:val="Normal"/>
    <w:uiPriority w:val="58"/>
    <w:qFormat/>
    <w:rsid w:val="00B543AD"/>
    <w:pPr>
      <w:ind w:left="360" w:right="360"/>
      <w:contextualSpacing/>
    </w:pPr>
    <w:rPr>
      <w:rFonts w:ascii="Arial" w:eastAsiaTheme="minorEastAsia" w:hAnsiTheme="minorHAnsi" w:cstheme="minorBidi"/>
      <w:color w:val="000000"/>
      <w:sz w:val="19"/>
      <w:szCs w:val="19"/>
    </w:rPr>
  </w:style>
  <w:style w:type="paragraph" w:customStyle="1" w:styleId="Custom8">
    <w:name w:val="Custom8"/>
    <w:basedOn w:val="Normal"/>
    <w:uiPriority w:val="59"/>
    <w:qFormat/>
    <w:rsid w:val="00B543AD"/>
    <w:pPr>
      <w:ind w:left="360" w:right="360"/>
      <w:contextualSpacing/>
    </w:pPr>
    <w:rPr>
      <w:rFonts w:ascii="Arial" w:eastAsiaTheme="minorEastAsia" w:hAnsiTheme="minorHAnsi" w:cstheme="minorBidi"/>
      <w:color w:val="000000"/>
      <w:sz w:val="19"/>
      <w:szCs w:val="19"/>
    </w:rPr>
  </w:style>
  <w:style w:type="paragraph" w:customStyle="1" w:styleId="Custom9">
    <w:name w:val="Custom9"/>
    <w:basedOn w:val="Normal"/>
    <w:uiPriority w:val="60"/>
    <w:qFormat/>
    <w:rsid w:val="00B543AD"/>
    <w:pPr>
      <w:ind w:left="360" w:right="360"/>
      <w:contextualSpacing/>
    </w:pPr>
    <w:rPr>
      <w:rFonts w:ascii="Arial" w:eastAsiaTheme="minorEastAsia" w:hAnsiTheme="minorHAnsi" w:cstheme="minorBidi"/>
      <w:color w:val="000000"/>
      <w:sz w:val="19"/>
      <w:szCs w:val="19"/>
    </w:rPr>
  </w:style>
  <w:style w:type="paragraph" w:customStyle="1" w:styleId="Custom10">
    <w:name w:val="Custom10"/>
    <w:basedOn w:val="Normal"/>
    <w:uiPriority w:val="61"/>
    <w:qFormat/>
    <w:rsid w:val="00B543AD"/>
    <w:pPr>
      <w:ind w:left="360" w:right="360"/>
      <w:contextualSpacing/>
    </w:pPr>
    <w:rPr>
      <w:rFonts w:ascii="Arial" w:eastAsiaTheme="minorEastAsia" w:hAnsiTheme="minorHAnsi" w:cstheme="minorBidi"/>
      <w:color w:val="000000"/>
      <w:sz w:val="19"/>
      <w:szCs w:val="19"/>
    </w:rPr>
  </w:style>
  <w:style w:type="character" w:styleId="UnresolvedMention">
    <w:name w:val="Unresolved Mention"/>
    <w:basedOn w:val="DefaultParagraphFont"/>
    <w:uiPriority w:val="99"/>
    <w:semiHidden/>
    <w:unhideWhenUsed/>
    <w:rsid w:val="00133C7F"/>
    <w:rPr>
      <w:color w:val="605E5C"/>
      <w:shd w:val="clear" w:color="auto" w:fill="E1DFDD"/>
    </w:rPr>
  </w:style>
  <w:style w:type="table" w:styleId="ListTable6Colorful">
    <w:name w:val="List Table 6 Colorful"/>
    <w:basedOn w:val="TableNormal"/>
    <w:uiPriority w:val="51"/>
    <w:rsid w:val="009D2257"/>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
    <w:name w:val="Grid Table 6 Colorful"/>
    <w:basedOn w:val="TableNormal"/>
    <w:uiPriority w:val="51"/>
    <w:rsid w:val="0040012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4Char">
    <w:name w:val="Heading 4 Char"/>
    <w:basedOn w:val="DefaultParagraphFont"/>
    <w:link w:val="Heading4"/>
    <w:uiPriority w:val="9"/>
    <w:rsid w:val="00491DE3"/>
    <w:rPr>
      <w:rFonts w:asciiTheme="majorHAnsi" w:eastAsiaTheme="majorEastAsia" w:hAnsiTheme="majorHAnsi" w:cstheme="majorBidi"/>
      <w:i/>
      <w:iCs/>
      <w:color w:val="2E74B5" w:themeColor="accent1" w:themeShade="BF"/>
    </w:rPr>
  </w:style>
  <w:style w:type="character" w:styleId="BookTitle">
    <w:name w:val="Book Title"/>
    <w:basedOn w:val="DefaultParagraphFont"/>
    <w:uiPriority w:val="33"/>
    <w:unhideWhenUsed/>
    <w:qFormat/>
    <w:rsid w:val="00491DE3"/>
    <w:rPr>
      <w:b/>
      <w:bCs/>
      <w:i/>
      <w:iCs/>
      <w:spacing w:val="0"/>
    </w:rPr>
  </w:style>
  <w:style w:type="character" w:styleId="IntenseReference">
    <w:name w:val="Intense Reference"/>
    <w:basedOn w:val="DefaultParagraphFont"/>
    <w:uiPriority w:val="32"/>
    <w:unhideWhenUsed/>
    <w:qFormat/>
    <w:rsid w:val="00491DE3"/>
    <w:rPr>
      <w:b/>
      <w:bCs/>
      <w:caps w:val="0"/>
      <w:smallCaps/>
      <w:color w:val="5B9BD5" w:themeColor="accent1"/>
      <w:spacing w:val="0"/>
    </w:rPr>
  </w:style>
  <w:style w:type="paragraph" w:styleId="ListBullet">
    <w:name w:val="List Bullet"/>
    <w:basedOn w:val="Content"/>
    <w:uiPriority w:val="11"/>
    <w:qFormat/>
    <w:rsid w:val="00491DE3"/>
    <w:pPr>
      <w:framePr w:wrap="around"/>
      <w:numPr>
        <w:numId w:val="7"/>
      </w:numPr>
      <w:tabs>
        <w:tab w:val="num" w:pos="360"/>
      </w:tabs>
    </w:pPr>
    <w:rPr>
      <w:noProof/>
    </w:rPr>
  </w:style>
  <w:style w:type="paragraph" w:customStyle="1" w:styleId="AlignedText">
    <w:name w:val="Aligned Text"/>
    <w:basedOn w:val="Heading3"/>
    <w:uiPriority w:val="2"/>
    <w:qFormat/>
    <w:rsid w:val="00491DE3"/>
    <w:pPr>
      <w:keepNext w:val="0"/>
      <w:keepLines w:val="0"/>
      <w:spacing w:before="0" w:line="240" w:lineRule="auto"/>
    </w:pPr>
    <w:rPr>
      <w:rFonts w:eastAsia="Times New Roman" w:cs="Times New Roman"/>
      <w:color w:val="auto"/>
      <w:sz w:val="32"/>
      <w:szCs w:val="32"/>
    </w:rPr>
  </w:style>
  <w:style w:type="paragraph" w:styleId="Title">
    <w:name w:val="Title"/>
    <w:basedOn w:val="Normal"/>
    <w:link w:val="TitleChar"/>
    <w:uiPriority w:val="1"/>
    <w:qFormat/>
    <w:rsid w:val="00491DE3"/>
    <w:pPr>
      <w:framePr w:hSpace="180" w:wrap="around" w:vAnchor="page" w:hAnchor="margin" w:y="974"/>
      <w:spacing w:after="0" w:line="240" w:lineRule="auto"/>
      <w:contextualSpacing/>
    </w:pPr>
    <w:rPr>
      <w:rFonts w:asciiTheme="majorHAnsi" w:eastAsiaTheme="majorEastAsia" w:hAnsiTheme="majorHAnsi" w:cstheme="majorBidi"/>
      <w:kern w:val="28"/>
      <w:sz w:val="80"/>
      <w:szCs w:val="80"/>
    </w:rPr>
  </w:style>
  <w:style w:type="character" w:customStyle="1" w:styleId="TitleChar">
    <w:name w:val="Title Char"/>
    <w:basedOn w:val="DefaultParagraphFont"/>
    <w:link w:val="Title"/>
    <w:uiPriority w:val="1"/>
    <w:rsid w:val="00491DE3"/>
    <w:rPr>
      <w:rFonts w:asciiTheme="majorHAnsi" w:eastAsiaTheme="majorEastAsia" w:hAnsiTheme="majorHAnsi" w:cstheme="majorBidi"/>
      <w:kern w:val="28"/>
      <w:sz w:val="80"/>
      <w:szCs w:val="80"/>
    </w:rPr>
  </w:style>
  <w:style w:type="paragraph" w:styleId="BalloonText">
    <w:name w:val="Balloon Text"/>
    <w:basedOn w:val="Normal"/>
    <w:link w:val="BalloonTextChar"/>
    <w:uiPriority w:val="99"/>
    <w:semiHidden/>
    <w:unhideWhenUsed/>
    <w:rsid w:val="00491DE3"/>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491DE3"/>
    <w:rPr>
      <w:rFonts w:ascii="Segoe UI" w:eastAsia="Times New Roman" w:hAnsi="Segoe UI" w:cs="Segoe UI"/>
      <w:sz w:val="18"/>
      <w:szCs w:val="18"/>
    </w:rPr>
  </w:style>
  <w:style w:type="paragraph" w:styleId="ListNumber">
    <w:name w:val="List Number"/>
    <w:basedOn w:val="Normal"/>
    <w:uiPriority w:val="10"/>
    <w:qFormat/>
    <w:rsid w:val="00491DE3"/>
    <w:pPr>
      <w:numPr>
        <w:numId w:val="6"/>
      </w:numPr>
      <w:spacing w:after="0" w:line="240" w:lineRule="auto"/>
    </w:pPr>
    <w:rPr>
      <w:rFonts w:cs="Times New Roman"/>
      <w:b/>
    </w:rPr>
  </w:style>
  <w:style w:type="paragraph" w:customStyle="1" w:styleId="Content">
    <w:name w:val="Content"/>
    <w:basedOn w:val="Normal"/>
    <w:link w:val="ContentChar"/>
    <w:qFormat/>
    <w:rsid w:val="00491DE3"/>
    <w:pPr>
      <w:framePr w:hSpace="180" w:wrap="around" w:vAnchor="page" w:hAnchor="margin" w:y="3427"/>
      <w:spacing w:after="0" w:line="240" w:lineRule="auto"/>
    </w:pPr>
    <w:rPr>
      <w:rFonts w:eastAsia="Times New Roman" w:cs="Times New Roman"/>
      <w:b/>
    </w:rPr>
  </w:style>
  <w:style w:type="character" w:styleId="Emphasis">
    <w:name w:val="Emphasis"/>
    <w:basedOn w:val="DefaultParagraphFont"/>
    <w:uiPriority w:val="20"/>
    <w:unhideWhenUsed/>
    <w:qFormat/>
    <w:rsid w:val="00491DE3"/>
    <w:rPr>
      <w:i/>
      <w:iCs/>
    </w:rPr>
  </w:style>
  <w:style w:type="character" w:customStyle="1" w:styleId="ContentChar">
    <w:name w:val="Content Char"/>
    <w:basedOn w:val="DefaultParagraphFont"/>
    <w:link w:val="Content"/>
    <w:rsid w:val="00491DE3"/>
    <w:rPr>
      <w:rFonts w:eastAsia="Times New Roman" w:cs="Times New Roman"/>
      <w:b/>
    </w:rPr>
  </w:style>
  <w:style w:type="table" w:styleId="ListTable4-Accent4">
    <w:name w:val="List Table 4 Accent 4"/>
    <w:basedOn w:val="TableNormal"/>
    <w:uiPriority w:val="49"/>
    <w:rsid w:val="00491DE3"/>
    <w:pPr>
      <w:spacing w:after="0" w:line="240" w:lineRule="auto"/>
    </w:pPr>
    <w:rPr>
      <w:rFonts w:asciiTheme="minorHAnsi" w:eastAsiaTheme="minorEastAsia" w:hAnsiTheme="minorHAnsi" w:cstheme="minorBidi"/>
      <w:sz w:val="22"/>
      <w:szCs w:val="22"/>
      <w:lang w:eastAsia="ja-JP"/>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4">
    <w:name w:val="Grid Table 4 Accent 4"/>
    <w:basedOn w:val="TableNormal"/>
    <w:uiPriority w:val="49"/>
    <w:rsid w:val="00491DE3"/>
    <w:pPr>
      <w:spacing w:after="0" w:line="240" w:lineRule="auto"/>
    </w:pPr>
    <w:rPr>
      <w:rFonts w:asciiTheme="minorHAnsi" w:eastAsiaTheme="minorEastAsia" w:hAnsiTheme="minorHAnsi" w:cstheme="minorBidi"/>
      <w:sz w:val="22"/>
      <w:szCs w:val="22"/>
      <w:lang w:eastAsia="ja-JP"/>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3-Accent5">
    <w:name w:val="List Table 3 Accent 5"/>
    <w:basedOn w:val="TableNormal"/>
    <w:uiPriority w:val="48"/>
    <w:rsid w:val="00491DE3"/>
    <w:pPr>
      <w:spacing w:after="0" w:line="240" w:lineRule="auto"/>
    </w:pPr>
    <w:rPr>
      <w:rFonts w:asciiTheme="minorHAnsi" w:eastAsiaTheme="minorEastAsia" w:hAnsiTheme="minorHAnsi" w:cstheme="minorBidi"/>
      <w:sz w:val="22"/>
      <w:szCs w:val="22"/>
      <w:lang w:eastAsia="ja-JP"/>
    </w:r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GridTable4-Accent5">
    <w:name w:val="Grid Table 4 Accent 5"/>
    <w:basedOn w:val="TableNormal"/>
    <w:uiPriority w:val="49"/>
    <w:rsid w:val="00491DE3"/>
    <w:pPr>
      <w:spacing w:after="0" w:line="240" w:lineRule="auto"/>
    </w:pPr>
    <w:rPr>
      <w:rFonts w:asciiTheme="minorHAnsi" w:eastAsiaTheme="minorEastAsia" w:hAnsiTheme="minorHAnsi" w:cstheme="minorBidi"/>
      <w:sz w:val="22"/>
      <w:szCs w:val="22"/>
      <w:lang w:eastAsia="ja-JP"/>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4-Accent51">
    <w:name w:val="Grid Table 4 - Accent 51"/>
    <w:basedOn w:val="TableNormal"/>
    <w:next w:val="GridTable4-Accent5"/>
    <w:uiPriority w:val="49"/>
    <w:rsid w:val="00491DE3"/>
    <w:pPr>
      <w:spacing w:after="0" w:line="240" w:lineRule="auto"/>
    </w:pPr>
    <w:rPr>
      <w:rFonts w:asciiTheme="minorHAnsi" w:eastAsiaTheme="minorEastAsia" w:hAnsiTheme="minorHAnsi" w:cstheme="minorBidi"/>
      <w:sz w:val="22"/>
      <w:szCs w:val="22"/>
      <w:lang w:eastAsia="ja-JP"/>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PlainTable51">
    <w:name w:val="Plain Table 51"/>
    <w:basedOn w:val="TableNormal"/>
    <w:next w:val="PlainTable5"/>
    <w:uiPriority w:val="45"/>
    <w:rsid w:val="00491DE3"/>
    <w:pPr>
      <w:spacing w:after="0" w:line="240" w:lineRule="auto"/>
    </w:pPr>
    <w:rPr>
      <w:rFonts w:asciiTheme="minorHAnsi" w:hAnsiTheme="minorHAnsi" w:cstheme="minorBidi"/>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ustom20">
    <w:name w:val="Custom 2"/>
    <w:basedOn w:val="Normal"/>
    <w:uiPriority w:val="53"/>
    <w:qFormat/>
    <w:rsid w:val="00491DE3"/>
    <w:pPr>
      <w:ind w:left="360" w:right="360"/>
      <w:contextualSpacing/>
      <w:jc w:val="center"/>
    </w:pPr>
    <w:rPr>
      <w:rFonts w:ascii="Arial" w:eastAsia="Times New Roman" w:cs="Times New Roman"/>
      <w:bCs/>
      <w:color w:val="000000"/>
      <w:sz w:val="19"/>
      <w:szCs w:val="19"/>
    </w:rPr>
  </w:style>
  <w:style w:type="table" w:styleId="ListTable7Colorful-Accent3">
    <w:name w:val="List Table 7 Colorful Accent 3"/>
    <w:basedOn w:val="TableNormal"/>
    <w:uiPriority w:val="52"/>
    <w:rsid w:val="00491DE3"/>
    <w:pPr>
      <w:spacing w:after="0" w:line="240" w:lineRule="auto"/>
    </w:pPr>
    <w:rPr>
      <w:rFonts w:asciiTheme="minorHAnsi" w:eastAsiaTheme="minorEastAsia" w:hAnsiTheme="minorHAnsi" w:cstheme="minorBidi"/>
      <w:color w:val="7B7B7B" w:themeColor="accent3" w:themeShade="BF"/>
      <w:sz w:val="22"/>
      <w:szCs w:val="22"/>
      <w:lang w:eastAsia="ja-JP"/>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491DE3"/>
    <w:pPr>
      <w:spacing w:after="0" w:line="240" w:lineRule="auto"/>
    </w:pPr>
    <w:rPr>
      <w:rFonts w:asciiTheme="minorHAnsi" w:eastAsiaTheme="minorEastAsia" w:hAnsiTheme="minorHAnsi" w:cstheme="minorBidi"/>
      <w:color w:val="2E74B5" w:themeColor="accent1" w:themeShade="BF"/>
      <w:sz w:val="22"/>
      <w:szCs w:val="22"/>
      <w:lang w:eastAsia="ja-JP"/>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1"/>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
    <w:name w:val="List Table 7 Colorful"/>
    <w:basedOn w:val="TableNormal"/>
    <w:uiPriority w:val="52"/>
    <w:rsid w:val="00491DE3"/>
    <w:pPr>
      <w:spacing w:after="0" w:line="240" w:lineRule="auto"/>
    </w:pPr>
    <w:rPr>
      <w:rFonts w:asciiTheme="minorHAnsi" w:eastAsiaTheme="minorEastAsia" w:hAnsiTheme="minorHAnsi" w:cstheme="minorBidi"/>
      <w:color w:val="000000" w:themeColor="text1"/>
      <w:sz w:val="22"/>
      <w:szCs w:val="22"/>
      <w:lang w:eastAsia="ja-JP"/>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4">
    <w:name w:val="Grid Table 5 Dark Accent 4"/>
    <w:basedOn w:val="TableNormal"/>
    <w:uiPriority w:val="50"/>
    <w:rsid w:val="00491DE3"/>
    <w:pPr>
      <w:spacing w:after="0" w:line="240" w:lineRule="auto"/>
    </w:pPr>
    <w:rPr>
      <w:rFonts w:asciiTheme="minorHAnsi" w:eastAsiaTheme="minorEastAsia" w:hAnsiTheme="minorHAnsi" w:cstheme="minorBidi"/>
      <w:sz w:val="22"/>
      <w:szCs w:val="22"/>
      <w:lang w:eastAsia="ja-JP"/>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PlainTable1">
    <w:name w:val="Plain Table 1"/>
    <w:basedOn w:val="TableNormal"/>
    <w:uiPriority w:val="41"/>
    <w:rsid w:val="00491DE3"/>
    <w:pPr>
      <w:spacing w:after="0" w:line="240" w:lineRule="auto"/>
    </w:pPr>
    <w:rPr>
      <w:rFonts w:asciiTheme="minorHAnsi" w:eastAsiaTheme="minorEastAsia" w:hAnsiTheme="minorHAnsi" w:cstheme="minorBidi"/>
      <w:sz w:val="22"/>
      <w:szCs w:val="22"/>
      <w:lang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1">
    <w:name w:val="Grid Table 6 Colorful Accent 1"/>
    <w:basedOn w:val="TableNormal"/>
    <w:uiPriority w:val="51"/>
    <w:rsid w:val="00491DE3"/>
    <w:pPr>
      <w:spacing w:after="0" w:line="240" w:lineRule="auto"/>
    </w:pPr>
    <w:rPr>
      <w:rFonts w:asciiTheme="minorHAnsi" w:eastAsiaTheme="minorEastAsia" w:hAnsiTheme="minorHAnsi" w:cstheme="minorBidi"/>
      <w:color w:val="2E74B5" w:themeColor="accent1" w:themeShade="BF"/>
      <w:sz w:val="22"/>
      <w:szCs w:val="22"/>
      <w:lang w:eastAsia="ja-JP"/>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ListTable7Colorful-Accent6">
    <w:name w:val="List Table 7 Colorful Accent 6"/>
    <w:basedOn w:val="TableNormal"/>
    <w:uiPriority w:val="52"/>
    <w:rsid w:val="00491DE3"/>
    <w:pPr>
      <w:spacing w:after="0" w:line="240" w:lineRule="auto"/>
    </w:pPr>
    <w:rPr>
      <w:rFonts w:asciiTheme="minorHAnsi" w:eastAsiaTheme="minorEastAsia" w:hAnsiTheme="minorHAnsi" w:cstheme="minorBidi"/>
      <w:color w:val="538135" w:themeColor="accent6" w:themeShade="BF"/>
      <w:sz w:val="22"/>
      <w:szCs w:val="22"/>
      <w:lang w:eastAsia="ja-JP"/>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6Colorful-Accent5">
    <w:name w:val="Grid Table 6 Colorful Accent 5"/>
    <w:basedOn w:val="TableNormal"/>
    <w:uiPriority w:val="51"/>
    <w:rsid w:val="00491DE3"/>
    <w:pPr>
      <w:spacing w:after="0" w:line="240" w:lineRule="auto"/>
    </w:pPr>
    <w:rPr>
      <w:rFonts w:asciiTheme="minorHAnsi" w:hAnsiTheme="minorHAnsi" w:cstheme="minorBidi"/>
      <w:color w:val="2F5496" w:themeColor="accent5" w:themeShade="BF"/>
      <w:sz w:val="22"/>
      <w:szCs w:val="22"/>
      <w:lang w:bidi="fa-I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025798">
      <w:bodyDiv w:val="1"/>
      <w:marLeft w:val="0"/>
      <w:marRight w:val="0"/>
      <w:marTop w:val="0"/>
      <w:marBottom w:val="0"/>
      <w:divBdr>
        <w:top w:val="none" w:sz="0" w:space="0" w:color="auto"/>
        <w:left w:val="none" w:sz="0" w:space="0" w:color="auto"/>
        <w:bottom w:val="none" w:sz="0" w:space="0" w:color="auto"/>
        <w:right w:val="none" w:sz="0" w:space="0" w:color="auto"/>
      </w:divBdr>
    </w:div>
    <w:div w:id="137191431">
      <w:bodyDiv w:val="1"/>
      <w:marLeft w:val="0"/>
      <w:marRight w:val="0"/>
      <w:marTop w:val="0"/>
      <w:marBottom w:val="0"/>
      <w:divBdr>
        <w:top w:val="none" w:sz="0" w:space="0" w:color="auto"/>
        <w:left w:val="none" w:sz="0" w:space="0" w:color="auto"/>
        <w:bottom w:val="none" w:sz="0" w:space="0" w:color="auto"/>
        <w:right w:val="none" w:sz="0" w:space="0" w:color="auto"/>
      </w:divBdr>
    </w:div>
    <w:div w:id="389504597">
      <w:bodyDiv w:val="1"/>
      <w:marLeft w:val="0"/>
      <w:marRight w:val="0"/>
      <w:marTop w:val="0"/>
      <w:marBottom w:val="0"/>
      <w:divBdr>
        <w:top w:val="none" w:sz="0" w:space="0" w:color="auto"/>
        <w:left w:val="none" w:sz="0" w:space="0" w:color="auto"/>
        <w:bottom w:val="none" w:sz="0" w:space="0" w:color="auto"/>
        <w:right w:val="none" w:sz="0" w:space="0" w:color="auto"/>
      </w:divBdr>
    </w:div>
    <w:div w:id="529343764">
      <w:bodyDiv w:val="1"/>
      <w:marLeft w:val="0"/>
      <w:marRight w:val="0"/>
      <w:marTop w:val="0"/>
      <w:marBottom w:val="0"/>
      <w:divBdr>
        <w:top w:val="none" w:sz="0" w:space="0" w:color="auto"/>
        <w:left w:val="none" w:sz="0" w:space="0" w:color="auto"/>
        <w:bottom w:val="none" w:sz="0" w:space="0" w:color="auto"/>
        <w:right w:val="none" w:sz="0" w:space="0" w:color="auto"/>
      </w:divBdr>
    </w:div>
    <w:div w:id="553125309">
      <w:bodyDiv w:val="1"/>
      <w:marLeft w:val="0"/>
      <w:marRight w:val="0"/>
      <w:marTop w:val="0"/>
      <w:marBottom w:val="0"/>
      <w:divBdr>
        <w:top w:val="none" w:sz="0" w:space="0" w:color="auto"/>
        <w:left w:val="none" w:sz="0" w:space="0" w:color="auto"/>
        <w:bottom w:val="none" w:sz="0" w:space="0" w:color="auto"/>
        <w:right w:val="none" w:sz="0" w:space="0" w:color="auto"/>
      </w:divBdr>
    </w:div>
    <w:div w:id="564070116">
      <w:bodyDiv w:val="1"/>
      <w:marLeft w:val="0"/>
      <w:marRight w:val="0"/>
      <w:marTop w:val="0"/>
      <w:marBottom w:val="0"/>
      <w:divBdr>
        <w:top w:val="none" w:sz="0" w:space="0" w:color="auto"/>
        <w:left w:val="none" w:sz="0" w:space="0" w:color="auto"/>
        <w:bottom w:val="none" w:sz="0" w:space="0" w:color="auto"/>
        <w:right w:val="none" w:sz="0" w:space="0" w:color="auto"/>
      </w:divBdr>
    </w:div>
    <w:div w:id="580259066">
      <w:bodyDiv w:val="1"/>
      <w:marLeft w:val="0"/>
      <w:marRight w:val="0"/>
      <w:marTop w:val="0"/>
      <w:marBottom w:val="0"/>
      <w:divBdr>
        <w:top w:val="none" w:sz="0" w:space="0" w:color="auto"/>
        <w:left w:val="none" w:sz="0" w:space="0" w:color="auto"/>
        <w:bottom w:val="none" w:sz="0" w:space="0" w:color="auto"/>
        <w:right w:val="none" w:sz="0" w:space="0" w:color="auto"/>
      </w:divBdr>
    </w:div>
    <w:div w:id="697394148">
      <w:bodyDiv w:val="1"/>
      <w:marLeft w:val="0"/>
      <w:marRight w:val="0"/>
      <w:marTop w:val="0"/>
      <w:marBottom w:val="0"/>
      <w:divBdr>
        <w:top w:val="none" w:sz="0" w:space="0" w:color="auto"/>
        <w:left w:val="none" w:sz="0" w:space="0" w:color="auto"/>
        <w:bottom w:val="none" w:sz="0" w:space="0" w:color="auto"/>
        <w:right w:val="none" w:sz="0" w:space="0" w:color="auto"/>
      </w:divBdr>
    </w:div>
    <w:div w:id="766998741">
      <w:bodyDiv w:val="1"/>
      <w:marLeft w:val="0"/>
      <w:marRight w:val="0"/>
      <w:marTop w:val="0"/>
      <w:marBottom w:val="0"/>
      <w:divBdr>
        <w:top w:val="none" w:sz="0" w:space="0" w:color="auto"/>
        <w:left w:val="none" w:sz="0" w:space="0" w:color="auto"/>
        <w:bottom w:val="none" w:sz="0" w:space="0" w:color="auto"/>
        <w:right w:val="none" w:sz="0" w:space="0" w:color="auto"/>
      </w:divBdr>
    </w:div>
    <w:div w:id="1024214758">
      <w:bodyDiv w:val="1"/>
      <w:marLeft w:val="0"/>
      <w:marRight w:val="0"/>
      <w:marTop w:val="0"/>
      <w:marBottom w:val="0"/>
      <w:divBdr>
        <w:top w:val="none" w:sz="0" w:space="0" w:color="auto"/>
        <w:left w:val="none" w:sz="0" w:space="0" w:color="auto"/>
        <w:bottom w:val="none" w:sz="0" w:space="0" w:color="auto"/>
        <w:right w:val="none" w:sz="0" w:space="0" w:color="auto"/>
      </w:divBdr>
    </w:div>
    <w:div w:id="1099259222">
      <w:bodyDiv w:val="1"/>
      <w:marLeft w:val="0"/>
      <w:marRight w:val="0"/>
      <w:marTop w:val="0"/>
      <w:marBottom w:val="0"/>
      <w:divBdr>
        <w:top w:val="none" w:sz="0" w:space="0" w:color="auto"/>
        <w:left w:val="none" w:sz="0" w:space="0" w:color="auto"/>
        <w:bottom w:val="none" w:sz="0" w:space="0" w:color="auto"/>
        <w:right w:val="none" w:sz="0" w:space="0" w:color="auto"/>
      </w:divBdr>
    </w:div>
    <w:div w:id="1249461296">
      <w:bodyDiv w:val="1"/>
      <w:marLeft w:val="0"/>
      <w:marRight w:val="0"/>
      <w:marTop w:val="0"/>
      <w:marBottom w:val="0"/>
      <w:divBdr>
        <w:top w:val="none" w:sz="0" w:space="0" w:color="auto"/>
        <w:left w:val="none" w:sz="0" w:space="0" w:color="auto"/>
        <w:bottom w:val="none" w:sz="0" w:space="0" w:color="auto"/>
        <w:right w:val="none" w:sz="0" w:space="0" w:color="auto"/>
      </w:divBdr>
    </w:div>
    <w:div w:id="1336571071">
      <w:bodyDiv w:val="1"/>
      <w:marLeft w:val="0"/>
      <w:marRight w:val="0"/>
      <w:marTop w:val="0"/>
      <w:marBottom w:val="0"/>
      <w:divBdr>
        <w:top w:val="none" w:sz="0" w:space="0" w:color="auto"/>
        <w:left w:val="none" w:sz="0" w:space="0" w:color="auto"/>
        <w:bottom w:val="none" w:sz="0" w:space="0" w:color="auto"/>
        <w:right w:val="none" w:sz="0" w:space="0" w:color="auto"/>
      </w:divBdr>
    </w:div>
    <w:div w:id="1398548150">
      <w:bodyDiv w:val="1"/>
      <w:marLeft w:val="0"/>
      <w:marRight w:val="0"/>
      <w:marTop w:val="0"/>
      <w:marBottom w:val="0"/>
      <w:divBdr>
        <w:top w:val="none" w:sz="0" w:space="0" w:color="auto"/>
        <w:left w:val="none" w:sz="0" w:space="0" w:color="auto"/>
        <w:bottom w:val="none" w:sz="0" w:space="0" w:color="auto"/>
        <w:right w:val="none" w:sz="0" w:space="0" w:color="auto"/>
      </w:divBdr>
    </w:div>
    <w:div w:id="1493257989">
      <w:bodyDiv w:val="1"/>
      <w:marLeft w:val="0"/>
      <w:marRight w:val="0"/>
      <w:marTop w:val="0"/>
      <w:marBottom w:val="0"/>
      <w:divBdr>
        <w:top w:val="none" w:sz="0" w:space="0" w:color="auto"/>
        <w:left w:val="none" w:sz="0" w:space="0" w:color="auto"/>
        <w:bottom w:val="none" w:sz="0" w:space="0" w:color="auto"/>
        <w:right w:val="none" w:sz="0" w:space="0" w:color="auto"/>
      </w:divBdr>
    </w:div>
    <w:div w:id="1587307287">
      <w:bodyDiv w:val="1"/>
      <w:marLeft w:val="0"/>
      <w:marRight w:val="0"/>
      <w:marTop w:val="0"/>
      <w:marBottom w:val="0"/>
      <w:divBdr>
        <w:top w:val="none" w:sz="0" w:space="0" w:color="auto"/>
        <w:left w:val="none" w:sz="0" w:space="0" w:color="auto"/>
        <w:bottom w:val="none" w:sz="0" w:space="0" w:color="auto"/>
        <w:right w:val="none" w:sz="0" w:space="0" w:color="auto"/>
      </w:divBdr>
    </w:div>
    <w:div w:id="1758668786">
      <w:bodyDiv w:val="1"/>
      <w:marLeft w:val="0"/>
      <w:marRight w:val="0"/>
      <w:marTop w:val="0"/>
      <w:marBottom w:val="0"/>
      <w:divBdr>
        <w:top w:val="none" w:sz="0" w:space="0" w:color="auto"/>
        <w:left w:val="none" w:sz="0" w:space="0" w:color="auto"/>
        <w:bottom w:val="none" w:sz="0" w:space="0" w:color="auto"/>
        <w:right w:val="none" w:sz="0" w:space="0" w:color="auto"/>
      </w:divBdr>
    </w:div>
    <w:div w:id="1993633750">
      <w:bodyDiv w:val="1"/>
      <w:marLeft w:val="0"/>
      <w:marRight w:val="0"/>
      <w:marTop w:val="0"/>
      <w:marBottom w:val="0"/>
      <w:divBdr>
        <w:top w:val="none" w:sz="0" w:space="0" w:color="auto"/>
        <w:left w:val="none" w:sz="0" w:space="0" w:color="auto"/>
        <w:bottom w:val="none" w:sz="0" w:space="0" w:color="auto"/>
        <w:right w:val="none" w:sz="0" w:space="0" w:color="auto"/>
      </w:divBdr>
    </w:div>
    <w:div w:id="2031028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3.jpe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29.png"/><Relationship Id="rId107" Type="http://schemas.openxmlformats.org/officeDocument/2006/relationships/image" Target="media/image99.png"/><Relationship Id="rId11" Type="http://schemas.openxmlformats.org/officeDocument/2006/relationships/image" Target="media/image3.jpe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19.png"/><Relationship Id="rId149" Type="http://schemas.openxmlformats.org/officeDocument/2006/relationships/image" Target="media/image139.emf"/><Relationship Id="rId5" Type="http://schemas.openxmlformats.org/officeDocument/2006/relationships/webSettings" Target="webSettings.xml"/><Relationship Id="rId95" Type="http://schemas.openxmlformats.org/officeDocument/2006/relationships/image" Target="media/image87.png"/><Relationship Id="rId22" Type="http://schemas.openxmlformats.org/officeDocument/2006/relationships/image" Target="media/image14.jpe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09.png"/><Relationship Id="rId139" Type="http://schemas.openxmlformats.org/officeDocument/2006/relationships/image" Target="media/image130.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0.png"/><Relationship Id="rId155" Type="http://schemas.openxmlformats.org/officeDocument/2006/relationships/footer" Target="footer2.xml"/><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1.png"/><Relationship Id="rId145" Type="http://schemas.openxmlformats.org/officeDocument/2006/relationships/image" Target="media/image135.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5.emf"/><Relationship Id="rId119" Type="http://schemas.openxmlformats.org/officeDocument/2006/relationships/image" Target="media/image110.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1.png"/><Relationship Id="rId156" Type="http://schemas.openxmlformats.org/officeDocument/2006/relationships/fontTable" Target="fontTable.xm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6.emf"/><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tmp"/><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header" Target="header1.xml"/><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theme" Target="theme/theme1.xml"/><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2.pn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7.png"/><Relationship Id="rId147" Type="http://schemas.openxmlformats.org/officeDocument/2006/relationships/image" Target="media/image137.emf"/><Relationship Id="rId8" Type="http://schemas.openxmlformats.org/officeDocument/2006/relationships/footer" Target="footer1.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2.png"/><Relationship Id="rId142" Type="http://schemas.openxmlformats.org/officeDocument/2006/relationships/image" Target="media/image133.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7.png"/><Relationship Id="rId137" Type="http://schemas.openxmlformats.org/officeDocument/2006/relationships/image" Target="media/image128.png"/><Relationship Id="rId20" Type="http://schemas.openxmlformats.org/officeDocument/2006/relationships/image" Target="media/image12.jpe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2.jpeg"/><Relationship Id="rId132" Type="http://schemas.openxmlformats.org/officeDocument/2006/relationships/image" Target="media/image123.png"/><Relationship Id="rId153" Type="http://schemas.openxmlformats.org/officeDocument/2006/relationships/image" Target="media/image143.png"/><Relationship Id="rId15" Type="http://schemas.openxmlformats.org/officeDocument/2006/relationships/image" Target="media/image7.jpe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8.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3.png"/><Relationship Id="rId143" Type="http://schemas.openxmlformats.org/officeDocument/2006/relationships/chart" Target="charts/chart1.xml"/><Relationship Id="rId148" Type="http://schemas.openxmlformats.org/officeDocument/2006/relationships/image" Target="media/image138.emf"/><Relationship Id="rId4" Type="http://schemas.openxmlformats.org/officeDocument/2006/relationships/settings" Target="settings.xml"/><Relationship Id="rId9" Type="http://schemas.openxmlformats.org/officeDocument/2006/relationships/image" Target="media/image1.png"/><Relationship Id="rId26" Type="http://schemas.openxmlformats.org/officeDocument/2006/relationships/image" Target="media/image18.tmp"/><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3.tmp"/><Relationship Id="rId133" Type="http://schemas.openxmlformats.org/officeDocument/2006/relationships/image" Target="media/image124.png"/><Relationship Id="rId154" Type="http://schemas.openxmlformats.org/officeDocument/2006/relationships/image" Target="media/image144.png"/><Relationship Id="rId16" Type="http://schemas.openxmlformats.org/officeDocument/2006/relationships/image" Target="media/image8.jpe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4.png"/><Relationship Id="rId144" Type="http://schemas.openxmlformats.org/officeDocument/2006/relationships/image" Target="media/image134.emf"/><Relationship Id="rId90" Type="http://schemas.openxmlformats.org/officeDocument/2006/relationships/image" Target="media/image82.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4.emf"/><Relationship Id="rId134" Type="http://schemas.openxmlformats.org/officeDocument/2006/relationships/image" Target="media/image125.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P-M3</c:v>
          </c:tx>
          <c:spPr>
            <a:ln w="12700" cap="flat" cmpd="sng" algn="ctr">
              <a:solidFill>
                <a:schemeClr val="accent5"/>
              </a:solidFill>
              <a:prstDash val="solid"/>
              <a:miter lim="800000"/>
            </a:ln>
            <a:effectLst/>
          </c:spPr>
          <c:marker>
            <c:symbol val="none"/>
          </c:marker>
          <c:trendline>
            <c:spPr>
              <a:ln w="19050" cap="rnd">
                <a:solidFill>
                  <a:schemeClr val="accent1"/>
                </a:solidFill>
                <a:prstDash val="sysDot"/>
              </a:ln>
              <a:effectLst/>
            </c:spPr>
            <c:trendlineType val="log"/>
            <c:dispRSqr val="0"/>
            <c:dispEq val="0"/>
          </c:trendline>
          <c:xVal>
            <c:numRef>
              <c:f>Sheet1!$D$3:$D$13</c:f>
              <c:numCache>
                <c:formatCode>General</c:formatCode>
                <c:ptCount val="11"/>
                <c:pt idx="0">
                  <c:v>0</c:v>
                </c:pt>
                <c:pt idx="1">
                  <c:v>2464019.46</c:v>
                </c:pt>
                <c:pt idx="2">
                  <c:v>3561111.71</c:v>
                </c:pt>
                <c:pt idx="3">
                  <c:v>4547167.78</c:v>
                </c:pt>
                <c:pt idx="4">
                  <c:v>5407771.1200000001</c:v>
                </c:pt>
                <c:pt idx="5">
                  <c:v>6279986.1299999999</c:v>
                </c:pt>
                <c:pt idx="6">
                  <c:v>7132803.9199999999</c:v>
                </c:pt>
                <c:pt idx="7">
                  <c:v>7631158.0899999999</c:v>
                </c:pt>
                <c:pt idx="8">
                  <c:v>5801100.3399999999</c:v>
                </c:pt>
                <c:pt idx="9">
                  <c:v>2600917.83</c:v>
                </c:pt>
                <c:pt idx="10">
                  <c:v>0</c:v>
                </c:pt>
              </c:numCache>
            </c:numRef>
          </c:xVal>
          <c:yVal>
            <c:numRef>
              <c:f>Sheet1!$B$3:$B$13</c:f>
              <c:numCache>
                <c:formatCode>General</c:formatCode>
                <c:ptCount val="11"/>
                <c:pt idx="0">
                  <c:v>527628.01</c:v>
                </c:pt>
                <c:pt idx="1">
                  <c:v>527628.01</c:v>
                </c:pt>
                <c:pt idx="2">
                  <c:v>467733.4</c:v>
                </c:pt>
                <c:pt idx="3">
                  <c:v>391865.85</c:v>
                </c:pt>
                <c:pt idx="4">
                  <c:v>301435.96999999997</c:v>
                </c:pt>
                <c:pt idx="5">
                  <c:v>187056.34</c:v>
                </c:pt>
                <c:pt idx="6">
                  <c:v>134674.1</c:v>
                </c:pt>
                <c:pt idx="7">
                  <c:v>53834.76</c:v>
                </c:pt>
                <c:pt idx="8">
                  <c:v>-71895.149999999994</c:v>
                </c:pt>
                <c:pt idx="9">
                  <c:v>-237234.64</c:v>
                </c:pt>
                <c:pt idx="10">
                  <c:v>-353448</c:v>
                </c:pt>
              </c:numCache>
            </c:numRef>
          </c:yVal>
          <c:smooth val="0"/>
          <c:extLst>
            <c:ext xmlns:c16="http://schemas.microsoft.com/office/drawing/2014/chart" uri="{C3380CC4-5D6E-409C-BE32-E72D297353CC}">
              <c16:uniqueId val="{00000001-14CB-479C-AD44-40CA7906955C}"/>
            </c:ext>
          </c:extLst>
        </c:ser>
        <c:dLbls>
          <c:showLegendKey val="0"/>
          <c:showVal val="0"/>
          <c:showCatName val="0"/>
          <c:showSerName val="0"/>
          <c:showPercent val="0"/>
          <c:showBubbleSize val="0"/>
        </c:dLbls>
        <c:axId val="1973656767"/>
        <c:axId val="1973658015"/>
      </c:scatterChart>
      <c:valAx>
        <c:axId val="197365676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73658015"/>
        <c:crosses val="autoZero"/>
        <c:crossBetween val="midCat"/>
      </c:valAx>
      <c:valAx>
        <c:axId val="19736580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73656767"/>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0.11071</cdr:x>
      <cdr:y>0.17143</cdr:y>
    </cdr:from>
    <cdr:to>
      <cdr:x>0.3959</cdr:x>
      <cdr:y>0.63313</cdr:y>
    </cdr:to>
    <cdr:cxnSp macro="">
      <cdr:nvCxnSpPr>
        <cdr:cNvPr id="3" name="Straight Connector 2"/>
        <cdr:cNvCxnSpPr/>
      </cdr:nvCxnSpPr>
      <cdr:spPr>
        <a:xfrm xmlns:a="http://schemas.openxmlformats.org/drawingml/2006/main" flipV="1">
          <a:off x="572671" y="514350"/>
          <a:ext cx="1475204" cy="1385278"/>
        </a:xfrm>
        <a:prstGeom xmlns:a="http://schemas.openxmlformats.org/drawingml/2006/main" prst="line">
          <a:avLst/>
        </a:prstGeom>
      </cdr:spPr>
      <cdr:style>
        <a:lnRef xmlns:a="http://schemas.openxmlformats.org/drawingml/2006/main" idx="3">
          <a:schemeClr val="accent2"/>
        </a:lnRef>
        <a:fillRef xmlns:a="http://schemas.openxmlformats.org/drawingml/2006/main" idx="0">
          <a:schemeClr val="accent2"/>
        </a:fillRef>
        <a:effectRef xmlns:a="http://schemas.openxmlformats.org/drawingml/2006/main" idx="2">
          <a:schemeClr val="accent2"/>
        </a:effectRef>
        <a:fontRef xmlns:a="http://schemas.openxmlformats.org/drawingml/2006/main" idx="minor">
          <a:schemeClr val="tx1"/>
        </a:fontRef>
      </cdr:style>
    </cdr:cxnSp>
  </cdr:relSizeAnchor>
  <cdr:relSizeAnchor xmlns:cdr="http://schemas.openxmlformats.org/drawingml/2006/chartDrawing">
    <cdr:from>
      <cdr:x>0.10911</cdr:x>
      <cdr:y>0.41504</cdr:y>
    </cdr:from>
    <cdr:to>
      <cdr:x>0.77354</cdr:x>
      <cdr:y>0.63589</cdr:y>
    </cdr:to>
    <cdr:cxnSp macro="">
      <cdr:nvCxnSpPr>
        <cdr:cNvPr id="6" name="Straight Connector 5"/>
        <cdr:cNvCxnSpPr/>
      </cdr:nvCxnSpPr>
      <cdr:spPr>
        <a:xfrm xmlns:a="http://schemas.openxmlformats.org/drawingml/2006/main" flipV="1">
          <a:off x="564460" y="1245290"/>
          <a:ext cx="3437283" cy="662609"/>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Version="1987"/>
</file>

<file path=customXml/itemProps1.xml><?xml version="1.0" encoding="utf-8"?>
<ds:datastoreItem xmlns:ds="http://schemas.openxmlformats.org/officeDocument/2006/customXml" ds:itemID="{E9999D62-E386-4459-8519-523C9FCDB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1485</TotalTime>
  <Pages>126</Pages>
  <Words>5756</Words>
  <Characters>32811</Characters>
  <Application>Microsoft Office Word</Application>
  <DocSecurity>0</DocSecurity>
  <Lines>273</Lines>
  <Paragraphs>76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38491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javad</dc:creator>
  <cp:keywords/>
  <dc:description/>
  <cp:lastModifiedBy>Asus</cp:lastModifiedBy>
  <cp:revision>224</cp:revision>
  <cp:lastPrinted>2025-07-29T15:31:00Z</cp:lastPrinted>
  <dcterms:created xsi:type="dcterms:W3CDTF">2019-07-19T22:46:00Z</dcterms:created>
  <dcterms:modified xsi:type="dcterms:W3CDTF">2025-07-29T15:31:00Z</dcterms:modified>
</cp:coreProperties>
</file>